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9" w:rsidRDefault="003E390F" w:rsidP="00717079">
      <w:pPr>
        <w:ind w:firstLine="709"/>
        <w:jc w:val="center"/>
        <w:rPr>
          <w:b/>
          <w:sz w:val="28"/>
          <w:szCs w:val="28"/>
        </w:rPr>
      </w:pPr>
      <w:r w:rsidRPr="00717079">
        <w:rPr>
          <w:b/>
          <w:sz w:val="28"/>
          <w:szCs w:val="28"/>
        </w:rPr>
        <w:t xml:space="preserve">Формирование активной гражданской позиции у молодежи, повышение правовой культуры молодых избирателей  в условиях детских и детско-юношеских библиотек Кемеровской области </w:t>
      </w:r>
    </w:p>
    <w:p w:rsidR="003E390F" w:rsidRPr="00717079" w:rsidRDefault="003E390F" w:rsidP="00717079">
      <w:pPr>
        <w:ind w:firstLine="709"/>
        <w:jc w:val="center"/>
        <w:rPr>
          <w:b/>
          <w:sz w:val="28"/>
          <w:szCs w:val="28"/>
        </w:rPr>
      </w:pPr>
      <w:r w:rsidRPr="00717079">
        <w:rPr>
          <w:b/>
          <w:sz w:val="28"/>
          <w:szCs w:val="28"/>
        </w:rPr>
        <w:t>по итогам 2016 года</w:t>
      </w:r>
    </w:p>
    <w:p w:rsidR="003E390F" w:rsidRPr="00717079" w:rsidRDefault="003E390F" w:rsidP="00717079">
      <w:pPr>
        <w:ind w:firstLine="709"/>
        <w:jc w:val="center"/>
        <w:rPr>
          <w:sz w:val="28"/>
          <w:szCs w:val="28"/>
        </w:rPr>
      </w:pPr>
    </w:p>
    <w:p w:rsidR="00717079" w:rsidRPr="00717079" w:rsidRDefault="003E390F" w:rsidP="00717079">
      <w:pPr>
        <w:ind w:firstLine="709"/>
        <w:jc w:val="right"/>
      </w:pPr>
      <w:r w:rsidRPr="00717079">
        <w:rPr>
          <w:i/>
        </w:rPr>
        <w:t xml:space="preserve">Черепанова </w:t>
      </w:r>
      <w:r w:rsidR="00717079" w:rsidRPr="00717079">
        <w:rPr>
          <w:i/>
        </w:rPr>
        <w:t>Ирина Алексеевна</w:t>
      </w:r>
      <w:r w:rsidRPr="00717079">
        <w:rPr>
          <w:i/>
        </w:rPr>
        <w:t>, гл. библиотекарь</w:t>
      </w:r>
      <w:r w:rsidR="00717079" w:rsidRPr="00717079">
        <w:t xml:space="preserve"> </w:t>
      </w:r>
    </w:p>
    <w:p w:rsidR="00717079" w:rsidRPr="00717079" w:rsidRDefault="00717079" w:rsidP="00717079">
      <w:pPr>
        <w:ind w:firstLine="709"/>
        <w:jc w:val="right"/>
        <w:rPr>
          <w:i/>
        </w:rPr>
      </w:pPr>
      <w:r w:rsidRPr="00717079">
        <w:rPr>
          <w:i/>
        </w:rPr>
        <w:t xml:space="preserve">отдела справочно-библиографического обслуживания </w:t>
      </w:r>
    </w:p>
    <w:p w:rsidR="00717079" w:rsidRPr="00717079" w:rsidRDefault="00717079" w:rsidP="00717079">
      <w:pPr>
        <w:ind w:firstLine="709"/>
        <w:jc w:val="right"/>
        <w:rPr>
          <w:i/>
        </w:rPr>
      </w:pPr>
      <w:r w:rsidRPr="00717079">
        <w:rPr>
          <w:i/>
        </w:rPr>
        <w:t xml:space="preserve">и электронных ресурсов. </w:t>
      </w:r>
    </w:p>
    <w:p w:rsidR="003E390F" w:rsidRPr="00717079" w:rsidRDefault="00717079" w:rsidP="00717079">
      <w:pPr>
        <w:ind w:firstLine="709"/>
        <w:jc w:val="right"/>
        <w:rPr>
          <w:i/>
        </w:rPr>
      </w:pPr>
      <w:r w:rsidRPr="00717079">
        <w:rPr>
          <w:i/>
        </w:rPr>
        <w:t>Публичный центр правовой информации</w:t>
      </w:r>
    </w:p>
    <w:p w:rsidR="00717079" w:rsidRPr="00717079" w:rsidRDefault="003E390F" w:rsidP="00717079">
      <w:pPr>
        <w:ind w:firstLine="709"/>
        <w:jc w:val="right"/>
        <w:rPr>
          <w:i/>
        </w:rPr>
      </w:pPr>
      <w:r w:rsidRPr="00717079">
        <w:rPr>
          <w:i/>
        </w:rPr>
        <w:t>ГУК «Кемеровская областная библиотека</w:t>
      </w:r>
    </w:p>
    <w:p w:rsidR="003E390F" w:rsidRPr="00717079" w:rsidRDefault="003E390F" w:rsidP="00717079">
      <w:pPr>
        <w:ind w:firstLine="709"/>
        <w:jc w:val="right"/>
        <w:rPr>
          <w:i/>
        </w:rPr>
      </w:pPr>
      <w:r w:rsidRPr="00717079">
        <w:rPr>
          <w:i/>
        </w:rPr>
        <w:t xml:space="preserve"> для детей и юношества»</w:t>
      </w:r>
    </w:p>
    <w:p w:rsidR="00F0013D" w:rsidRPr="00717079" w:rsidRDefault="00F0013D" w:rsidP="00717079">
      <w:pPr>
        <w:ind w:firstLine="709"/>
        <w:jc w:val="both"/>
        <w:rPr>
          <w:i/>
          <w:sz w:val="28"/>
          <w:szCs w:val="28"/>
        </w:rPr>
      </w:pPr>
    </w:p>
    <w:p w:rsidR="009A013E" w:rsidRPr="00717079" w:rsidRDefault="00374D32" w:rsidP="007170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475A5" w:rsidRPr="00717079">
        <w:rPr>
          <w:i/>
          <w:sz w:val="28"/>
          <w:szCs w:val="28"/>
        </w:rPr>
        <w:t xml:space="preserve">Гражданин современной России </w:t>
      </w:r>
      <w:r w:rsidR="00717079">
        <w:rPr>
          <w:i/>
          <w:sz w:val="28"/>
          <w:szCs w:val="28"/>
        </w:rPr>
        <w:t>–</w:t>
      </w:r>
      <w:r w:rsidR="002475A5" w:rsidRPr="00717079">
        <w:rPr>
          <w:i/>
          <w:sz w:val="28"/>
          <w:szCs w:val="28"/>
        </w:rPr>
        <w:t xml:space="preserve"> это</w:t>
      </w:r>
      <w:r w:rsidR="00717079">
        <w:rPr>
          <w:i/>
          <w:sz w:val="28"/>
          <w:szCs w:val="28"/>
        </w:rPr>
        <w:t xml:space="preserve"> </w:t>
      </w:r>
      <w:r w:rsidR="002475A5" w:rsidRPr="00717079">
        <w:rPr>
          <w:i/>
          <w:sz w:val="28"/>
          <w:szCs w:val="28"/>
        </w:rPr>
        <w:t>человек, обладающий правовой культурой, чувством ответственности за свою страну, ее процветание, знающий и уважающий законы, умеющий не только жить в гражданском обществе и правовом государстве, но и создавать их</w:t>
      </w:r>
      <w:r>
        <w:rPr>
          <w:i/>
          <w:sz w:val="28"/>
          <w:szCs w:val="28"/>
        </w:rPr>
        <w:t>»</w:t>
      </w:r>
      <w:r w:rsidR="00ED03B6" w:rsidRPr="00717079">
        <w:rPr>
          <w:rStyle w:val="af2"/>
          <w:i/>
          <w:sz w:val="28"/>
          <w:szCs w:val="28"/>
        </w:rPr>
        <w:footnoteReference w:id="2"/>
      </w:r>
      <w:r w:rsidR="00717079">
        <w:rPr>
          <w:i/>
          <w:sz w:val="28"/>
          <w:szCs w:val="28"/>
        </w:rPr>
        <w:t>.</w:t>
      </w:r>
    </w:p>
    <w:p w:rsidR="0056138D" w:rsidRPr="00717079" w:rsidRDefault="002475A5" w:rsidP="00717079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 xml:space="preserve">В современном обществе существует запрос на образованную, конкурентоспособную молодежь </w:t>
      </w:r>
      <w:r w:rsidR="0056138D" w:rsidRPr="00717079">
        <w:rPr>
          <w:sz w:val="28"/>
          <w:szCs w:val="28"/>
        </w:rPr>
        <w:t>с активной гражданской позицией,</w:t>
      </w:r>
      <w:r w:rsidRPr="00717079">
        <w:rPr>
          <w:sz w:val="28"/>
          <w:szCs w:val="28"/>
        </w:rPr>
        <w:t xml:space="preserve"> которая способна самостоятельно принимать ответственные решения в ситуации выбора. </w:t>
      </w:r>
      <w:r w:rsidR="0056138D" w:rsidRPr="00717079">
        <w:rPr>
          <w:sz w:val="28"/>
          <w:szCs w:val="28"/>
        </w:rPr>
        <w:t>А</w:t>
      </w:r>
      <w:r w:rsidR="00DC6B4A" w:rsidRPr="00717079">
        <w:rPr>
          <w:sz w:val="28"/>
          <w:szCs w:val="28"/>
        </w:rPr>
        <w:t>ктивн</w:t>
      </w:r>
      <w:r w:rsidR="0056138D" w:rsidRPr="00717079">
        <w:rPr>
          <w:sz w:val="28"/>
          <w:szCs w:val="28"/>
        </w:rPr>
        <w:t>ая</w:t>
      </w:r>
      <w:r w:rsidR="00DC6B4A" w:rsidRPr="00717079">
        <w:rPr>
          <w:sz w:val="28"/>
          <w:szCs w:val="28"/>
        </w:rPr>
        <w:t xml:space="preserve"> гражданск</w:t>
      </w:r>
      <w:r w:rsidR="0056138D" w:rsidRPr="00717079">
        <w:rPr>
          <w:sz w:val="28"/>
          <w:szCs w:val="28"/>
        </w:rPr>
        <w:t>ая</w:t>
      </w:r>
      <w:r w:rsidR="00DC6B4A" w:rsidRPr="00717079">
        <w:rPr>
          <w:sz w:val="28"/>
          <w:szCs w:val="28"/>
        </w:rPr>
        <w:t xml:space="preserve"> позици</w:t>
      </w:r>
      <w:r w:rsidR="0056138D" w:rsidRPr="00717079">
        <w:rPr>
          <w:sz w:val="28"/>
          <w:szCs w:val="28"/>
        </w:rPr>
        <w:t>я</w:t>
      </w:r>
      <w:r w:rsidR="00DC6B4A" w:rsidRPr="00717079">
        <w:rPr>
          <w:sz w:val="28"/>
          <w:szCs w:val="28"/>
        </w:rPr>
        <w:t xml:space="preserve"> предполагает </w:t>
      </w:r>
      <w:r w:rsidR="0056138D" w:rsidRPr="00717079">
        <w:rPr>
          <w:sz w:val="28"/>
          <w:szCs w:val="28"/>
        </w:rPr>
        <w:t xml:space="preserve">не только </w:t>
      </w:r>
      <w:r w:rsidR="00DC6B4A" w:rsidRPr="00717079">
        <w:rPr>
          <w:sz w:val="28"/>
          <w:szCs w:val="28"/>
        </w:rPr>
        <w:t>инициативу</w:t>
      </w:r>
      <w:r w:rsidR="0056138D" w:rsidRPr="00717079">
        <w:rPr>
          <w:sz w:val="28"/>
          <w:szCs w:val="28"/>
        </w:rPr>
        <w:t xml:space="preserve"> и интерес к общественной жизни</w:t>
      </w:r>
      <w:r w:rsidR="00DC6B4A" w:rsidRPr="00717079">
        <w:rPr>
          <w:sz w:val="28"/>
          <w:szCs w:val="28"/>
        </w:rPr>
        <w:t>, наличие организаторских умений</w:t>
      </w:r>
      <w:r w:rsidR="0056138D" w:rsidRPr="00717079">
        <w:rPr>
          <w:sz w:val="28"/>
          <w:szCs w:val="28"/>
        </w:rPr>
        <w:t xml:space="preserve"> и осознание личной значимости</w:t>
      </w:r>
      <w:r w:rsidR="0020552A" w:rsidRPr="00717079">
        <w:rPr>
          <w:sz w:val="28"/>
          <w:szCs w:val="28"/>
        </w:rPr>
        <w:t xml:space="preserve">, но и </w:t>
      </w:r>
      <w:r w:rsidR="00374D32">
        <w:rPr>
          <w:sz w:val="28"/>
          <w:szCs w:val="28"/>
        </w:rPr>
        <w:t>развитый</w:t>
      </w:r>
      <w:r w:rsidR="0020552A" w:rsidRPr="00717079">
        <w:rPr>
          <w:sz w:val="28"/>
          <w:szCs w:val="28"/>
        </w:rPr>
        <w:t xml:space="preserve"> уровень правовой  культуры. </w:t>
      </w:r>
      <w:r w:rsidR="009E4ADC">
        <w:rPr>
          <w:sz w:val="28"/>
          <w:szCs w:val="28"/>
        </w:rPr>
        <w:t>Именно ф</w:t>
      </w:r>
      <w:r w:rsidR="0056138D" w:rsidRPr="00717079">
        <w:rPr>
          <w:sz w:val="28"/>
          <w:szCs w:val="28"/>
        </w:rPr>
        <w:t xml:space="preserve">ормирование правовой культуры и нравственных качеств личности является одним из важнейших факторов становления гражданского общества в России. </w:t>
      </w:r>
    </w:p>
    <w:p w:rsidR="008B7760" w:rsidRPr="00717079" w:rsidRDefault="00B47EB2" w:rsidP="00717079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>Библиотеки располагают значительным объемом информационных ресурсов, имеют просветительский и культурно-досуговый опыт работы</w:t>
      </w:r>
      <w:r w:rsidR="00374D32">
        <w:rPr>
          <w:sz w:val="28"/>
          <w:szCs w:val="28"/>
        </w:rPr>
        <w:t xml:space="preserve">; </w:t>
      </w:r>
      <w:r w:rsidR="008B7760" w:rsidRPr="00717079">
        <w:rPr>
          <w:sz w:val="28"/>
          <w:szCs w:val="28"/>
        </w:rPr>
        <w:t xml:space="preserve"> способны выступать как эффективный социальный институт</w:t>
      </w:r>
      <w:r w:rsidR="00EF5823" w:rsidRPr="00717079">
        <w:rPr>
          <w:sz w:val="28"/>
          <w:szCs w:val="28"/>
        </w:rPr>
        <w:t xml:space="preserve"> в деле формирования активной гражданской позиции молодежи и повышения правовой культуры подрастающего поколения.</w:t>
      </w:r>
    </w:p>
    <w:p w:rsidR="00A04235" w:rsidRPr="00717079" w:rsidRDefault="00A04235" w:rsidP="00717079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 xml:space="preserve">Повышение правовой культуры </w:t>
      </w:r>
      <w:r w:rsidR="00374D32">
        <w:rPr>
          <w:sz w:val="28"/>
          <w:szCs w:val="28"/>
        </w:rPr>
        <w:t xml:space="preserve">молодых </w:t>
      </w:r>
      <w:r w:rsidRPr="00717079">
        <w:rPr>
          <w:sz w:val="28"/>
          <w:szCs w:val="28"/>
        </w:rPr>
        <w:t xml:space="preserve">избирателей подразумевает в первую очередь необходимость формирования у граждан активного и осознанного выбора в период избирательной кампании. Эта цель достигается в результате общего правового просвещения </w:t>
      </w:r>
      <w:r w:rsidR="00EF5823" w:rsidRPr="00717079">
        <w:rPr>
          <w:sz w:val="28"/>
          <w:szCs w:val="28"/>
        </w:rPr>
        <w:t xml:space="preserve">населения </w:t>
      </w:r>
      <w:r w:rsidR="00817F9E" w:rsidRPr="00717079">
        <w:rPr>
          <w:sz w:val="28"/>
          <w:szCs w:val="28"/>
        </w:rPr>
        <w:t>при взаимодействии</w:t>
      </w:r>
      <w:r w:rsidRPr="00717079">
        <w:rPr>
          <w:sz w:val="28"/>
          <w:szCs w:val="28"/>
        </w:rPr>
        <w:t xml:space="preserve"> с </w:t>
      </w:r>
      <w:r w:rsidR="00817F9E" w:rsidRPr="00717079">
        <w:rPr>
          <w:sz w:val="28"/>
          <w:szCs w:val="28"/>
        </w:rPr>
        <w:t>территориальными избирательными комиссиями.</w:t>
      </w:r>
    </w:p>
    <w:p w:rsidR="0063580E" w:rsidRPr="00717079" w:rsidRDefault="0063580E" w:rsidP="00717079">
      <w:pPr>
        <w:pStyle w:val="a7"/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>В библиотек</w:t>
      </w:r>
      <w:r w:rsidR="0078142E" w:rsidRPr="00717079">
        <w:rPr>
          <w:sz w:val="28"/>
          <w:szCs w:val="28"/>
        </w:rPr>
        <w:t>ах Кемеровской области</w:t>
      </w:r>
      <w:r w:rsidR="00E613E7">
        <w:rPr>
          <w:sz w:val="28"/>
          <w:szCs w:val="28"/>
        </w:rPr>
        <w:t>, работающих с детьми и молодежью,</w:t>
      </w:r>
      <w:r w:rsidRPr="00717079">
        <w:rPr>
          <w:sz w:val="28"/>
          <w:szCs w:val="28"/>
        </w:rPr>
        <w:t xml:space="preserve"> разрабатывается и реализуется комплекс мероприятий, направленных на формирование правовой культуры избирателей, проводится   индивидуальная работа, работа с малыми группами, широкое применение </w:t>
      </w:r>
      <w:r w:rsidR="005925D6">
        <w:rPr>
          <w:sz w:val="28"/>
          <w:szCs w:val="28"/>
        </w:rPr>
        <w:t>находят</w:t>
      </w:r>
      <w:r w:rsidRPr="00717079">
        <w:rPr>
          <w:sz w:val="28"/>
          <w:szCs w:val="28"/>
        </w:rPr>
        <w:t xml:space="preserve"> </w:t>
      </w:r>
      <w:r w:rsidR="009E4ADC">
        <w:rPr>
          <w:sz w:val="28"/>
          <w:szCs w:val="28"/>
        </w:rPr>
        <w:t>культурно-досуговые</w:t>
      </w:r>
      <w:r w:rsidRPr="00717079">
        <w:rPr>
          <w:sz w:val="28"/>
          <w:szCs w:val="28"/>
        </w:rPr>
        <w:t xml:space="preserve"> формы и массовое информирование</w:t>
      </w:r>
      <w:r w:rsidR="0052178B">
        <w:rPr>
          <w:sz w:val="28"/>
          <w:szCs w:val="28"/>
        </w:rPr>
        <w:t xml:space="preserve"> </w:t>
      </w:r>
      <w:r w:rsidR="005925D6">
        <w:rPr>
          <w:sz w:val="28"/>
          <w:szCs w:val="28"/>
        </w:rPr>
        <w:t xml:space="preserve">по </w:t>
      </w:r>
      <w:r w:rsidR="0052178B">
        <w:rPr>
          <w:sz w:val="28"/>
          <w:szCs w:val="28"/>
        </w:rPr>
        <w:t>вопросам</w:t>
      </w:r>
      <w:r w:rsidRPr="00717079">
        <w:rPr>
          <w:sz w:val="28"/>
          <w:szCs w:val="28"/>
        </w:rPr>
        <w:t xml:space="preserve"> </w:t>
      </w:r>
      <w:r w:rsidR="005925D6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>избирательно</w:t>
      </w:r>
      <w:r w:rsidR="0052178B">
        <w:rPr>
          <w:sz w:val="28"/>
          <w:szCs w:val="28"/>
        </w:rPr>
        <w:t>го</w:t>
      </w:r>
      <w:r w:rsidRPr="00717079">
        <w:rPr>
          <w:sz w:val="28"/>
          <w:szCs w:val="28"/>
        </w:rPr>
        <w:t xml:space="preserve"> прав</w:t>
      </w:r>
      <w:r w:rsidR="0052178B">
        <w:rPr>
          <w:sz w:val="28"/>
          <w:szCs w:val="28"/>
        </w:rPr>
        <w:t>а.</w:t>
      </w:r>
      <w:r w:rsidRPr="00717079">
        <w:rPr>
          <w:sz w:val="28"/>
          <w:szCs w:val="28"/>
        </w:rPr>
        <w:t xml:space="preserve"> </w:t>
      </w:r>
      <w:r w:rsidR="0052178B">
        <w:rPr>
          <w:sz w:val="28"/>
          <w:szCs w:val="28"/>
        </w:rPr>
        <w:t xml:space="preserve"> </w:t>
      </w:r>
    </w:p>
    <w:p w:rsidR="00AA3EDF" w:rsidRPr="00717079" w:rsidRDefault="00E65F39" w:rsidP="00717079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 xml:space="preserve">В Единый день голосования 18 сентября 2016 года в Российской Федерации прошли выборные кампании различного уровня, включая выборы </w:t>
      </w:r>
      <w:r w:rsidRPr="00717079">
        <w:rPr>
          <w:sz w:val="28"/>
          <w:szCs w:val="28"/>
        </w:rPr>
        <w:lastRenderedPageBreak/>
        <w:t>депутатов Государственной Думы, глав субъектов Федерации и выборы депутатов законодательных органов государственной власти.</w:t>
      </w:r>
    </w:p>
    <w:p w:rsidR="00E1137C" w:rsidRPr="00717079" w:rsidRDefault="005A6922" w:rsidP="00E1137C">
      <w:pPr>
        <w:ind w:firstLine="709"/>
        <w:jc w:val="both"/>
        <w:rPr>
          <w:sz w:val="28"/>
          <w:szCs w:val="28"/>
        </w:rPr>
      </w:pPr>
      <w:r w:rsidRPr="005A6922">
        <w:rPr>
          <w:sz w:val="28"/>
          <w:szCs w:val="28"/>
        </w:rPr>
        <w:t xml:space="preserve">Кемеровская областная библиотека для детей и юношества в преддверие </w:t>
      </w:r>
      <w:r w:rsidR="009E4ADC">
        <w:rPr>
          <w:sz w:val="28"/>
          <w:szCs w:val="28"/>
        </w:rPr>
        <w:t>Е</w:t>
      </w:r>
      <w:r w:rsidRPr="005A6922">
        <w:rPr>
          <w:sz w:val="28"/>
          <w:szCs w:val="28"/>
        </w:rPr>
        <w:t>диного дня голосования провела комплекс мероприятий, содействующих правовому просвещению, повышению гражданской активности и правовой культуры населения.</w:t>
      </w:r>
      <w:r w:rsidR="00E1137C">
        <w:rPr>
          <w:sz w:val="28"/>
          <w:szCs w:val="28"/>
        </w:rPr>
        <w:t xml:space="preserve"> </w:t>
      </w:r>
      <w:r w:rsidR="00E1137C" w:rsidRPr="00717079">
        <w:rPr>
          <w:sz w:val="28"/>
          <w:szCs w:val="28"/>
        </w:rPr>
        <w:t xml:space="preserve">Для детей младшего школьного возраста была разработана мультимедийная экскурсия «В гостях у Президента России», где ребята в игровой форме знакомились с информационным ресурсом «Президент России – гражданам школьного возраста» и сайтом Президента РФ. Для детей младшего и среднего возраста проведены экскурсионные маршруты по выставочному пространству, на котором динамично отражалась текущая выборная хроника «Все, что можно узнать о выборах», проводились экскурсионные беседы «Именем закона: президент Российской Федерации», интеллектуально-познавательная игра «Не в шутку, а всерьез!», на которой дети в игровой форме знакомились с государственным устройством и избирательной системой России. </w:t>
      </w:r>
    </w:p>
    <w:p w:rsidR="00554550" w:rsidRDefault="007334F8" w:rsidP="005540BA">
      <w:pPr>
        <w:ind w:firstLine="709"/>
        <w:jc w:val="both"/>
        <w:rPr>
          <w:sz w:val="28"/>
          <w:szCs w:val="28"/>
        </w:rPr>
      </w:pPr>
      <w:r w:rsidRPr="007334F8">
        <w:rPr>
          <w:sz w:val="28"/>
          <w:szCs w:val="28"/>
        </w:rPr>
        <w:t>16 сентября работала открытая молодежн</w:t>
      </w:r>
      <w:r w:rsidR="00E1137C">
        <w:rPr>
          <w:sz w:val="28"/>
          <w:szCs w:val="28"/>
        </w:rPr>
        <w:t>ая площадка «Другая библиотека», о</w:t>
      </w:r>
      <w:r w:rsidRPr="007334F8">
        <w:rPr>
          <w:sz w:val="28"/>
          <w:szCs w:val="28"/>
        </w:rPr>
        <w:t>сновн</w:t>
      </w:r>
      <w:r w:rsidR="00E1137C">
        <w:rPr>
          <w:sz w:val="28"/>
          <w:szCs w:val="28"/>
        </w:rPr>
        <w:t>ая</w:t>
      </w:r>
      <w:r w:rsidRPr="007334F8">
        <w:rPr>
          <w:sz w:val="28"/>
          <w:szCs w:val="28"/>
        </w:rPr>
        <w:t xml:space="preserve"> тем</w:t>
      </w:r>
      <w:r w:rsidR="00E1137C">
        <w:rPr>
          <w:sz w:val="28"/>
          <w:szCs w:val="28"/>
        </w:rPr>
        <w:t xml:space="preserve">а которой </w:t>
      </w:r>
      <w:r w:rsidR="005A6922">
        <w:rPr>
          <w:sz w:val="28"/>
          <w:szCs w:val="28"/>
        </w:rPr>
        <w:t>–</w:t>
      </w:r>
      <w:r w:rsidRPr="007334F8">
        <w:rPr>
          <w:sz w:val="28"/>
          <w:szCs w:val="28"/>
        </w:rPr>
        <w:t xml:space="preserve"> участие</w:t>
      </w:r>
      <w:r w:rsidR="005A6922">
        <w:rPr>
          <w:sz w:val="28"/>
          <w:szCs w:val="28"/>
        </w:rPr>
        <w:t xml:space="preserve"> </w:t>
      </w:r>
      <w:r w:rsidRPr="007334F8">
        <w:rPr>
          <w:sz w:val="28"/>
          <w:szCs w:val="28"/>
        </w:rPr>
        <w:t xml:space="preserve">молодого поколения в процессах гражданского общества через реализацию собственных социальных инициатив. </w:t>
      </w:r>
      <w:r w:rsidR="005540BA" w:rsidRPr="005540BA">
        <w:rPr>
          <w:sz w:val="28"/>
          <w:szCs w:val="28"/>
        </w:rPr>
        <w:t xml:space="preserve">Юноши и девушки в малых группах вели активное обсуждение, выбирая навыки, которые можно отнести к значимым качествам современного гражданина. </w:t>
      </w:r>
      <w:r w:rsidR="005B6B33">
        <w:rPr>
          <w:sz w:val="28"/>
          <w:szCs w:val="28"/>
        </w:rPr>
        <w:t>Ребята</w:t>
      </w:r>
      <w:r w:rsidR="005540BA" w:rsidRPr="005540BA">
        <w:rPr>
          <w:sz w:val="28"/>
          <w:szCs w:val="28"/>
        </w:rPr>
        <w:t xml:space="preserve"> </w:t>
      </w:r>
      <w:r w:rsidR="009E4ADC">
        <w:rPr>
          <w:sz w:val="28"/>
          <w:szCs w:val="28"/>
        </w:rPr>
        <w:t>совместно</w:t>
      </w:r>
      <w:r w:rsidR="005540BA" w:rsidRPr="005540BA">
        <w:rPr>
          <w:sz w:val="28"/>
          <w:szCs w:val="28"/>
        </w:rPr>
        <w:t xml:space="preserve"> </w:t>
      </w:r>
      <w:r w:rsidR="009E4ADC">
        <w:rPr>
          <w:sz w:val="28"/>
          <w:szCs w:val="28"/>
        </w:rPr>
        <w:t>разработали</w:t>
      </w:r>
      <w:r w:rsidR="005540BA" w:rsidRPr="005540BA">
        <w:rPr>
          <w:sz w:val="28"/>
          <w:szCs w:val="28"/>
        </w:rPr>
        <w:t xml:space="preserve"> новые идеи для своих проектов, </w:t>
      </w:r>
      <w:r w:rsidR="009E4ADC">
        <w:rPr>
          <w:sz w:val="28"/>
          <w:szCs w:val="28"/>
        </w:rPr>
        <w:t xml:space="preserve">а главное – </w:t>
      </w:r>
      <w:r w:rsidR="005540BA" w:rsidRPr="005540BA">
        <w:rPr>
          <w:sz w:val="28"/>
          <w:szCs w:val="28"/>
        </w:rPr>
        <w:t>увидели</w:t>
      </w:r>
      <w:r w:rsidR="009E4ADC">
        <w:rPr>
          <w:sz w:val="28"/>
          <w:szCs w:val="28"/>
        </w:rPr>
        <w:t xml:space="preserve"> </w:t>
      </w:r>
      <w:r w:rsidR="005540BA" w:rsidRPr="005540BA">
        <w:rPr>
          <w:sz w:val="28"/>
          <w:szCs w:val="28"/>
        </w:rPr>
        <w:t>библиотечное пространство как площадку для реализации социально-значимых инициатив.</w:t>
      </w:r>
    </w:p>
    <w:p w:rsidR="00554550" w:rsidRDefault="00554550" w:rsidP="00554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079">
        <w:rPr>
          <w:sz w:val="28"/>
          <w:szCs w:val="28"/>
        </w:rPr>
        <w:t>одготовлена дискуссионная площадка на тему президентских выборов и становления гражданской позиции молодых людей «Молодежь эпохи выборов, или Кто делает историю России?», где  обсуждались вопросы: кто и что способствует формированию сознания молодого поколения России; влияние СМИ на молодежь и власть; что такое гражданская и политическ</w:t>
      </w:r>
      <w:r>
        <w:rPr>
          <w:sz w:val="28"/>
          <w:szCs w:val="28"/>
        </w:rPr>
        <w:t xml:space="preserve">ая </w:t>
      </w:r>
      <w:r w:rsidRPr="00717079">
        <w:rPr>
          <w:sz w:val="28"/>
          <w:szCs w:val="28"/>
        </w:rPr>
        <w:t>активность, почему надо принимать участие в выборах? На мероприятии «У тебя есть голос! Действуй!»: трибуна молодого избирателя</w:t>
      </w:r>
      <w:r>
        <w:rPr>
          <w:sz w:val="28"/>
          <w:szCs w:val="28"/>
        </w:rPr>
        <w:t>»</w:t>
      </w:r>
      <w:r w:rsidRPr="00717079">
        <w:rPr>
          <w:sz w:val="28"/>
          <w:szCs w:val="28"/>
        </w:rPr>
        <w:t xml:space="preserve"> старшеклассники знакомились с избирательной системой России, принимали активное участие в тестировании, обсуждении проблем выборных технологий и становлении гражданского общества</w:t>
      </w:r>
      <w:r>
        <w:rPr>
          <w:sz w:val="28"/>
          <w:szCs w:val="28"/>
        </w:rPr>
        <w:t>.</w:t>
      </w:r>
    </w:p>
    <w:p w:rsidR="007334F8" w:rsidRDefault="002C0314" w:rsidP="00717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74C4">
        <w:rPr>
          <w:sz w:val="28"/>
          <w:szCs w:val="28"/>
        </w:rPr>
        <w:t xml:space="preserve"> целью </w:t>
      </w:r>
      <w:r w:rsidR="00C874C4" w:rsidRPr="005B6B33">
        <w:rPr>
          <w:sz w:val="28"/>
          <w:szCs w:val="28"/>
        </w:rPr>
        <w:t>поддержк</w:t>
      </w:r>
      <w:r w:rsidR="00C874C4">
        <w:rPr>
          <w:sz w:val="28"/>
          <w:szCs w:val="28"/>
        </w:rPr>
        <w:t>и</w:t>
      </w:r>
      <w:r w:rsidR="00C874C4" w:rsidRPr="005B6B33">
        <w:rPr>
          <w:sz w:val="28"/>
          <w:szCs w:val="28"/>
        </w:rPr>
        <w:t xml:space="preserve"> инновационных библиотечных разработок и технологий, способствующих формированию гражданской позиции подрастающего поколения и повышению электоральной активности взрослых</w:t>
      </w:r>
      <w:r>
        <w:rPr>
          <w:sz w:val="28"/>
          <w:szCs w:val="28"/>
        </w:rPr>
        <w:t>,</w:t>
      </w:r>
      <w:r w:rsidR="00C874C4" w:rsidRPr="005B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отделами </w:t>
      </w:r>
      <w:r w:rsidR="009E4ADC">
        <w:rPr>
          <w:sz w:val="28"/>
          <w:szCs w:val="28"/>
        </w:rPr>
        <w:t xml:space="preserve">Кемеровской областной </w:t>
      </w:r>
      <w:r w:rsidRPr="005B6B33">
        <w:rPr>
          <w:sz w:val="28"/>
          <w:szCs w:val="28"/>
        </w:rPr>
        <w:t>библиотек</w:t>
      </w:r>
      <w:r>
        <w:rPr>
          <w:sz w:val="28"/>
          <w:szCs w:val="28"/>
        </w:rPr>
        <w:t>и</w:t>
      </w:r>
      <w:r w:rsidRPr="005B6B33">
        <w:rPr>
          <w:sz w:val="28"/>
          <w:szCs w:val="28"/>
        </w:rPr>
        <w:t xml:space="preserve"> для детей и юношества </w:t>
      </w:r>
      <w:r w:rsidR="005B6B33" w:rsidRPr="005B6B33">
        <w:rPr>
          <w:sz w:val="28"/>
          <w:szCs w:val="28"/>
        </w:rPr>
        <w:t xml:space="preserve">прошел конкурс рекомендательных библиографических изданий «За будущее голосуем вместе». </w:t>
      </w:r>
      <w:r>
        <w:rPr>
          <w:sz w:val="28"/>
          <w:szCs w:val="28"/>
        </w:rPr>
        <w:t>Б</w:t>
      </w:r>
      <w:r w:rsidR="00A36A48">
        <w:rPr>
          <w:sz w:val="28"/>
          <w:szCs w:val="28"/>
        </w:rPr>
        <w:t>ыл</w:t>
      </w:r>
      <w:r>
        <w:rPr>
          <w:sz w:val="28"/>
          <w:szCs w:val="28"/>
        </w:rPr>
        <w:t>и</w:t>
      </w:r>
      <w:r w:rsidR="00A36A4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="00A36A48">
        <w:rPr>
          <w:sz w:val="28"/>
          <w:szCs w:val="28"/>
        </w:rPr>
        <w:t xml:space="preserve"> б</w:t>
      </w:r>
      <w:r w:rsidR="005B6B33" w:rsidRPr="005B6B33">
        <w:rPr>
          <w:sz w:val="28"/>
          <w:szCs w:val="28"/>
        </w:rPr>
        <w:t>иблиографическ</w:t>
      </w:r>
      <w:r w:rsidR="00A36A48">
        <w:rPr>
          <w:sz w:val="28"/>
          <w:szCs w:val="28"/>
        </w:rPr>
        <w:t>ая</w:t>
      </w:r>
      <w:r w:rsidR="005B6B33" w:rsidRPr="005B6B33">
        <w:rPr>
          <w:sz w:val="28"/>
          <w:szCs w:val="28"/>
        </w:rPr>
        <w:t xml:space="preserve"> игрушк</w:t>
      </w:r>
      <w:r w:rsidR="00A36A48">
        <w:rPr>
          <w:sz w:val="28"/>
          <w:szCs w:val="28"/>
        </w:rPr>
        <w:t>а</w:t>
      </w:r>
      <w:r w:rsidR="005B6B33" w:rsidRPr="005B6B33">
        <w:rPr>
          <w:sz w:val="28"/>
          <w:szCs w:val="28"/>
        </w:rPr>
        <w:t xml:space="preserve"> «Выбор, определяющий будущее»</w:t>
      </w:r>
      <w:r w:rsidR="00A36A48">
        <w:rPr>
          <w:sz w:val="28"/>
          <w:szCs w:val="28"/>
        </w:rPr>
        <w:t>,</w:t>
      </w:r>
      <w:r>
        <w:rPr>
          <w:sz w:val="28"/>
          <w:szCs w:val="28"/>
        </w:rPr>
        <w:t xml:space="preserve"> б</w:t>
      </w:r>
      <w:r w:rsidR="005B6B33" w:rsidRPr="005B6B33">
        <w:rPr>
          <w:sz w:val="28"/>
          <w:szCs w:val="28"/>
        </w:rPr>
        <w:t>иблиографическое пособие «Книжный бинокль»</w:t>
      </w:r>
      <w:r>
        <w:rPr>
          <w:sz w:val="28"/>
          <w:szCs w:val="28"/>
        </w:rPr>
        <w:t xml:space="preserve">, </w:t>
      </w:r>
      <w:r w:rsidR="005B6B33" w:rsidRPr="005B6B33">
        <w:rPr>
          <w:sz w:val="28"/>
          <w:szCs w:val="28"/>
        </w:rPr>
        <w:t>игр</w:t>
      </w:r>
      <w:r>
        <w:rPr>
          <w:sz w:val="28"/>
          <w:szCs w:val="28"/>
        </w:rPr>
        <w:t>ы</w:t>
      </w:r>
      <w:r w:rsidR="005B6B33" w:rsidRPr="005B6B33">
        <w:rPr>
          <w:sz w:val="28"/>
          <w:szCs w:val="28"/>
        </w:rPr>
        <w:t xml:space="preserve"> «Ты будущий избиратель» </w:t>
      </w:r>
      <w:r>
        <w:rPr>
          <w:sz w:val="28"/>
          <w:szCs w:val="28"/>
        </w:rPr>
        <w:t>и</w:t>
      </w:r>
      <w:r w:rsidR="005B6B33" w:rsidRPr="005B6B33">
        <w:rPr>
          <w:sz w:val="28"/>
          <w:szCs w:val="28"/>
        </w:rPr>
        <w:t xml:space="preserve"> «Своя игра»</w:t>
      </w:r>
      <w:r>
        <w:rPr>
          <w:sz w:val="28"/>
          <w:szCs w:val="28"/>
        </w:rPr>
        <w:t xml:space="preserve">; </w:t>
      </w:r>
      <w:r w:rsidR="005B6B33" w:rsidRPr="005B6B33">
        <w:rPr>
          <w:sz w:val="28"/>
          <w:szCs w:val="28"/>
        </w:rPr>
        <w:t>буклеты «Если ты голосуешь впервые», «Большая страна голосует!»</w:t>
      </w:r>
      <w:r>
        <w:rPr>
          <w:sz w:val="28"/>
          <w:szCs w:val="28"/>
        </w:rPr>
        <w:t>,</w:t>
      </w:r>
      <w:r w:rsidR="005B6B33" w:rsidRPr="005B6B33">
        <w:rPr>
          <w:sz w:val="28"/>
          <w:szCs w:val="28"/>
        </w:rPr>
        <w:t xml:space="preserve"> брошюра «Выборы = Доступная среда»</w:t>
      </w:r>
      <w:r>
        <w:rPr>
          <w:sz w:val="28"/>
          <w:szCs w:val="28"/>
        </w:rPr>
        <w:t xml:space="preserve"> и др.</w:t>
      </w:r>
      <w:r w:rsidR="005B6B33" w:rsidRPr="005B6B33">
        <w:rPr>
          <w:sz w:val="28"/>
          <w:szCs w:val="28"/>
        </w:rPr>
        <w:t xml:space="preserve"> </w:t>
      </w:r>
    </w:p>
    <w:p w:rsidR="00E1137C" w:rsidRPr="00717079" w:rsidRDefault="00E1137C" w:rsidP="00E1137C">
      <w:pPr>
        <w:ind w:firstLine="709"/>
        <w:jc w:val="both"/>
        <w:rPr>
          <w:color w:val="000000"/>
          <w:sz w:val="28"/>
          <w:szCs w:val="28"/>
        </w:rPr>
      </w:pPr>
      <w:r w:rsidRPr="00717079">
        <w:rPr>
          <w:bCs/>
          <w:iCs/>
          <w:color w:val="000000"/>
          <w:sz w:val="28"/>
          <w:szCs w:val="28"/>
        </w:rPr>
        <w:t xml:space="preserve">Информационно-познавательный и воспитательный потенциал библиотек в процессе формирования активной гражданской позиции </w:t>
      </w:r>
      <w:r w:rsidRPr="00717079">
        <w:rPr>
          <w:bCs/>
          <w:iCs/>
          <w:color w:val="000000"/>
          <w:sz w:val="28"/>
          <w:szCs w:val="28"/>
        </w:rPr>
        <w:lastRenderedPageBreak/>
        <w:t>подрастающего поколения в полной мере раскрывается при организации просветительских мероприятий</w:t>
      </w:r>
      <w:r w:rsidRPr="007170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635520" w:rsidRDefault="00635520" w:rsidP="00717079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>Для современн</w:t>
      </w:r>
      <w:r w:rsidR="00372699">
        <w:rPr>
          <w:sz w:val="28"/>
          <w:szCs w:val="28"/>
        </w:rPr>
        <w:t>ых</w:t>
      </w:r>
      <w:r w:rsidRPr="00717079">
        <w:rPr>
          <w:sz w:val="28"/>
          <w:szCs w:val="28"/>
        </w:rPr>
        <w:t xml:space="preserve"> молод</w:t>
      </w:r>
      <w:r w:rsidR="00372699">
        <w:rPr>
          <w:sz w:val="28"/>
          <w:szCs w:val="28"/>
        </w:rPr>
        <w:t xml:space="preserve">ых людей </w:t>
      </w:r>
      <w:r w:rsidRPr="00717079">
        <w:rPr>
          <w:sz w:val="28"/>
          <w:szCs w:val="28"/>
        </w:rPr>
        <w:t xml:space="preserve">наиболее эффективны дискуссионные формы, во время которых они могут обсудить различные темы. </w:t>
      </w:r>
      <w:r w:rsidR="008728AF">
        <w:rPr>
          <w:sz w:val="28"/>
          <w:szCs w:val="28"/>
        </w:rPr>
        <w:t>И</w:t>
      </w:r>
      <w:r w:rsidRPr="00717079">
        <w:rPr>
          <w:sz w:val="28"/>
          <w:szCs w:val="28"/>
        </w:rPr>
        <w:t>нтересны</w:t>
      </w:r>
      <w:r w:rsidR="008728AF">
        <w:rPr>
          <w:sz w:val="28"/>
          <w:szCs w:val="28"/>
        </w:rPr>
        <w:t>е</w:t>
      </w:r>
      <w:r w:rsidRPr="00717079">
        <w:rPr>
          <w:sz w:val="28"/>
          <w:szCs w:val="28"/>
        </w:rPr>
        <w:t xml:space="preserve"> мероприятия в формате дискуссионных площадок были организованы в библиотеках гг. Киселевска, Междуреченска, Новокузнецка</w:t>
      </w:r>
      <w:r w:rsidR="00A168F2" w:rsidRPr="00717079">
        <w:rPr>
          <w:sz w:val="28"/>
          <w:szCs w:val="28"/>
        </w:rPr>
        <w:t>,</w:t>
      </w:r>
      <w:r w:rsidR="004F17F0" w:rsidRPr="00717079">
        <w:rPr>
          <w:sz w:val="28"/>
          <w:szCs w:val="28"/>
        </w:rPr>
        <w:t xml:space="preserve"> Кемерово, </w:t>
      </w:r>
      <w:r w:rsidR="00A02463">
        <w:rPr>
          <w:sz w:val="28"/>
          <w:szCs w:val="28"/>
        </w:rPr>
        <w:t xml:space="preserve">в </w:t>
      </w:r>
      <w:r w:rsidR="004F17F0" w:rsidRPr="00717079">
        <w:rPr>
          <w:sz w:val="28"/>
          <w:szCs w:val="28"/>
        </w:rPr>
        <w:t>Топки</w:t>
      </w:r>
      <w:r w:rsidR="00372699">
        <w:rPr>
          <w:sz w:val="28"/>
          <w:szCs w:val="28"/>
        </w:rPr>
        <w:t>нско</w:t>
      </w:r>
      <w:r w:rsidR="00323E90">
        <w:rPr>
          <w:sz w:val="28"/>
          <w:szCs w:val="28"/>
        </w:rPr>
        <w:t>м</w:t>
      </w:r>
      <w:r w:rsidR="00372699">
        <w:rPr>
          <w:sz w:val="28"/>
          <w:szCs w:val="28"/>
        </w:rPr>
        <w:t xml:space="preserve"> район</w:t>
      </w:r>
      <w:r w:rsidR="00323E90">
        <w:rPr>
          <w:sz w:val="28"/>
          <w:szCs w:val="28"/>
        </w:rPr>
        <w:t>е</w:t>
      </w:r>
      <w:r w:rsidR="004F17F0" w:rsidRPr="00717079">
        <w:rPr>
          <w:sz w:val="28"/>
          <w:szCs w:val="28"/>
        </w:rPr>
        <w:t>.</w:t>
      </w:r>
      <w:r w:rsidR="00A168F2" w:rsidRPr="00717079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 xml:space="preserve">Дискуссионные площадки предоставляют молодым людям возможность продемонстрировать своё умение чётко </w:t>
      </w:r>
      <w:r w:rsidR="00A168F2" w:rsidRPr="00717079">
        <w:rPr>
          <w:sz w:val="28"/>
          <w:szCs w:val="28"/>
        </w:rPr>
        <w:t>с</w:t>
      </w:r>
      <w:r w:rsidRPr="00717079">
        <w:rPr>
          <w:sz w:val="28"/>
          <w:szCs w:val="28"/>
        </w:rPr>
        <w:t>формулировать собственную позицию, отстаивать свою точку зрения, ведя диалог с оппонентами. На обсуждение наиболее часто вынос</w:t>
      </w:r>
      <w:r w:rsidR="003439E8">
        <w:rPr>
          <w:sz w:val="28"/>
          <w:szCs w:val="28"/>
        </w:rPr>
        <w:t>ятся</w:t>
      </w:r>
      <w:r w:rsidRPr="00717079">
        <w:rPr>
          <w:sz w:val="28"/>
          <w:szCs w:val="28"/>
        </w:rPr>
        <w:t xml:space="preserve"> вопросы: «Ты гражданин, а это значит...», «За что мы отвечаем и на что имеем право», «Почему мой голос важен», «Я гражданин, я имею право», «Я в ответе за</w:t>
      </w:r>
      <w:r w:rsidR="00A168F2" w:rsidRPr="00717079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>свое время», «Почему я буду голосовать», «Я – гражданин, я – избиратель» и другие.</w:t>
      </w:r>
    </w:p>
    <w:p w:rsidR="003567A7" w:rsidRDefault="003567A7" w:rsidP="00356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Пробуждение интереса к политической истории своей страны,  интереса к общественной жизни являются одним из важных условий становления  гражданской позиции личности. </w:t>
      </w:r>
    </w:p>
    <w:p w:rsidR="00F8498C" w:rsidRPr="00717079" w:rsidRDefault="00F8498C" w:rsidP="00717079">
      <w:pPr>
        <w:ind w:firstLine="709"/>
        <w:jc w:val="both"/>
        <w:rPr>
          <w:rFonts w:eastAsiaTheme="minorHAnsi"/>
          <w:sz w:val="28"/>
          <w:szCs w:val="28"/>
        </w:rPr>
      </w:pPr>
      <w:r w:rsidRPr="00717079">
        <w:rPr>
          <w:sz w:val="28"/>
          <w:szCs w:val="28"/>
        </w:rPr>
        <w:t xml:space="preserve">В библиотеках </w:t>
      </w:r>
      <w:r w:rsidR="003439E8">
        <w:rPr>
          <w:sz w:val="28"/>
          <w:szCs w:val="28"/>
        </w:rPr>
        <w:t>МБУК</w:t>
      </w:r>
      <w:r w:rsidR="003439E8" w:rsidRPr="003439E8">
        <w:rPr>
          <w:sz w:val="28"/>
          <w:szCs w:val="28"/>
        </w:rPr>
        <w:t xml:space="preserve"> «</w:t>
      </w:r>
      <w:r w:rsidR="003439E8">
        <w:rPr>
          <w:sz w:val="28"/>
          <w:szCs w:val="28"/>
        </w:rPr>
        <w:t>ЦБС</w:t>
      </w:r>
      <w:r w:rsidR="003439E8" w:rsidRPr="003439E8">
        <w:rPr>
          <w:sz w:val="28"/>
          <w:szCs w:val="28"/>
        </w:rPr>
        <w:t>»</w:t>
      </w:r>
      <w:r w:rsidR="003439E8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 xml:space="preserve">Киселевского городского округа </w:t>
      </w:r>
      <w:r w:rsidR="00086387">
        <w:rPr>
          <w:rFonts w:eastAsiaTheme="minorHAnsi"/>
          <w:sz w:val="28"/>
          <w:szCs w:val="28"/>
        </w:rPr>
        <w:t xml:space="preserve">было уделено особое внимание </w:t>
      </w:r>
      <w:r w:rsidRPr="00717079">
        <w:rPr>
          <w:rFonts w:eastAsiaTheme="minorHAnsi"/>
          <w:sz w:val="28"/>
          <w:szCs w:val="28"/>
        </w:rPr>
        <w:t>молоды</w:t>
      </w:r>
      <w:r w:rsidR="00086387">
        <w:rPr>
          <w:rFonts w:eastAsiaTheme="minorHAnsi"/>
          <w:sz w:val="28"/>
          <w:szCs w:val="28"/>
        </w:rPr>
        <w:t>м</w:t>
      </w:r>
      <w:r w:rsidRPr="00717079">
        <w:rPr>
          <w:rFonts w:eastAsiaTheme="minorHAnsi"/>
          <w:sz w:val="28"/>
          <w:szCs w:val="28"/>
        </w:rPr>
        <w:t xml:space="preserve"> избирател</w:t>
      </w:r>
      <w:r w:rsidR="00086387">
        <w:rPr>
          <w:rFonts w:eastAsiaTheme="minorHAnsi"/>
          <w:sz w:val="28"/>
          <w:szCs w:val="28"/>
        </w:rPr>
        <w:t>ям</w:t>
      </w:r>
      <w:r w:rsidRPr="00717079">
        <w:rPr>
          <w:rFonts w:eastAsiaTheme="minorHAnsi"/>
          <w:sz w:val="28"/>
          <w:szCs w:val="28"/>
        </w:rPr>
        <w:t>, недавно достигши</w:t>
      </w:r>
      <w:r w:rsidR="00086387">
        <w:rPr>
          <w:rFonts w:eastAsiaTheme="minorHAnsi"/>
          <w:sz w:val="28"/>
          <w:szCs w:val="28"/>
        </w:rPr>
        <w:t>м</w:t>
      </w:r>
      <w:r w:rsidRPr="00717079">
        <w:rPr>
          <w:rFonts w:eastAsiaTheme="minorHAnsi"/>
          <w:sz w:val="28"/>
          <w:szCs w:val="28"/>
        </w:rPr>
        <w:t xml:space="preserve"> совершеннолетия. </w:t>
      </w:r>
      <w:r w:rsidR="00086387">
        <w:rPr>
          <w:rFonts w:eastAsiaTheme="minorHAnsi"/>
          <w:sz w:val="28"/>
          <w:szCs w:val="28"/>
        </w:rPr>
        <w:t>Т</w:t>
      </w:r>
      <w:r w:rsidRPr="00717079">
        <w:rPr>
          <w:rFonts w:eastAsiaTheme="minorHAnsi"/>
          <w:sz w:val="28"/>
          <w:szCs w:val="28"/>
        </w:rPr>
        <w:t xml:space="preserve">есное сотрудничество </w:t>
      </w:r>
      <w:r w:rsidR="00086387">
        <w:rPr>
          <w:rFonts w:eastAsiaTheme="minorHAnsi"/>
          <w:sz w:val="28"/>
          <w:szCs w:val="28"/>
        </w:rPr>
        <w:t xml:space="preserve">Публичного центра правовой информации   </w:t>
      </w:r>
      <w:r w:rsidRPr="00717079">
        <w:rPr>
          <w:rFonts w:eastAsiaTheme="minorHAnsi"/>
          <w:sz w:val="28"/>
          <w:szCs w:val="28"/>
        </w:rPr>
        <w:t>с</w:t>
      </w:r>
      <w:r w:rsidR="00086387">
        <w:rPr>
          <w:rFonts w:eastAsiaTheme="minorHAnsi"/>
          <w:sz w:val="28"/>
          <w:szCs w:val="28"/>
        </w:rPr>
        <w:t xml:space="preserve"> </w:t>
      </w:r>
      <w:r w:rsidRPr="00717079">
        <w:rPr>
          <w:rFonts w:eastAsiaTheme="minorHAnsi"/>
          <w:sz w:val="28"/>
          <w:szCs w:val="28"/>
        </w:rPr>
        <w:t xml:space="preserve"> Киселевским горным техникумом</w:t>
      </w:r>
      <w:r w:rsidR="00086387">
        <w:rPr>
          <w:rFonts w:eastAsiaTheme="minorHAnsi"/>
          <w:sz w:val="28"/>
          <w:szCs w:val="28"/>
        </w:rPr>
        <w:t xml:space="preserve"> позволило </w:t>
      </w:r>
      <w:r w:rsidRPr="00717079">
        <w:rPr>
          <w:rFonts w:eastAsiaTheme="minorHAnsi"/>
          <w:sz w:val="28"/>
          <w:szCs w:val="28"/>
        </w:rPr>
        <w:t xml:space="preserve"> </w:t>
      </w:r>
      <w:r w:rsidR="003439E8" w:rsidRPr="00717079">
        <w:rPr>
          <w:rFonts w:eastAsiaTheme="minorHAnsi"/>
          <w:sz w:val="28"/>
          <w:szCs w:val="28"/>
        </w:rPr>
        <w:t>интегрирова</w:t>
      </w:r>
      <w:r w:rsidR="00086387">
        <w:rPr>
          <w:rFonts w:eastAsiaTheme="minorHAnsi"/>
          <w:sz w:val="28"/>
          <w:szCs w:val="28"/>
        </w:rPr>
        <w:t xml:space="preserve">ть мероприятия </w:t>
      </w:r>
      <w:r w:rsidR="003439E8" w:rsidRPr="00717079">
        <w:rPr>
          <w:rFonts w:eastAsiaTheme="minorHAnsi"/>
          <w:sz w:val="28"/>
          <w:szCs w:val="28"/>
        </w:rPr>
        <w:t xml:space="preserve"> </w:t>
      </w:r>
      <w:r w:rsidRPr="00717079">
        <w:rPr>
          <w:rFonts w:eastAsiaTheme="minorHAnsi"/>
          <w:sz w:val="28"/>
          <w:szCs w:val="28"/>
        </w:rPr>
        <w:t>в учебный процесс.</w:t>
      </w:r>
      <w:r w:rsidR="00323E90" w:rsidRPr="00323E90">
        <w:rPr>
          <w:rFonts w:eastAsiaTheme="minorHAnsi"/>
          <w:sz w:val="28"/>
          <w:szCs w:val="28"/>
        </w:rPr>
        <w:t xml:space="preserve"> </w:t>
      </w:r>
      <w:r w:rsidR="00323E90" w:rsidRPr="00717079">
        <w:rPr>
          <w:rFonts w:eastAsiaTheme="minorHAnsi"/>
          <w:sz w:val="28"/>
          <w:szCs w:val="28"/>
        </w:rPr>
        <w:t xml:space="preserve">В </w:t>
      </w:r>
      <w:r w:rsidR="00323E90">
        <w:rPr>
          <w:rFonts w:eastAsiaTheme="minorHAnsi"/>
          <w:sz w:val="28"/>
          <w:szCs w:val="28"/>
        </w:rPr>
        <w:t xml:space="preserve">ходе </w:t>
      </w:r>
      <w:r w:rsidR="00323E90" w:rsidRPr="00717079">
        <w:rPr>
          <w:rFonts w:eastAsiaTheme="minorHAnsi"/>
          <w:sz w:val="28"/>
          <w:szCs w:val="28"/>
        </w:rPr>
        <w:t>дискуссии «Активный избиратель или пассивный гражданин»</w:t>
      </w:r>
      <w:r w:rsidR="00323E90">
        <w:rPr>
          <w:rFonts w:eastAsiaTheme="minorHAnsi"/>
          <w:sz w:val="28"/>
          <w:szCs w:val="28"/>
        </w:rPr>
        <w:t xml:space="preserve"> </w:t>
      </w:r>
      <w:r w:rsidR="002C129A">
        <w:rPr>
          <w:rFonts w:eastAsiaTheme="minorHAnsi"/>
          <w:sz w:val="28"/>
          <w:szCs w:val="28"/>
        </w:rPr>
        <w:t>учащиеся</w:t>
      </w:r>
      <w:r w:rsidR="00323E90" w:rsidRPr="00717079">
        <w:rPr>
          <w:rFonts w:eastAsiaTheme="minorHAnsi"/>
          <w:sz w:val="28"/>
          <w:szCs w:val="28"/>
        </w:rPr>
        <w:t xml:space="preserve"> получили информацию по теории избирательного права, совершили экскурс в историю выборов в России, познакомились с видами избирательного права, узнали о существовании мажоритарной, смешанной, пропорциональной, гибридной избирательных систем, а также об имеющихся ограничениях в избирательном праве.</w:t>
      </w:r>
      <w:r w:rsidR="00323E90">
        <w:rPr>
          <w:rFonts w:eastAsiaTheme="minorHAnsi"/>
          <w:sz w:val="28"/>
          <w:szCs w:val="28"/>
        </w:rPr>
        <w:t xml:space="preserve"> </w:t>
      </w:r>
      <w:r w:rsidR="002C129A">
        <w:rPr>
          <w:rFonts w:eastAsiaTheme="minorHAnsi"/>
          <w:sz w:val="28"/>
          <w:szCs w:val="28"/>
        </w:rPr>
        <w:t>Р</w:t>
      </w:r>
      <w:r w:rsidRPr="00717079">
        <w:rPr>
          <w:rFonts w:eastAsiaTheme="minorHAnsi"/>
          <w:sz w:val="28"/>
          <w:szCs w:val="28"/>
        </w:rPr>
        <w:t xml:space="preserve">ебятам предлагались следующие темы для обсуждения: какое политическое поведение можно считать позитивным; какие принципы избирательного права являются наиболее значимыми; какая из избирательных систем кажется наиболее справедливой и почему. </w:t>
      </w:r>
    </w:p>
    <w:p w:rsidR="00F8498C" w:rsidRPr="00717079" w:rsidRDefault="00A25B79" w:rsidP="0071707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="00F8498C" w:rsidRPr="00717079">
        <w:rPr>
          <w:rFonts w:eastAsiaTheme="minorHAnsi"/>
          <w:sz w:val="28"/>
          <w:szCs w:val="28"/>
        </w:rPr>
        <w:t>есед</w:t>
      </w:r>
      <w:r>
        <w:rPr>
          <w:rFonts w:eastAsiaTheme="minorHAnsi"/>
          <w:sz w:val="28"/>
          <w:szCs w:val="28"/>
        </w:rPr>
        <w:t>а</w:t>
      </w:r>
      <w:r w:rsidR="00F8498C" w:rsidRPr="00717079">
        <w:rPr>
          <w:rFonts w:eastAsiaTheme="minorHAnsi"/>
          <w:sz w:val="28"/>
          <w:szCs w:val="28"/>
        </w:rPr>
        <w:t xml:space="preserve">-практикум «Партии – главные игроки на политической арене» </w:t>
      </w:r>
      <w:r>
        <w:rPr>
          <w:rFonts w:eastAsiaTheme="minorHAnsi"/>
          <w:sz w:val="28"/>
          <w:szCs w:val="28"/>
        </w:rPr>
        <w:t xml:space="preserve">прошла </w:t>
      </w:r>
      <w:r w:rsidR="00F8498C" w:rsidRPr="00717079">
        <w:rPr>
          <w:rFonts w:eastAsiaTheme="minorHAnsi"/>
          <w:sz w:val="28"/>
          <w:szCs w:val="28"/>
        </w:rPr>
        <w:t xml:space="preserve">с участием председателя территориальной избирательной комиссии Киселевского городского округа. </w:t>
      </w:r>
      <w:r>
        <w:rPr>
          <w:rFonts w:eastAsiaTheme="minorHAnsi"/>
          <w:sz w:val="28"/>
          <w:szCs w:val="28"/>
        </w:rPr>
        <w:t>Будущие избиратели</w:t>
      </w:r>
      <w:r w:rsidR="00F8498C" w:rsidRPr="00717079">
        <w:rPr>
          <w:rFonts w:eastAsiaTheme="minorHAnsi"/>
          <w:sz w:val="28"/>
          <w:szCs w:val="28"/>
        </w:rPr>
        <w:t xml:space="preserve"> знакоми</w:t>
      </w:r>
      <w:r>
        <w:rPr>
          <w:rFonts w:eastAsiaTheme="minorHAnsi"/>
          <w:sz w:val="28"/>
          <w:szCs w:val="28"/>
        </w:rPr>
        <w:t>лись</w:t>
      </w:r>
      <w:r w:rsidR="00F8498C" w:rsidRPr="00717079">
        <w:rPr>
          <w:rFonts w:eastAsiaTheme="minorHAnsi"/>
          <w:sz w:val="28"/>
          <w:szCs w:val="28"/>
        </w:rPr>
        <w:t xml:space="preserve"> с политическими партиями</w:t>
      </w:r>
      <w:r w:rsidR="00323E90">
        <w:rPr>
          <w:rFonts w:eastAsiaTheme="minorHAnsi"/>
          <w:sz w:val="28"/>
          <w:szCs w:val="28"/>
        </w:rPr>
        <w:t xml:space="preserve"> и</w:t>
      </w:r>
      <w:r w:rsidR="00F8498C" w:rsidRPr="00717079">
        <w:rPr>
          <w:rFonts w:eastAsiaTheme="minorHAnsi"/>
          <w:sz w:val="28"/>
          <w:szCs w:val="28"/>
        </w:rPr>
        <w:t xml:space="preserve"> партийными системами, учи</w:t>
      </w:r>
      <w:r>
        <w:rPr>
          <w:rFonts w:eastAsiaTheme="minorHAnsi"/>
          <w:sz w:val="28"/>
          <w:szCs w:val="28"/>
        </w:rPr>
        <w:t>лись</w:t>
      </w:r>
      <w:r w:rsidR="00F8498C" w:rsidRPr="00717079">
        <w:rPr>
          <w:rFonts w:eastAsiaTheme="minorHAnsi"/>
          <w:sz w:val="28"/>
          <w:szCs w:val="28"/>
        </w:rPr>
        <w:t xml:space="preserve"> анализировать предвыборные программы кандидатов, партий и объединений. Студенты активно участвовали в беседе</w:t>
      </w:r>
      <w:r w:rsidR="00323E90">
        <w:rPr>
          <w:rFonts w:eastAsiaTheme="minorHAnsi"/>
          <w:sz w:val="28"/>
          <w:szCs w:val="28"/>
        </w:rPr>
        <w:t>.</w:t>
      </w:r>
      <w:r w:rsidR="00F8498C" w:rsidRPr="00717079">
        <w:rPr>
          <w:rFonts w:eastAsiaTheme="minorHAnsi"/>
          <w:sz w:val="28"/>
          <w:szCs w:val="28"/>
        </w:rPr>
        <w:t xml:space="preserve"> </w:t>
      </w:r>
      <w:r w:rsidR="00323E90">
        <w:rPr>
          <w:rFonts w:eastAsiaTheme="minorHAnsi"/>
          <w:sz w:val="28"/>
          <w:szCs w:val="28"/>
        </w:rPr>
        <w:t>К</w:t>
      </w:r>
      <w:r w:rsidR="00F8498C" w:rsidRPr="00717079">
        <w:rPr>
          <w:rFonts w:eastAsiaTheme="minorHAnsi"/>
          <w:sz w:val="28"/>
          <w:szCs w:val="28"/>
        </w:rPr>
        <w:t xml:space="preserve"> примеру, выяснив, что прообразом партий являются социальные группы,</w:t>
      </w:r>
      <w:r w:rsidR="002C129A">
        <w:rPr>
          <w:rFonts w:eastAsiaTheme="minorHAnsi"/>
          <w:sz w:val="28"/>
          <w:szCs w:val="28"/>
        </w:rPr>
        <w:t xml:space="preserve"> они</w:t>
      </w:r>
      <w:r w:rsidR="00F8498C" w:rsidRPr="00717079">
        <w:rPr>
          <w:rFonts w:eastAsiaTheme="minorHAnsi"/>
          <w:sz w:val="28"/>
          <w:szCs w:val="28"/>
        </w:rPr>
        <w:t xml:space="preserve"> обсудили, какие социальные группы присутствуют в их коллективе, учебном заведении, городе. Самое большое обсуждение вызвал вопрос: «Какой тип партийной системы вы считаете идеальным и почему?». Опираясь на исторические параллели и политические события в разных странах, каждый </w:t>
      </w:r>
      <w:r w:rsidR="002C129A">
        <w:rPr>
          <w:rFonts w:eastAsiaTheme="minorHAnsi"/>
          <w:sz w:val="28"/>
          <w:szCs w:val="28"/>
        </w:rPr>
        <w:t>высказывал</w:t>
      </w:r>
      <w:r w:rsidR="00F8498C" w:rsidRPr="00717079">
        <w:rPr>
          <w:rFonts w:eastAsiaTheme="minorHAnsi"/>
          <w:sz w:val="28"/>
          <w:szCs w:val="28"/>
        </w:rPr>
        <w:t xml:space="preserve"> свою точку зрения. </w:t>
      </w:r>
    </w:p>
    <w:p w:rsidR="000F5220" w:rsidRDefault="00A168F2" w:rsidP="00717079">
      <w:pPr>
        <w:ind w:firstLine="709"/>
        <w:jc w:val="both"/>
        <w:rPr>
          <w:sz w:val="28"/>
          <w:szCs w:val="28"/>
        </w:rPr>
      </w:pPr>
      <w:r w:rsidRPr="00717079">
        <w:rPr>
          <w:rFonts w:eastAsiaTheme="minorHAnsi"/>
          <w:sz w:val="28"/>
          <w:szCs w:val="28"/>
        </w:rPr>
        <w:t xml:space="preserve">Ежегодно, в третье воскресенье февраля </w:t>
      </w:r>
      <w:r w:rsidR="000F5220" w:rsidRPr="00717079">
        <w:rPr>
          <w:sz w:val="28"/>
          <w:szCs w:val="28"/>
        </w:rPr>
        <w:t>Центральная городская библиотека г. Междуреченска в целях повышения правовой культуры молодежи</w:t>
      </w:r>
      <w:r w:rsidR="00991983" w:rsidRPr="00717079">
        <w:rPr>
          <w:sz w:val="28"/>
          <w:szCs w:val="28"/>
        </w:rPr>
        <w:t xml:space="preserve"> и </w:t>
      </w:r>
      <w:r w:rsidR="000F5220" w:rsidRPr="00717079">
        <w:rPr>
          <w:sz w:val="28"/>
          <w:szCs w:val="28"/>
        </w:rPr>
        <w:t xml:space="preserve"> уровня информированности молодых избирателей о выборах,   проводит День молодого избирателя. </w:t>
      </w:r>
      <w:r w:rsidR="00323E90">
        <w:rPr>
          <w:sz w:val="28"/>
          <w:szCs w:val="28"/>
        </w:rPr>
        <w:t>В</w:t>
      </w:r>
      <w:r w:rsidR="000F5220" w:rsidRPr="00717079">
        <w:rPr>
          <w:sz w:val="28"/>
          <w:szCs w:val="28"/>
        </w:rPr>
        <w:t xml:space="preserve"> </w:t>
      </w:r>
      <w:r w:rsidR="00323E90">
        <w:rPr>
          <w:sz w:val="28"/>
          <w:szCs w:val="28"/>
        </w:rPr>
        <w:t xml:space="preserve">городской детской библиотеке </w:t>
      </w:r>
      <w:r w:rsidR="000F5220" w:rsidRPr="00717079">
        <w:rPr>
          <w:sz w:val="28"/>
          <w:szCs w:val="28"/>
        </w:rPr>
        <w:t xml:space="preserve">в День </w:t>
      </w:r>
      <w:r w:rsidR="000F5220" w:rsidRPr="00717079">
        <w:rPr>
          <w:sz w:val="28"/>
          <w:szCs w:val="28"/>
        </w:rPr>
        <w:lastRenderedPageBreak/>
        <w:t xml:space="preserve">молодого избирателя состоялась </w:t>
      </w:r>
      <w:r w:rsidR="000F5220" w:rsidRPr="00A75D4A">
        <w:rPr>
          <w:sz w:val="28"/>
          <w:szCs w:val="28"/>
        </w:rPr>
        <w:t>он-лайн встреча</w:t>
      </w:r>
      <w:r w:rsidR="000F5220" w:rsidRPr="00717079">
        <w:rPr>
          <w:sz w:val="28"/>
          <w:szCs w:val="28"/>
        </w:rPr>
        <w:t xml:space="preserve"> учащихся школ с председателем </w:t>
      </w:r>
      <w:r w:rsidR="00CF0D5F" w:rsidRPr="00717079">
        <w:rPr>
          <w:sz w:val="28"/>
          <w:szCs w:val="28"/>
        </w:rPr>
        <w:t>т</w:t>
      </w:r>
      <w:r w:rsidR="000F5220" w:rsidRPr="00717079">
        <w:rPr>
          <w:sz w:val="28"/>
          <w:szCs w:val="28"/>
        </w:rPr>
        <w:t xml:space="preserve">ерриториальной избирательной комиссии Междуреченского городского округа «В выборе каждого – будущее всех!», на которой  молодежь познакомилась с основами избирательной  системы, ее историей, развитием парламентаризма, понятиями избирательного права, принципами проведения выборов, экономическим и социальным развитием города, основными изменениями в законодательстве РФ о выборах. </w:t>
      </w:r>
      <w:bookmarkStart w:id="0" w:name="_GoBack"/>
      <w:bookmarkEnd w:id="0"/>
    </w:p>
    <w:p w:rsidR="002C129A" w:rsidRDefault="002C129A" w:rsidP="002C1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</w:t>
      </w:r>
      <w:r w:rsidR="00A75D4A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>организова</w:t>
      </w:r>
      <w:r>
        <w:rPr>
          <w:sz w:val="28"/>
          <w:szCs w:val="28"/>
        </w:rPr>
        <w:t>н</w:t>
      </w:r>
      <w:r w:rsidRPr="00717079">
        <w:rPr>
          <w:sz w:val="28"/>
          <w:szCs w:val="28"/>
        </w:rPr>
        <w:t xml:space="preserve"> вебинар</w:t>
      </w:r>
      <w:r>
        <w:rPr>
          <w:sz w:val="28"/>
          <w:szCs w:val="28"/>
        </w:rPr>
        <w:t>, на который в</w:t>
      </w:r>
      <w:r w:rsidRPr="00717079">
        <w:rPr>
          <w:sz w:val="28"/>
          <w:szCs w:val="28"/>
        </w:rPr>
        <w:t xml:space="preserve"> качестве эксперта приглашен Председатель территориальной избирательной комиссии Междуреченского городского округа. </w:t>
      </w:r>
      <w:r>
        <w:rPr>
          <w:sz w:val="28"/>
          <w:szCs w:val="28"/>
        </w:rPr>
        <w:t>В</w:t>
      </w:r>
      <w:r w:rsidRPr="00717079">
        <w:rPr>
          <w:sz w:val="28"/>
          <w:szCs w:val="28"/>
        </w:rPr>
        <w:t xml:space="preserve"> вебинаре смогли принять участие все желающие, в том числе и жители отдаленных поселков. </w:t>
      </w:r>
    </w:p>
    <w:p w:rsidR="009E4ADC" w:rsidRDefault="009E4ADC" w:rsidP="00717079">
      <w:pPr>
        <w:widowControl w:val="0"/>
        <w:ind w:firstLine="709"/>
        <w:jc w:val="both"/>
        <w:rPr>
          <w:sz w:val="28"/>
          <w:szCs w:val="28"/>
        </w:rPr>
      </w:pPr>
      <w:r w:rsidRPr="009E4ADC">
        <w:rPr>
          <w:sz w:val="28"/>
          <w:szCs w:val="28"/>
        </w:rPr>
        <w:t xml:space="preserve">В библиотечной деятельности, направленной на формирование активной гражданской позиции и повышение правовой культуры молодых избирателей, применяются различные формы и методы работы включения молодежи в разные виды общественно значимой деятельности, что существенно расширяет сферу их социального общения, создает возможности усвоения демократических и социальных ценностей, формирования нравственных качеств личности. </w:t>
      </w:r>
    </w:p>
    <w:p w:rsidR="00554550" w:rsidRDefault="00A25B79" w:rsidP="005545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выборов в</w:t>
      </w:r>
      <w:r w:rsidR="006C28F0" w:rsidRPr="00717079">
        <w:rPr>
          <w:sz w:val="28"/>
          <w:szCs w:val="28"/>
        </w:rPr>
        <w:t xml:space="preserve"> Центральной детской библиотеке </w:t>
      </w:r>
      <w:r w:rsidR="00A02463">
        <w:rPr>
          <w:sz w:val="28"/>
          <w:szCs w:val="28"/>
        </w:rPr>
        <w:t>МБУ</w:t>
      </w:r>
      <w:r w:rsidR="00A02463" w:rsidRPr="00A02463">
        <w:rPr>
          <w:sz w:val="28"/>
          <w:szCs w:val="28"/>
        </w:rPr>
        <w:t xml:space="preserve">  «Муниципальная информационно-библиотечная система г. Новокузнецка»</w:t>
      </w:r>
      <w:r w:rsidR="00A02463">
        <w:rPr>
          <w:sz w:val="28"/>
          <w:szCs w:val="28"/>
        </w:rPr>
        <w:t xml:space="preserve"> </w:t>
      </w:r>
      <w:r w:rsidR="009C16F0" w:rsidRPr="00717079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прошел комплекс мероприятий</w:t>
      </w:r>
      <w:r w:rsidR="00FE7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7105">
        <w:rPr>
          <w:sz w:val="28"/>
          <w:szCs w:val="28"/>
        </w:rPr>
        <w:t>Д</w:t>
      </w:r>
      <w:r w:rsidR="006C28F0" w:rsidRPr="00717079">
        <w:rPr>
          <w:sz w:val="28"/>
          <w:szCs w:val="28"/>
        </w:rPr>
        <w:t xml:space="preserve">ля </w:t>
      </w:r>
      <w:r w:rsidR="00323E90">
        <w:rPr>
          <w:sz w:val="28"/>
          <w:szCs w:val="28"/>
        </w:rPr>
        <w:t>студентов</w:t>
      </w:r>
      <w:r w:rsidR="006C28F0" w:rsidRPr="00717079">
        <w:rPr>
          <w:sz w:val="28"/>
          <w:szCs w:val="28"/>
        </w:rPr>
        <w:t xml:space="preserve"> состоялась политвстреча-диалог «Право выбора за нами!». В мероприятии приняли </w:t>
      </w:r>
      <w:r w:rsidR="009C16F0" w:rsidRPr="00717079">
        <w:rPr>
          <w:sz w:val="28"/>
          <w:szCs w:val="28"/>
        </w:rPr>
        <w:t xml:space="preserve">активное и заинтересованное </w:t>
      </w:r>
      <w:r w:rsidR="006C28F0" w:rsidRPr="00717079">
        <w:rPr>
          <w:sz w:val="28"/>
          <w:szCs w:val="28"/>
        </w:rPr>
        <w:t xml:space="preserve">участие </w:t>
      </w:r>
      <w:r w:rsidR="009C16F0" w:rsidRPr="00717079">
        <w:rPr>
          <w:sz w:val="28"/>
          <w:szCs w:val="28"/>
        </w:rPr>
        <w:t xml:space="preserve">представители депутатского корпуса </w:t>
      </w:r>
      <w:r w:rsidR="006C28F0" w:rsidRPr="00717079">
        <w:rPr>
          <w:sz w:val="28"/>
          <w:szCs w:val="28"/>
        </w:rPr>
        <w:t>Новокузнецкого городс</w:t>
      </w:r>
      <w:r w:rsidR="000E4F15" w:rsidRPr="00717079">
        <w:rPr>
          <w:sz w:val="28"/>
          <w:szCs w:val="28"/>
        </w:rPr>
        <w:t>кого Совета народных депутатов. В ходе встречи обсуждались насущные общественные проблемы города и пути их решения.</w:t>
      </w:r>
      <w:r w:rsidR="006C28F0" w:rsidRPr="00717079">
        <w:rPr>
          <w:sz w:val="28"/>
          <w:szCs w:val="28"/>
        </w:rPr>
        <w:t xml:space="preserve"> </w:t>
      </w:r>
      <w:r w:rsidR="00323E90">
        <w:rPr>
          <w:sz w:val="28"/>
          <w:szCs w:val="28"/>
        </w:rPr>
        <w:t>Также</w:t>
      </w:r>
      <w:r w:rsidR="000E4F15" w:rsidRPr="00717079">
        <w:rPr>
          <w:sz w:val="28"/>
          <w:szCs w:val="28"/>
        </w:rPr>
        <w:t xml:space="preserve"> прошёл круглый стол «Молодёжь и выборы» при поддержке представителей дискуссионного клуба НИФ КемГУ «Демосфен». Ведущие познакомили студентов с городскими молодёжными политическими объединениями, ответили на вопросы учащихся. К</w:t>
      </w:r>
      <w:r w:rsidR="00CF0D5F" w:rsidRPr="00717079">
        <w:rPr>
          <w:sz w:val="28"/>
          <w:szCs w:val="28"/>
        </w:rPr>
        <w:t>о</w:t>
      </w:r>
      <w:r w:rsidR="000E4F15" w:rsidRPr="00717079">
        <w:rPr>
          <w:sz w:val="28"/>
          <w:szCs w:val="28"/>
        </w:rPr>
        <w:t xml:space="preserve"> Дню молодого избирателя старшеклассники приняли участие в ролевой игре в форме праймериз «Выбери меня». Мероприяти</w:t>
      </w:r>
      <w:r w:rsidR="00086387">
        <w:rPr>
          <w:sz w:val="28"/>
          <w:szCs w:val="28"/>
        </w:rPr>
        <w:t>я</w:t>
      </w:r>
      <w:r w:rsidR="000E4F15" w:rsidRPr="00717079">
        <w:rPr>
          <w:sz w:val="28"/>
          <w:szCs w:val="28"/>
        </w:rPr>
        <w:t xml:space="preserve"> </w:t>
      </w:r>
      <w:r w:rsidR="00086387">
        <w:rPr>
          <w:sz w:val="28"/>
          <w:szCs w:val="28"/>
        </w:rPr>
        <w:t xml:space="preserve">проводились </w:t>
      </w:r>
      <w:r w:rsidR="000E4F15" w:rsidRPr="00717079">
        <w:rPr>
          <w:sz w:val="28"/>
          <w:szCs w:val="28"/>
        </w:rPr>
        <w:t xml:space="preserve">при поддержке Муниципальной избирательной комиссии г. Новокузнецка. </w:t>
      </w:r>
      <w:r w:rsidR="00554550" w:rsidRPr="00717079">
        <w:rPr>
          <w:sz w:val="28"/>
          <w:szCs w:val="28"/>
        </w:rPr>
        <w:t>В целях информирования</w:t>
      </w:r>
      <w:r w:rsidR="00554550">
        <w:rPr>
          <w:sz w:val="28"/>
          <w:szCs w:val="28"/>
        </w:rPr>
        <w:t xml:space="preserve"> и</w:t>
      </w:r>
      <w:r w:rsidR="00554550" w:rsidRPr="00717079">
        <w:rPr>
          <w:sz w:val="28"/>
          <w:szCs w:val="28"/>
        </w:rPr>
        <w:t xml:space="preserve">  привлечения внимания к избирательной кампании в фойе библиотеки работала выставка «Твой выбор – твоё будущее». Проверить свои знания по избирательному праву  можно было</w:t>
      </w:r>
      <w:r w:rsidR="00554550">
        <w:rPr>
          <w:sz w:val="28"/>
          <w:szCs w:val="28"/>
        </w:rPr>
        <w:t>,</w:t>
      </w:r>
      <w:r w:rsidR="00554550" w:rsidRPr="00717079">
        <w:rPr>
          <w:sz w:val="28"/>
          <w:szCs w:val="28"/>
        </w:rPr>
        <w:t xml:space="preserve"> участвуя в викторине «Знаешь ли ты избирательное право?». </w:t>
      </w:r>
    </w:p>
    <w:p w:rsidR="006E6752" w:rsidRDefault="008C262A" w:rsidP="008728AF">
      <w:pPr>
        <w:ind w:firstLine="709"/>
        <w:jc w:val="both"/>
        <w:rPr>
          <w:sz w:val="28"/>
          <w:szCs w:val="28"/>
        </w:rPr>
      </w:pPr>
      <w:r w:rsidRPr="00086387">
        <w:rPr>
          <w:rFonts w:eastAsia="Calibri"/>
          <w:sz w:val="28"/>
          <w:szCs w:val="28"/>
        </w:rPr>
        <w:t>Библиот</w:t>
      </w:r>
      <w:r>
        <w:rPr>
          <w:rFonts w:eastAsia="Calibri"/>
          <w:sz w:val="28"/>
          <w:szCs w:val="28"/>
        </w:rPr>
        <w:t xml:space="preserve">еки </w:t>
      </w:r>
      <w:r w:rsidR="002B53CC" w:rsidRPr="002B53CC">
        <w:rPr>
          <w:rFonts w:eastAsia="Calibri"/>
          <w:sz w:val="28"/>
          <w:szCs w:val="28"/>
        </w:rPr>
        <w:t>МБУК «</w:t>
      </w:r>
      <w:r w:rsidR="002B53CC">
        <w:rPr>
          <w:rFonts w:eastAsia="Calibri"/>
          <w:sz w:val="28"/>
          <w:szCs w:val="28"/>
        </w:rPr>
        <w:t>ЦБС</w:t>
      </w:r>
      <w:r w:rsidR="002B53CC" w:rsidRPr="002B53CC">
        <w:rPr>
          <w:rFonts w:eastAsia="Calibri"/>
          <w:sz w:val="28"/>
          <w:szCs w:val="28"/>
        </w:rPr>
        <w:t xml:space="preserve">» Топкинского муниципального района </w:t>
      </w:r>
      <w:r w:rsidR="004F17F0" w:rsidRPr="00717079">
        <w:rPr>
          <w:rFonts w:eastAsia="Calibri"/>
          <w:sz w:val="28"/>
          <w:szCs w:val="28"/>
        </w:rPr>
        <w:t>работа</w:t>
      </w:r>
      <w:r w:rsidR="00A02463">
        <w:rPr>
          <w:rFonts w:eastAsia="Calibri"/>
          <w:sz w:val="28"/>
          <w:szCs w:val="28"/>
        </w:rPr>
        <w:t>ют</w:t>
      </w:r>
      <w:r w:rsidR="004F17F0" w:rsidRPr="00717079">
        <w:rPr>
          <w:rFonts w:eastAsia="Calibri"/>
          <w:sz w:val="28"/>
          <w:szCs w:val="28"/>
        </w:rPr>
        <w:t xml:space="preserve"> по  целевой программе «Избирательное право для всех и каждого».</w:t>
      </w:r>
      <w:r w:rsidR="00366B70">
        <w:rPr>
          <w:rFonts w:eastAsia="Calibri"/>
          <w:sz w:val="28"/>
          <w:szCs w:val="28"/>
        </w:rPr>
        <w:t xml:space="preserve"> </w:t>
      </w:r>
      <w:r w:rsidR="006E6752" w:rsidRPr="00FE7105">
        <w:rPr>
          <w:sz w:val="28"/>
          <w:szCs w:val="28"/>
        </w:rPr>
        <w:t xml:space="preserve">В ходе реализации программы </w:t>
      </w:r>
      <w:r w:rsidR="006E6752">
        <w:rPr>
          <w:sz w:val="28"/>
          <w:szCs w:val="28"/>
        </w:rPr>
        <w:t>к</w:t>
      </w:r>
      <w:r w:rsidR="006E6752" w:rsidRPr="00FE7105">
        <w:rPr>
          <w:sz w:val="28"/>
          <w:szCs w:val="28"/>
        </w:rPr>
        <w:t>аждому участнику мероприятий  предоставлялась возможность проявить себя как личность, заявить о своей гражданской позиции</w:t>
      </w:r>
      <w:r w:rsidR="006E6752">
        <w:rPr>
          <w:sz w:val="28"/>
          <w:szCs w:val="28"/>
        </w:rPr>
        <w:t>.</w:t>
      </w:r>
      <w:r w:rsidR="006E6752" w:rsidRPr="00FE7105">
        <w:rPr>
          <w:sz w:val="28"/>
          <w:szCs w:val="28"/>
        </w:rPr>
        <w:t xml:space="preserve"> </w:t>
      </w:r>
      <w:r w:rsidR="006E6752">
        <w:rPr>
          <w:sz w:val="28"/>
          <w:szCs w:val="28"/>
        </w:rPr>
        <w:t>Д</w:t>
      </w:r>
      <w:r w:rsidR="006E6752" w:rsidRPr="00717079">
        <w:rPr>
          <w:sz w:val="28"/>
          <w:szCs w:val="28"/>
        </w:rPr>
        <w:t>ет</w:t>
      </w:r>
      <w:r w:rsidR="006E6752">
        <w:rPr>
          <w:sz w:val="28"/>
          <w:szCs w:val="28"/>
        </w:rPr>
        <w:t>и</w:t>
      </w:r>
      <w:r w:rsidR="006E6752" w:rsidRPr="00717079">
        <w:rPr>
          <w:sz w:val="28"/>
          <w:szCs w:val="28"/>
        </w:rPr>
        <w:t xml:space="preserve"> младшего и среднего возраста </w:t>
      </w:r>
      <w:r w:rsidR="006E6752">
        <w:rPr>
          <w:sz w:val="28"/>
          <w:szCs w:val="28"/>
        </w:rPr>
        <w:t xml:space="preserve">приняли участие в игровых занятиях </w:t>
      </w:r>
      <w:r w:rsidR="006E6752" w:rsidRPr="00717079">
        <w:rPr>
          <w:sz w:val="28"/>
          <w:szCs w:val="28"/>
        </w:rPr>
        <w:t>«Литературный герой года»</w:t>
      </w:r>
      <w:r w:rsidR="006E6752">
        <w:rPr>
          <w:sz w:val="28"/>
          <w:szCs w:val="28"/>
        </w:rPr>
        <w:t xml:space="preserve"> и</w:t>
      </w:r>
      <w:r w:rsidR="006E6752" w:rsidRPr="00717079">
        <w:rPr>
          <w:sz w:val="28"/>
          <w:szCs w:val="28"/>
        </w:rPr>
        <w:t xml:space="preserve"> «День выборов». Штаб каждого кандидата подготовил предвыборную программу, нарисовал листовки с призывом голосовать именно за этого литературного героя. Во время костюмированного выступления кандидаты зачитывали свои программы, </w:t>
      </w:r>
      <w:r w:rsidR="006E6752">
        <w:rPr>
          <w:sz w:val="28"/>
          <w:szCs w:val="28"/>
        </w:rPr>
        <w:t xml:space="preserve">проходили </w:t>
      </w:r>
      <w:r w:rsidR="006E6752" w:rsidRPr="00717079">
        <w:rPr>
          <w:sz w:val="28"/>
          <w:szCs w:val="28"/>
        </w:rPr>
        <w:t>процедур</w:t>
      </w:r>
      <w:r w:rsidR="006E6752">
        <w:rPr>
          <w:sz w:val="28"/>
          <w:szCs w:val="28"/>
        </w:rPr>
        <w:t>у</w:t>
      </w:r>
      <w:r w:rsidR="006E6752" w:rsidRPr="00717079">
        <w:rPr>
          <w:sz w:val="28"/>
          <w:szCs w:val="28"/>
        </w:rPr>
        <w:t xml:space="preserve"> голосования</w:t>
      </w:r>
      <w:r w:rsidR="006E6752">
        <w:rPr>
          <w:sz w:val="28"/>
          <w:szCs w:val="28"/>
        </w:rPr>
        <w:t xml:space="preserve"> и выбора.</w:t>
      </w:r>
      <w:r w:rsidR="006E6752" w:rsidRPr="00717079">
        <w:rPr>
          <w:sz w:val="28"/>
          <w:szCs w:val="28"/>
        </w:rPr>
        <w:t xml:space="preserve"> </w:t>
      </w:r>
    </w:p>
    <w:p w:rsidR="008728AF" w:rsidRDefault="004F17F0" w:rsidP="008728AF">
      <w:pPr>
        <w:ind w:firstLine="709"/>
        <w:jc w:val="both"/>
        <w:rPr>
          <w:sz w:val="28"/>
          <w:szCs w:val="28"/>
        </w:rPr>
      </w:pPr>
      <w:r w:rsidRPr="00717079">
        <w:rPr>
          <w:rFonts w:eastAsia="Calibri"/>
          <w:sz w:val="28"/>
          <w:szCs w:val="28"/>
        </w:rPr>
        <w:lastRenderedPageBreak/>
        <w:t xml:space="preserve">Для изучения информационных потребностей пользователей юношеского возраста по избирательному праву в Центральной районной библиотеке им. В.М. Баянова </w:t>
      </w:r>
      <w:r w:rsidR="00FE7105">
        <w:rPr>
          <w:rFonts w:eastAsia="Calibri"/>
          <w:sz w:val="28"/>
          <w:szCs w:val="28"/>
        </w:rPr>
        <w:t xml:space="preserve">было </w:t>
      </w:r>
      <w:r w:rsidRPr="00717079">
        <w:rPr>
          <w:rFonts w:eastAsia="Calibri"/>
          <w:sz w:val="28"/>
          <w:szCs w:val="28"/>
        </w:rPr>
        <w:t xml:space="preserve">проведено социологическое исследование «Молодежь и выборы», </w:t>
      </w:r>
      <w:r w:rsidR="00FE7105">
        <w:rPr>
          <w:rFonts w:eastAsia="Calibri"/>
          <w:sz w:val="28"/>
          <w:szCs w:val="28"/>
        </w:rPr>
        <w:t xml:space="preserve">которое </w:t>
      </w:r>
      <w:r w:rsidRPr="00717079">
        <w:rPr>
          <w:rFonts w:eastAsia="Calibri"/>
          <w:sz w:val="28"/>
          <w:szCs w:val="28"/>
        </w:rPr>
        <w:t>показало, что молодежь активно интересуется политикой, стремится быть постоянно в курсе событий в стране, области, районе</w:t>
      </w:r>
      <w:r w:rsidR="00FE7105">
        <w:rPr>
          <w:rFonts w:eastAsia="Calibri"/>
          <w:sz w:val="28"/>
          <w:szCs w:val="28"/>
        </w:rPr>
        <w:t xml:space="preserve">. </w:t>
      </w:r>
    </w:p>
    <w:p w:rsidR="00366B70" w:rsidRPr="00717079" w:rsidRDefault="00366B70" w:rsidP="00366B70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 xml:space="preserve">B совместной работе библиотеки и представителей территориальных избирательных комиссий, органов муниципальной власти к предстоящей выборной кампании применялись самые  различные формы общения: круглые столы, конкурсы, викторины, тематические выставки, интерактивные мероприятия. </w:t>
      </w:r>
    </w:p>
    <w:p w:rsidR="00554550" w:rsidRDefault="006329D9" w:rsidP="00025DA7">
      <w:pPr>
        <w:pStyle w:val="a7"/>
        <w:ind w:firstLine="709"/>
        <w:jc w:val="both"/>
        <w:rPr>
          <w:rFonts w:eastAsiaTheme="minorHAnsi"/>
          <w:szCs w:val="28"/>
        </w:rPr>
      </w:pPr>
      <w:r w:rsidRPr="00025DA7">
        <w:rPr>
          <w:sz w:val="28"/>
          <w:szCs w:val="28"/>
        </w:rPr>
        <w:t>З</w:t>
      </w:r>
      <w:r w:rsidR="00E44D2A" w:rsidRPr="00025DA7">
        <w:rPr>
          <w:sz w:val="28"/>
          <w:szCs w:val="28"/>
        </w:rPr>
        <w:t xml:space="preserve">а </w:t>
      </w:r>
      <w:r w:rsidRPr="00025DA7">
        <w:rPr>
          <w:sz w:val="28"/>
          <w:szCs w:val="28"/>
        </w:rPr>
        <w:t>«</w:t>
      </w:r>
      <w:r w:rsidR="00E44D2A" w:rsidRPr="00025DA7">
        <w:rPr>
          <w:sz w:val="28"/>
          <w:szCs w:val="28"/>
        </w:rPr>
        <w:t>кругл</w:t>
      </w:r>
      <w:r w:rsidRPr="00025DA7">
        <w:rPr>
          <w:sz w:val="28"/>
          <w:szCs w:val="28"/>
        </w:rPr>
        <w:t>ым</w:t>
      </w:r>
      <w:r w:rsidR="00E44D2A" w:rsidRPr="00025DA7">
        <w:rPr>
          <w:sz w:val="28"/>
          <w:szCs w:val="28"/>
        </w:rPr>
        <w:t xml:space="preserve"> стол</w:t>
      </w:r>
      <w:r w:rsidRPr="00025DA7">
        <w:rPr>
          <w:sz w:val="28"/>
          <w:szCs w:val="28"/>
        </w:rPr>
        <w:t>ом»</w:t>
      </w:r>
      <w:r w:rsidR="008728AF" w:rsidRPr="00025DA7">
        <w:rPr>
          <w:sz w:val="28"/>
          <w:szCs w:val="28"/>
        </w:rPr>
        <w:t xml:space="preserve"> </w:t>
      </w:r>
      <w:r w:rsidR="006E6752">
        <w:rPr>
          <w:sz w:val="28"/>
          <w:szCs w:val="28"/>
        </w:rPr>
        <w:t>в МБУК</w:t>
      </w:r>
      <w:r w:rsidR="006E6752" w:rsidRPr="006E6752">
        <w:rPr>
          <w:sz w:val="28"/>
          <w:szCs w:val="28"/>
        </w:rPr>
        <w:t xml:space="preserve"> Анжеро-Судженского городского округа «</w:t>
      </w:r>
      <w:r w:rsidR="006E6752">
        <w:rPr>
          <w:sz w:val="28"/>
          <w:szCs w:val="28"/>
        </w:rPr>
        <w:t>ЦБС</w:t>
      </w:r>
      <w:r w:rsidR="006E6752" w:rsidRPr="006E6752">
        <w:rPr>
          <w:sz w:val="28"/>
          <w:szCs w:val="28"/>
        </w:rPr>
        <w:t xml:space="preserve">» </w:t>
      </w:r>
      <w:r w:rsidR="008728AF" w:rsidRPr="00025DA7">
        <w:rPr>
          <w:sz w:val="28"/>
          <w:szCs w:val="28"/>
        </w:rPr>
        <w:t>молодежь</w:t>
      </w:r>
      <w:r w:rsidR="00E44D2A" w:rsidRPr="00025DA7">
        <w:rPr>
          <w:sz w:val="28"/>
          <w:szCs w:val="28"/>
        </w:rPr>
        <w:t xml:space="preserve"> </w:t>
      </w:r>
      <w:r w:rsidRPr="00025DA7">
        <w:rPr>
          <w:sz w:val="28"/>
          <w:szCs w:val="28"/>
        </w:rPr>
        <w:t xml:space="preserve">обсуждала </w:t>
      </w:r>
      <w:r w:rsidR="008728AF" w:rsidRPr="00025DA7">
        <w:rPr>
          <w:sz w:val="28"/>
          <w:szCs w:val="28"/>
        </w:rPr>
        <w:t xml:space="preserve">проблемы </w:t>
      </w:r>
      <w:r w:rsidRPr="00025DA7">
        <w:rPr>
          <w:sz w:val="28"/>
          <w:szCs w:val="28"/>
        </w:rPr>
        <w:t>общественно-политическ</w:t>
      </w:r>
      <w:r w:rsidR="008728AF" w:rsidRPr="00025DA7">
        <w:rPr>
          <w:sz w:val="28"/>
          <w:szCs w:val="28"/>
        </w:rPr>
        <w:t>ой</w:t>
      </w:r>
      <w:r w:rsidRPr="00025DA7">
        <w:rPr>
          <w:sz w:val="28"/>
          <w:szCs w:val="28"/>
        </w:rPr>
        <w:t xml:space="preserve"> жизн</w:t>
      </w:r>
      <w:r w:rsidR="008728AF" w:rsidRPr="00025DA7">
        <w:rPr>
          <w:sz w:val="28"/>
          <w:szCs w:val="28"/>
        </w:rPr>
        <w:t>и</w:t>
      </w:r>
      <w:r w:rsidRPr="00025DA7">
        <w:rPr>
          <w:sz w:val="28"/>
          <w:szCs w:val="28"/>
        </w:rPr>
        <w:t xml:space="preserve"> России</w:t>
      </w:r>
      <w:r w:rsidR="008728AF" w:rsidRPr="00025DA7">
        <w:rPr>
          <w:sz w:val="28"/>
          <w:szCs w:val="28"/>
        </w:rPr>
        <w:t xml:space="preserve">. В </w:t>
      </w:r>
      <w:r w:rsidR="006E6752">
        <w:rPr>
          <w:rFonts w:eastAsiaTheme="minorHAnsi"/>
          <w:sz w:val="28"/>
          <w:szCs w:val="28"/>
        </w:rPr>
        <w:t>МБУК</w:t>
      </w:r>
      <w:r w:rsidR="006E6752" w:rsidRPr="006E6752">
        <w:rPr>
          <w:rFonts w:eastAsiaTheme="minorHAnsi"/>
          <w:sz w:val="28"/>
          <w:szCs w:val="28"/>
        </w:rPr>
        <w:t xml:space="preserve"> «</w:t>
      </w:r>
      <w:r w:rsidR="006E6752">
        <w:rPr>
          <w:rFonts w:eastAsiaTheme="minorHAnsi"/>
          <w:sz w:val="28"/>
          <w:szCs w:val="28"/>
        </w:rPr>
        <w:t>ЦБС</w:t>
      </w:r>
      <w:r w:rsidR="006E6752" w:rsidRPr="006E6752">
        <w:rPr>
          <w:rFonts w:eastAsiaTheme="minorHAnsi"/>
          <w:sz w:val="28"/>
          <w:szCs w:val="28"/>
        </w:rPr>
        <w:t>» Киселевского городского округа</w:t>
      </w:r>
      <w:r w:rsidR="006E6752">
        <w:rPr>
          <w:rFonts w:eastAsiaTheme="minorHAnsi"/>
          <w:sz w:val="28"/>
          <w:szCs w:val="28"/>
        </w:rPr>
        <w:t xml:space="preserve"> </w:t>
      </w:r>
      <w:r w:rsidR="008728AF" w:rsidRPr="00025DA7">
        <w:rPr>
          <w:rFonts w:eastAsiaTheme="minorHAnsi"/>
          <w:sz w:val="28"/>
          <w:szCs w:val="28"/>
        </w:rPr>
        <w:t>для молодежи были проведены</w:t>
      </w:r>
      <w:r w:rsidR="00E33C09" w:rsidRPr="00025DA7">
        <w:rPr>
          <w:rFonts w:eastAsiaTheme="minorHAnsi"/>
          <w:sz w:val="28"/>
          <w:szCs w:val="28"/>
        </w:rPr>
        <w:t xml:space="preserve"> </w:t>
      </w:r>
      <w:r w:rsidR="000F5220" w:rsidRPr="00025DA7">
        <w:rPr>
          <w:rFonts w:eastAsiaTheme="minorHAnsi"/>
          <w:sz w:val="28"/>
          <w:szCs w:val="28"/>
        </w:rPr>
        <w:t>предвыборны</w:t>
      </w:r>
      <w:r w:rsidR="008728AF" w:rsidRPr="00025DA7">
        <w:rPr>
          <w:rFonts w:eastAsiaTheme="minorHAnsi"/>
          <w:sz w:val="28"/>
          <w:szCs w:val="28"/>
        </w:rPr>
        <w:t>е</w:t>
      </w:r>
      <w:r w:rsidR="000F5220" w:rsidRPr="00025DA7">
        <w:rPr>
          <w:rFonts w:eastAsiaTheme="minorHAnsi"/>
          <w:sz w:val="28"/>
          <w:szCs w:val="28"/>
        </w:rPr>
        <w:t xml:space="preserve"> урок</w:t>
      </w:r>
      <w:r w:rsidR="008728AF" w:rsidRPr="00025DA7">
        <w:rPr>
          <w:rFonts w:eastAsiaTheme="minorHAnsi"/>
          <w:sz w:val="28"/>
          <w:szCs w:val="28"/>
        </w:rPr>
        <w:t>и</w:t>
      </w:r>
      <w:r w:rsidR="000F5220" w:rsidRPr="00025DA7">
        <w:rPr>
          <w:rFonts w:eastAsiaTheme="minorHAnsi"/>
          <w:sz w:val="28"/>
          <w:szCs w:val="28"/>
        </w:rPr>
        <w:t xml:space="preserve"> «Старшеклассник – будущий избиратель»</w:t>
      </w:r>
      <w:r w:rsidR="00E33C09" w:rsidRPr="00025DA7">
        <w:rPr>
          <w:rFonts w:eastAsiaTheme="minorHAnsi"/>
          <w:sz w:val="28"/>
          <w:szCs w:val="28"/>
        </w:rPr>
        <w:t>.</w:t>
      </w:r>
      <w:r w:rsidR="00E33C09" w:rsidRPr="00717079">
        <w:rPr>
          <w:rFonts w:eastAsiaTheme="minorHAnsi"/>
          <w:szCs w:val="28"/>
        </w:rPr>
        <w:t xml:space="preserve"> </w:t>
      </w:r>
    </w:p>
    <w:p w:rsidR="00025DA7" w:rsidRPr="00717079" w:rsidRDefault="00025DA7" w:rsidP="00025DA7">
      <w:pPr>
        <w:pStyle w:val="a7"/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 xml:space="preserve">В </w:t>
      </w:r>
      <w:r w:rsidRPr="00737730">
        <w:rPr>
          <w:sz w:val="28"/>
          <w:szCs w:val="28"/>
        </w:rPr>
        <w:t>МБУК «ЦБС Таштагольского района»</w:t>
      </w:r>
      <w:r>
        <w:rPr>
          <w:sz w:val="28"/>
          <w:szCs w:val="28"/>
        </w:rPr>
        <w:t xml:space="preserve"> </w:t>
      </w:r>
      <w:r w:rsidRPr="00717079">
        <w:rPr>
          <w:sz w:val="28"/>
          <w:szCs w:val="28"/>
          <w:lang w:eastAsia="ru-RU"/>
        </w:rPr>
        <w:t>прошел правовой подиум «Партии: идущие на выборы» для молодых избирателей. Центральной осью мероприятия стала электронная презентация партий, которые баллотировались в Государственную думу Российской Федерации. В</w:t>
      </w:r>
      <w:r w:rsidRPr="00717079">
        <w:rPr>
          <w:sz w:val="28"/>
          <w:szCs w:val="28"/>
        </w:rPr>
        <w:t xml:space="preserve"> мероприятии активное участие принимал библиотекарь </w:t>
      </w:r>
      <w:r w:rsidR="006E6752">
        <w:rPr>
          <w:sz w:val="28"/>
          <w:szCs w:val="28"/>
        </w:rPr>
        <w:t>–</w:t>
      </w:r>
      <w:r w:rsidRPr="00717079">
        <w:rPr>
          <w:sz w:val="28"/>
          <w:szCs w:val="28"/>
        </w:rPr>
        <w:t xml:space="preserve"> </w:t>
      </w:r>
      <w:r w:rsidRPr="00717079">
        <w:rPr>
          <w:sz w:val="28"/>
          <w:szCs w:val="28"/>
          <w:lang w:eastAsia="ru-RU"/>
        </w:rPr>
        <w:t>ответственный</w:t>
      </w:r>
      <w:r w:rsidR="006E6752">
        <w:rPr>
          <w:sz w:val="28"/>
          <w:szCs w:val="28"/>
          <w:lang w:eastAsia="ru-RU"/>
        </w:rPr>
        <w:t xml:space="preserve"> </w:t>
      </w:r>
      <w:r w:rsidRPr="00717079">
        <w:rPr>
          <w:sz w:val="28"/>
          <w:szCs w:val="28"/>
          <w:lang w:eastAsia="ru-RU"/>
        </w:rPr>
        <w:t xml:space="preserve"> с</w:t>
      </w:r>
      <w:r w:rsidRPr="00717079">
        <w:rPr>
          <w:sz w:val="28"/>
          <w:szCs w:val="28"/>
        </w:rPr>
        <w:t xml:space="preserve">екретарь избирательной комиссии. </w:t>
      </w:r>
    </w:p>
    <w:p w:rsidR="00025DA7" w:rsidRPr="00717079" w:rsidRDefault="00025DA7" w:rsidP="00025DA7">
      <w:pPr>
        <w:ind w:firstLine="709"/>
        <w:jc w:val="both"/>
        <w:rPr>
          <w:spacing w:val="-6"/>
          <w:sz w:val="28"/>
          <w:szCs w:val="28"/>
        </w:rPr>
      </w:pPr>
      <w:r w:rsidRPr="00717079">
        <w:rPr>
          <w:sz w:val="28"/>
          <w:szCs w:val="28"/>
        </w:rPr>
        <w:t>Сельские библиотеки, являясь зачастую единственным информационным центром на селе, пров</w:t>
      </w:r>
      <w:r>
        <w:rPr>
          <w:sz w:val="28"/>
          <w:szCs w:val="28"/>
        </w:rPr>
        <w:t>одят</w:t>
      </w:r>
      <w:r w:rsidRPr="00717079">
        <w:rPr>
          <w:sz w:val="28"/>
          <w:szCs w:val="28"/>
        </w:rPr>
        <w:t xml:space="preserve"> активную работу со школьниками по ознакомлению с избирательным правом</w:t>
      </w:r>
      <w:r>
        <w:rPr>
          <w:sz w:val="28"/>
          <w:szCs w:val="28"/>
        </w:rPr>
        <w:t>. В</w:t>
      </w:r>
      <w:r w:rsidRPr="00717079">
        <w:rPr>
          <w:sz w:val="28"/>
          <w:szCs w:val="28"/>
        </w:rPr>
        <w:t xml:space="preserve"> Малопесчанской сельской </w:t>
      </w:r>
      <w:r>
        <w:rPr>
          <w:sz w:val="28"/>
          <w:szCs w:val="28"/>
        </w:rPr>
        <w:t xml:space="preserve">школе Таштагольского района </w:t>
      </w:r>
      <w:r w:rsidRPr="00717079">
        <w:rPr>
          <w:sz w:val="28"/>
          <w:szCs w:val="28"/>
        </w:rPr>
        <w:t xml:space="preserve"> стартовала предвыборная кампания в Школьную Думу. В первые дни учебного года была создана Школьная избирательная комиссия, куда вошли ребята разного возраста, избран Председатель комиссии, секретарь, проведена кропотливая работа по составлению списков избирателей, регистрации партий, изготовлению обращений к избирателям, пригласительных, бюллетеней. Каждая партия представила свою предвыборную программу. </w:t>
      </w:r>
      <w:r>
        <w:rPr>
          <w:sz w:val="28"/>
          <w:szCs w:val="28"/>
        </w:rPr>
        <w:t>Г</w:t>
      </w:r>
      <w:r w:rsidRPr="00717079">
        <w:rPr>
          <w:sz w:val="28"/>
          <w:szCs w:val="28"/>
        </w:rPr>
        <w:t>олосование было тайным и добровольным. Впереди ребят жд</w:t>
      </w:r>
      <w:r w:rsidR="006E6752">
        <w:rPr>
          <w:sz w:val="28"/>
          <w:szCs w:val="28"/>
        </w:rPr>
        <w:t>ет</w:t>
      </w:r>
      <w:r w:rsidRPr="00717079">
        <w:rPr>
          <w:sz w:val="28"/>
          <w:szCs w:val="28"/>
        </w:rPr>
        <w:t xml:space="preserve"> напряженная работа в Школьной Думе. </w:t>
      </w:r>
    </w:p>
    <w:p w:rsidR="00C55DA2" w:rsidRDefault="00BD3989" w:rsidP="00C81CB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Приобщение</w:t>
      </w:r>
      <w:r w:rsidR="00C81CBA" w:rsidRPr="00C81CBA">
        <w:rPr>
          <w:sz w:val="28"/>
          <w:szCs w:val="28"/>
        </w:rPr>
        <w:t xml:space="preserve"> молодежи </w:t>
      </w:r>
      <w:r w:rsidR="007334F8">
        <w:rPr>
          <w:sz w:val="28"/>
          <w:szCs w:val="28"/>
        </w:rPr>
        <w:t>к</w:t>
      </w:r>
      <w:r w:rsidR="00C81CBA" w:rsidRPr="00C81CBA">
        <w:rPr>
          <w:sz w:val="28"/>
          <w:szCs w:val="28"/>
        </w:rPr>
        <w:t xml:space="preserve"> разн</w:t>
      </w:r>
      <w:r w:rsidR="007334F8">
        <w:rPr>
          <w:sz w:val="28"/>
          <w:szCs w:val="28"/>
        </w:rPr>
        <w:t>ого</w:t>
      </w:r>
      <w:r w:rsidR="00C81CBA" w:rsidRPr="00C81CBA">
        <w:rPr>
          <w:sz w:val="28"/>
          <w:szCs w:val="28"/>
        </w:rPr>
        <w:t xml:space="preserve"> </w:t>
      </w:r>
      <w:r w:rsidR="007334F8">
        <w:rPr>
          <w:sz w:val="28"/>
          <w:szCs w:val="28"/>
        </w:rPr>
        <w:t>рода</w:t>
      </w:r>
      <w:r w:rsidR="00C81CBA" w:rsidRPr="00C81CBA">
        <w:rPr>
          <w:sz w:val="28"/>
          <w:szCs w:val="28"/>
        </w:rPr>
        <w:t xml:space="preserve"> общественно значимой деятельности существенно расширяет сферу их социального общения,  </w:t>
      </w:r>
      <w:r w:rsidR="007334F8">
        <w:rPr>
          <w:sz w:val="28"/>
          <w:szCs w:val="28"/>
        </w:rPr>
        <w:t xml:space="preserve">способствует </w:t>
      </w:r>
      <w:r w:rsidR="00C81CBA" w:rsidRPr="00C81CBA">
        <w:rPr>
          <w:sz w:val="28"/>
          <w:szCs w:val="28"/>
        </w:rPr>
        <w:t>формировани</w:t>
      </w:r>
      <w:r w:rsidR="007334F8">
        <w:rPr>
          <w:sz w:val="28"/>
          <w:szCs w:val="28"/>
        </w:rPr>
        <w:t>ю</w:t>
      </w:r>
      <w:r w:rsidR="00C81CBA" w:rsidRPr="00C81CBA">
        <w:rPr>
          <w:sz w:val="28"/>
          <w:szCs w:val="28"/>
        </w:rPr>
        <w:t xml:space="preserve"> нравственных качеств личности</w:t>
      </w:r>
      <w:r w:rsidR="00C81CBA">
        <w:rPr>
          <w:sz w:val="28"/>
          <w:szCs w:val="28"/>
        </w:rPr>
        <w:t xml:space="preserve"> и гражданской позиции</w:t>
      </w:r>
      <w:r w:rsidR="00C81CBA" w:rsidRPr="00C81CBA">
        <w:rPr>
          <w:sz w:val="28"/>
          <w:szCs w:val="28"/>
        </w:rPr>
        <w:t xml:space="preserve">. </w:t>
      </w:r>
      <w:r w:rsidR="00C55DA2">
        <w:rPr>
          <w:sz w:val="28"/>
          <w:szCs w:val="28"/>
          <w:shd w:val="clear" w:color="auto" w:fill="FFFFFF"/>
        </w:rPr>
        <w:t>Позитивной формой общения, которая вызывает неподдельный инт</w:t>
      </w:r>
      <w:r w:rsidR="00EA4EE7">
        <w:rPr>
          <w:sz w:val="28"/>
          <w:szCs w:val="28"/>
          <w:shd w:val="clear" w:color="auto" w:fill="FFFFFF"/>
        </w:rPr>
        <w:t>е</w:t>
      </w:r>
      <w:r w:rsidR="00C55DA2">
        <w:rPr>
          <w:sz w:val="28"/>
          <w:szCs w:val="28"/>
          <w:shd w:val="clear" w:color="auto" w:fill="FFFFFF"/>
        </w:rPr>
        <w:t xml:space="preserve">рес у детей и молодежи, являются </w:t>
      </w:r>
      <w:r w:rsidR="00366B70">
        <w:rPr>
          <w:sz w:val="28"/>
          <w:szCs w:val="28"/>
          <w:shd w:val="clear" w:color="auto" w:fill="FFFFFF"/>
        </w:rPr>
        <w:t xml:space="preserve"> флэшмобы</w:t>
      </w:r>
      <w:r w:rsidR="00C55DA2">
        <w:rPr>
          <w:sz w:val="28"/>
          <w:szCs w:val="28"/>
          <w:shd w:val="clear" w:color="auto" w:fill="FFFFFF"/>
        </w:rPr>
        <w:t xml:space="preserve"> и </w:t>
      </w:r>
      <w:r w:rsidR="00366B70">
        <w:rPr>
          <w:sz w:val="28"/>
          <w:szCs w:val="28"/>
          <w:shd w:val="clear" w:color="auto" w:fill="FFFFFF"/>
          <w:lang w:val="en-US"/>
        </w:rPr>
        <w:t>PR</w:t>
      </w:r>
      <w:r w:rsidR="00366B70">
        <w:rPr>
          <w:sz w:val="28"/>
          <w:szCs w:val="28"/>
          <w:shd w:val="clear" w:color="auto" w:fill="FFFFFF"/>
        </w:rPr>
        <w:t>-акции</w:t>
      </w:r>
      <w:r w:rsidR="00C55DA2">
        <w:rPr>
          <w:sz w:val="28"/>
          <w:szCs w:val="28"/>
          <w:shd w:val="clear" w:color="auto" w:fill="FFFFFF"/>
        </w:rPr>
        <w:t>.</w:t>
      </w:r>
    </w:p>
    <w:p w:rsidR="00AA3EDF" w:rsidRPr="00EA4EE7" w:rsidRDefault="008728AF" w:rsidP="00C55DA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  <w:shd w:val="clear" w:color="auto" w:fill="FFFFFF"/>
        </w:rPr>
        <w:t xml:space="preserve">Библиотекари молодежного объединения «РИТМ» МКУК «МЦБС Тисульского района» </w:t>
      </w:r>
      <w:r w:rsidRPr="00717079">
        <w:rPr>
          <w:sz w:val="28"/>
          <w:szCs w:val="28"/>
        </w:rPr>
        <w:t>в</w:t>
      </w:r>
      <w:r w:rsidRPr="00717079">
        <w:rPr>
          <w:color w:val="000000"/>
          <w:sz w:val="28"/>
          <w:szCs w:val="28"/>
          <w:shd w:val="clear" w:color="auto" w:fill="FFFFFF"/>
        </w:rPr>
        <w:t xml:space="preserve"> преддверии выборов в Государственную </w:t>
      </w:r>
      <w:r w:rsidR="007334F8">
        <w:rPr>
          <w:color w:val="000000"/>
          <w:sz w:val="28"/>
          <w:szCs w:val="28"/>
          <w:shd w:val="clear" w:color="auto" w:fill="FFFFFF"/>
        </w:rPr>
        <w:t>Д</w:t>
      </w:r>
      <w:r w:rsidRPr="00717079">
        <w:rPr>
          <w:color w:val="000000"/>
          <w:sz w:val="28"/>
          <w:szCs w:val="28"/>
          <w:shd w:val="clear" w:color="auto" w:fill="FFFFFF"/>
        </w:rPr>
        <w:t xml:space="preserve">уму Российской Федерации </w:t>
      </w:r>
      <w:r w:rsidRPr="00717079">
        <w:rPr>
          <w:sz w:val="28"/>
          <w:szCs w:val="28"/>
          <w:shd w:val="clear" w:color="auto" w:fill="FFFFFF"/>
        </w:rPr>
        <w:t xml:space="preserve">совместно с волонтерами и главным специалистом  </w:t>
      </w:r>
      <w:r w:rsidRPr="007334F8">
        <w:rPr>
          <w:sz w:val="28"/>
          <w:szCs w:val="28"/>
          <w:shd w:val="clear" w:color="auto" w:fill="FFFFFF"/>
        </w:rPr>
        <w:t>отдела молодежной политики и спорта Администрации муниципального Тисульского района провели молодежный флешмоб «Голосуй за Россию».</w:t>
      </w:r>
      <w:r w:rsidRPr="007334F8">
        <w:rPr>
          <w:sz w:val="28"/>
          <w:szCs w:val="28"/>
        </w:rPr>
        <w:t xml:space="preserve"> </w:t>
      </w:r>
      <w:r w:rsidR="00EA4EE7" w:rsidRPr="007334F8">
        <w:rPr>
          <w:sz w:val="28"/>
          <w:szCs w:val="28"/>
        </w:rPr>
        <w:t xml:space="preserve">Уличный флэшмоб «Мы – молодые, нам выбирать!» провели также сотрудники городской библиотеки им. В.А. Чивилихина </w:t>
      </w:r>
      <w:r w:rsidR="00554550">
        <w:rPr>
          <w:color w:val="000000"/>
          <w:sz w:val="28"/>
          <w:szCs w:val="28"/>
        </w:rPr>
        <w:t>МБУК</w:t>
      </w:r>
      <w:r w:rsidR="00554550" w:rsidRPr="005C00B7">
        <w:rPr>
          <w:color w:val="000000"/>
          <w:sz w:val="28"/>
          <w:szCs w:val="28"/>
        </w:rPr>
        <w:t xml:space="preserve"> «</w:t>
      </w:r>
      <w:r w:rsidR="00554550">
        <w:rPr>
          <w:color w:val="000000"/>
          <w:sz w:val="28"/>
          <w:szCs w:val="28"/>
        </w:rPr>
        <w:t>ЦБС</w:t>
      </w:r>
      <w:r w:rsidR="00554550" w:rsidRPr="005C00B7">
        <w:rPr>
          <w:color w:val="000000"/>
          <w:sz w:val="28"/>
          <w:szCs w:val="28"/>
        </w:rPr>
        <w:t xml:space="preserve">  Мариинского муниципального района»</w:t>
      </w:r>
      <w:r w:rsidR="00EA4EE7" w:rsidRPr="007334F8">
        <w:rPr>
          <w:sz w:val="28"/>
          <w:szCs w:val="28"/>
        </w:rPr>
        <w:t>.</w:t>
      </w:r>
      <w:r w:rsidR="00EA4EE7" w:rsidRPr="007334F8">
        <w:rPr>
          <w:szCs w:val="28"/>
        </w:rPr>
        <w:t xml:space="preserve"> </w:t>
      </w:r>
      <w:r w:rsidR="00E33C09" w:rsidRPr="007334F8">
        <w:rPr>
          <w:rStyle w:val="c0"/>
          <w:sz w:val="28"/>
          <w:szCs w:val="28"/>
        </w:rPr>
        <w:t xml:space="preserve">В </w:t>
      </w:r>
      <w:r w:rsidR="007F5FF2" w:rsidRPr="007334F8">
        <w:rPr>
          <w:sz w:val="28"/>
          <w:szCs w:val="28"/>
        </w:rPr>
        <w:t>МУ</w:t>
      </w:r>
      <w:r w:rsidR="007F5FF2" w:rsidRPr="007F5FF2">
        <w:rPr>
          <w:sz w:val="28"/>
          <w:szCs w:val="28"/>
        </w:rPr>
        <w:t xml:space="preserve"> «ЦБС г. Белово»</w:t>
      </w:r>
      <w:r w:rsidR="007F5FF2">
        <w:rPr>
          <w:b/>
          <w:sz w:val="28"/>
          <w:szCs w:val="28"/>
        </w:rPr>
        <w:t xml:space="preserve"> </w:t>
      </w:r>
      <w:r w:rsidR="00AA3EDF" w:rsidRPr="00717079">
        <w:rPr>
          <w:sz w:val="28"/>
          <w:szCs w:val="28"/>
          <w:shd w:val="clear" w:color="auto" w:fill="FFFFFF"/>
        </w:rPr>
        <w:t xml:space="preserve">была </w:t>
      </w:r>
      <w:r w:rsidR="00AA3EDF" w:rsidRPr="00717079">
        <w:rPr>
          <w:sz w:val="28"/>
          <w:szCs w:val="28"/>
          <w:shd w:val="clear" w:color="auto" w:fill="FFFFFF"/>
        </w:rPr>
        <w:lastRenderedPageBreak/>
        <w:t xml:space="preserve">организована </w:t>
      </w:r>
      <w:r w:rsidR="00AA3EDF" w:rsidRPr="00717079">
        <w:rPr>
          <w:sz w:val="28"/>
          <w:szCs w:val="28"/>
          <w:shd w:val="clear" w:color="auto" w:fill="FFFFFF"/>
          <w:lang w:val="en-US"/>
        </w:rPr>
        <w:t>PR</w:t>
      </w:r>
      <w:r w:rsidR="00AA3EDF" w:rsidRPr="00717079">
        <w:rPr>
          <w:sz w:val="28"/>
          <w:szCs w:val="28"/>
          <w:shd w:val="clear" w:color="auto" w:fill="FFFFFF"/>
        </w:rPr>
        <w:t>-акция «Белый, синий, красный цвет – символ славы и побед!»</w:t>
      </w:r>
      <w:r w:rsidR="00F45D32">
        <w:rPr>
          <w:sz w:val="28"/>
          <w:szCs w:val="28"/>
          <w:shd w:val="clear" w:color="auto" w:fill="FFFFFF"/>
        </w:rPr>
        <w:t>, которая</w:t>
      </w:r>
      <w:r w:rsidR="00AA3EDF" w:rsidRPr="00717079">
        <w:rPr>
          <w:sz w:val="28"/>
          <w:szCs w:val="28"/>
          <w:shd w:val="clear" w:color="auto" w:fill="FFFFFF"/>
        </w:rPr>
        <w:t xml:space="preserve"> прошла в рамках Дня флага России</w:t>
      </w:r>
      <w:r w:rsidR="00AA3EDF" w:rsidRPr="00717079">
        <w:rPr>
          <w:sz w:val="28"/>
          <w:szCs w:val="28"/>
        </w:rPr>
        <w:t xml:space="preserve"> и в преддверии </w:t>
      </w:r>
      <w:r w:rsidR="00923E80" w:rsidRPr="00EA4EE7">
        <w:rPr>
          <w:sz w:val="28"/>
          <w:szCs w:val="28"/>
        </w:rPr>
        <w:t>Е</w:t>
      </w:r>
      <w:r w:rsidR="00366B70" w:rsidRPr="00EA4EE7">
        <w:rPr>
          <w:sz w:val="28"/>
          <w:szCs w:val="28"/>
        </w:rPr>
        <w:t>диного дня голосования.</w:t>
      </w:r>
      <w:r w:rsidR="00923E80" w:rsidRPr="00EA4EE7">
        <w:rPr>
          <w:sz w:val="28"/>
          <w:szCs w:val="28"/>
        </w:rPr>
        <w:t xml:space="preserve"> </w:t>
      </w:r>
    </w:p>
    <w:p w:rsidR="00056248" w:rsidRDefault="000E4F15" w:rsidP="00717079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>Большой популярностью среди молодых читателей заслуженно пользуются мероприятия правовой тематики, подготовленные с применением электронных средств информации</w:t>
      </w:r>
      <w:r w:rsidR="001B04F6">
        <w:rPr>
          <w:sz w:val="28"/>
          <w:szCs w:val="28"/>
        </w:rPr>
        <w:t>:</w:t>
      </w:r>
      <w:r w:rsidRPr="00717079">
        <w:rPr>
          <w:sz w:val="28"/>
          <w:szCs w:val="28"/>
        </w:rPr>
        <w:t xml:space="preserve"> виртуальные выставки, мультимедиа-презентации, виртуальные путешествия по</w:t>
      </w:r>
      <w:r w:rsidR="00056248" w:rsidRPr="00717079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>правовым сайтам, знакомство с</w:t>
      </w:r>
      <w:r w:rsidR="00056248" w:rsidRPr="00717079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>электронными справочниками, дающими разъяснения самых сложных вопросов в</w:t>
      </w:r>
      <w:r w:rsidR="00056248" w:rsidRPr="00717079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 xml:space="preserve">области права. </w:t>
      </w:r>
    </w:p>
    <w:p w:rsidR="00A25B79" w:rsidRPr="00717079" w:rsidRDefault="00A25B79" w:rsidP="00A25B79">
      <w:pPr>
        <w:ind w:firstLine="709"/>
        <w:jc w:val="both"/>
        <w:rPr>
          <w:sz w:val="28"/>
          <w:szCs w:val="28"/>
        </w:rPr>
      </w:pPr>
      <w:r w:rsidRPr="00717079">
        <w:rPr>
          <w:sz w:val="28"/>
          <w:szCs w:val="28"/>
        </w:rPr>
        <w:t>Опыт работы библиотек</w:t>
      </w:r>
      <w:r w:rsidRPr="00901B73">
        <w:rPr>
          <w:sz w:val="28"/>
          <w:szCs w:val="28"/>
        </w:rPr>
        <w:t xml:space="preserve"> </w:t>
      </w:r>
      <w:r w:rsidRPr="00717079">
        <w:rPr>
          <w:sz w:val="28"/>
          <w:szCs w:val="28"/>
        </w:rPr>
        <w:t xml:space="preserve">Кемеровской области, работающих с </w:t>
      </w:r>
      <w:r>
        <w:rPr>
          <w:sz w:val="28"/>
          <w:szCs w:val="28"/>
        </w:rPr>
        <w:t xml:space="preserve">детьми и </w:t>
      </w:r>
      <w:r w:rsidRPr="00717079">
        <w:rPr>
          <w:sz w:val="28"/>
          <w:szCs w:val="28"/>
        </w:rPr>
        <w:t xml:space="preserve">молодежью, показывает их стремление к содержательному участию в решении актуальных проблем общественно-политической жизни, к  совершенствованию форм и методов в деятельности, способствующей  формированию правовой культуры личности и активной гражданской позиции подрастающего поколения. </w:t>
      </w:r>
    </w:p>
    <w:p w:rsidR="00A25B79" w:rsidRPr="00717079" w:rsidRDefault="00A25B79" w:rsidP="00A25B79">
      <w:pPr>
        <w:pStyle w:val="aa"/>
        <w:spacing w:after="0"/>
        <w:ind w:left="0" w:firstLine="709"/>
        <w:jc w:val="both"/>
        <w:rPr>
          <w:szCs w:val="28"/>
        </w:rPr>
      </w:pPr>
    </w:p>
    <w:p w:rsidR="00A25B79" w:rsidRPr="00717079" w:rsidRDefault="00A25B79" w:rsidP="00A25B79">
      <w:pPr>
        <w:ind w:firstLine="709"/>
        <w:jc w:val="both"/>
        <w:rPr>
          <w:sz w:val="28"/>
          <w:szCs w:val="28"/>
        </w:rPr>
      </w:pPr>
    </w:p>
    <w:sectPr w:rsidR="00A25B79" w:rsidRPr="00717079" w:rsidSect="009662D5">
      <w:headerReference w:type="default" r:id="rId8"/>
      <w:endnotePr>
        <w:numFmt w:val="decimal"/>
      </w:endnotePr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C6" w:rsidRDefault="002F48C6" w:rsidP="002475A5">
      <w:r>
        <w:separator/>
      </w:r>
    </w:p>
  </w:endnote>
  <w:endnote w:type="continuationSeparator" w:id="1">
    <w:p w:rsidR="002F48C6" w:rsidRDefault="002F48C6" w:rsidP="0024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C6" w:rsidRDefault="002F48C6" w:rsidP="002475A5">
      <w:r>
        <w:separator/>
      </w:r>
    </w:p>
  </w:footnote>
  <w:footnote w:type="continuationSeparator" w:id="1">
    <w:p w:rsidR="002F48C6" w:rsidRDefault="002F48C6" w:rsidP="002475A5">
      <w:r>
        <w:continuationSeparator/>
      </w:r>
    </w:p>
  </w:footnote>
  <w:footnote w:id="2">
    <w:p w:rsidR="00ED03B6" w:rsidRPr="00717079" w:rsidRDefault="00ED03B6" w:rsidP="00717079">
      <w:pPr>
        <w:jc w:val="both"/>
      </w:pPr>
      <w:r>
        <w:rPr>
          <w:rStyle w:val="af2"/>
        </w:rPr>
        <w:footnoteRef/>
      </w:r>
      <w:r w:rsidR="00717079" w:rsidRPr="00717079">
        <w:rPr>
          <w:i/>
          <w:color w:val="000000"/>
          <w:sz w:val="20"/>
          <w:szCs w:val="20"/>
        </w:rPr>
        <w:t>Проблема формирования гражданской и духовно-нравственной позиции молодежи в условиях современности</w:t>
      </w:r>
      <w:r w:rsidR="00717079">
        <w:rPr>
          <w:i/>
          <w:color w:val="000000"/>
          <w:sz w:val="20"/>
          <w:szCs w:val="20"/>
        </w:rPr>
        <w:t xml:space="preserve"> </w:t>
      </w:r>
      <w:r w:rsidR="00717079" w:rsidRPr="00717079">
        <w:rPr>
          <w:i/>
          <w:color w:val="000000"/>
          <w:sz w:val="20"/>
          <w:szCs w:val="20"/>
        </w:rPr>
        <w:t>[</w:t>
      </w:r>
      <w:r w:rsidR="00717079">
        <w:rPr>
          <w:i/>
          <w:color w:val="000000"/>
          <w:sz w:val="20"/>
          <w:szCs w:val="20"/>
        </w:rPr>
        <w:t>Электронный ресурс</w:t>
      </w:r>
      <w:r w:rsidR="00717079" w:rsidRPr="00717079">
        <w:rPr>
          <w:i/>
          <w:color w:val="000000"/>
          <w:sz w:val="20"/>
          <w:szCs w:val="20"/>
        </w:rPr>
        <w:t>]</w:t>
      </w:r>
      <w:r w:rsidR="00717079">
        <w:rPr>
          <w:i/>
          <w:color w:val="000000"/>
          <w:sz w:val="20"/>
          <w:szCs w:val="20"/>
        </w:rPr>
        <w:t xml:space="preserve"> // Полит. образование.- Режим доступа: </w:t>
      </w:r>
      <w:r w:rsidR="00717079" w:rsidRPr="00717079">
        <w:rPr>
          <w:i/>
          <w:color w:val="000000"/>
          <w:sz w:val="20"/>
          <w:szCs w:val="20"/>
        </w:rPr>
        <w:t>http://lawinrussia.ru/content/problema-formirovaniya-grazhdanskoy-i-duhovno-nravstvennoy-pozicii-molodezhi-v-usloviyah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DF" w:rsidRPr="00545A6B" w:rsidRDefault="00AA3EDF" w:rsidP="0050569D">
    <w:pPr>
      <w:pStyle w:val="ac"/>
      <w:tabs>
        <w:tab w:val="clear" w:pos="9355"/>
        <w:tab w:val="right" w:pos="10140"/>
      </w:tabs>
      <w:jc w:val="right"/>
      <w:rPr>
        <w:rFonts w:ascii="Courier New" w:hAnsi="Courier New" w:cs="Courier Ne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28D"/>
    <w:multiLevelType w:val="hybridMultilevel"/>
    <w:tmpl w:val="A4E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23E"/>
    <w:multiLevelType w:val="hybridMultilevel"/>
    <w:tmpl w:val="CAE8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4895"/>
    <w:multiLevelType w:val="hybridMultilevel"/>
    <w:tmpl w:val="54247C80"/>
    <w:lvl w:ilvl="0" w:tplc="FF063D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050F"/>
    <w:multiLevelType w:val="hybridMultilevel"/>
    <w:tmpl w:val="850EF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D61134"/>
    <w:multiLevelType w:val="hybridMultilevel"/>
    <w:tmpl w:val="0A64DB66"/>
    <w:lvl w:ilvl="0" w:tplc="723E3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13E26"/>
    <w:multiLevelType w:val="hybridMultilevel"/>
    <w:tmpl w:val="ED54382C"/>
    <w:lvl w:ilvl="0" w:tplc="59F6B1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E390F"/>
    <w:rsid w:val="00025DA7"/>
    <w:rsid w:val="00056248"/>
    <w:rsid w:val="00086387"/>
    <w:rsid w:val="000930E2"/>
    <w:rsid w:val="000D0F7E"/>
    <w:rsid w:val="000D35DF"/>
    <w:rsid w:val="000E4F15"/>
    <w:rsid w:val="000F5220"/>
    <w:rsid w:val="0011263C"/>
    <w:rsid w:val="00113A08"/>
    <w:rsid w:val="001B04F6"/>
    <w:rsid w:val="0020552A"/>
    <w:rsid w:val="0023069A"/>
    <w:rsid w:val="002475A5"/>
    <w:rsid w:val="00282559"/>
    <w:rsid w:val="002B53CC"/>
    <w:rsid w:val="002C0314"/>
    <w:rsid w:val="002C129A"/>
    <w:rsid w:val="002E3BF1"/>
    <w:rsid w:val="002F368C"/>
    <w:rsid w:val="002F48C6"/>
    <w:rsid w:val="00323E90"/>
    <w:rsid w:val="0034018F"/>
    <w:rsid w:val="003439E8"/>
    <w:rsid w:val="003567A7"/>
    <w:rsid w:val="00366B70"/>
    <w:rsid w:val="00372699"/>
    <w:rsid w:val="00374D32"/>
    <w:rsid w:val="00395137"/>
    <w:rsid w:val="003E390F"/>
    <w:rsid w:val="00452890"/>
    <w:rsid w:val="004608A5"/>
    <w:rsid w:val="00477A05"/>
    <w:rsid w:val="004C752B"/>
    <w:rsid w:val="004D101B"/>
    <w:rsid w:val="004F17F0"/>
    <w:rsid w:val="0052178B"/>
    <w:rsid w:val="005540BA"/>
    <w:rsid w:val="00554550"/>
    <w:rsid w:val="0056138D"/>
    <w:rsid w:val="0059168B"/>
    <w:rsid w:val="005925D6"/>
    <w:rsid w:val="005952DE"/>
    <w:rsid w:val="005A6922"/>
    <w:rsid w:val="005B6B33"/>
    <w:rsid w:val="006177F9"/>
    <w:rsid w:val="006329D9"/>
    <w:rsid w:val="00635520"/>
    <w:rsid w:val="0063580E"/>
    <w:rsid w:val="006419D7"/>
    <w:rsid w:val="00650676"/>
    <w:rsid w:val="00667026"/>
    <w:rsid w:val="006C28F0"/>
    <w:rsid w:val="006E6752"/>
    <w:rsid w:val="00717079"/>
    <w:rsid w:val="007334F8"/>
    <w:rsid w:val="00737730"/>
    <w:rsid w:val="0078142E"/>
    <w:rsid w:val="007C79EE"/>
    <w:rsid w:val="007E2517"/>
    <w:rsid w:val="007F5FF2"/>
    <w:rsid w:val="007F78A6"/>
    <w:rsid w:val="00817F9E"/>
    <w:rsid w:val="00864BB6"/>
    <w:rsid w:val="008728AF"/>
    <w:rsid w:val="008851F4"/>
    <w:rsid w:val="008B7760"/>
    <w:rsid w:val="008C21FE"/>
    <w:rsid w:val="008C262A"/>
    <w:rsid w:val="00901B73"/>
    <w:rsid w:val="00906CF7"/>
    <w:rsid w:val="00923E80"/>
    <w:rsid w:val="00945386"/>
    <w:rsid w:val="009662D5"/>
    <w:rsid w:val="00991983"/>
    <w:rsid w:val="009A013E"/>
    <w:rsid w:val="009C16F0"/>
    <w:rsid w:val="009C6591"/>
    <w:rsid w:val="009E4ADC"/>
    <w:rsid w:val="009F3F82"/>
    <w:rsid w:val="00A02463"/>
    <w:rsid w:val="00A04235"/>
    <w:rsid w:val="00A168F2"/>
    <w:rsid w:val="00A25B79"/>
    <w:rsid w:val="00A25BE5"/>
    <w:rsid w:val="00A35E28"/>
    <w:rsid w:val="00A36A48"/>
    <w:rsid w:val="00A3781B"/>
    <w:rsid w:val="00A75D4A"/>
    <w:rsid w:val="00AA3EDF"/>
    <w:rsid w:val="00AB290D"/>
    <w:rsid w:val="00AC1F04"/>
    <w:rsid w:val="00AC43FE"/>
    <w:rsid w:val="00AC6E74"/>
    <w:rsid w:val="00B02B56"/>
    <w:rsid w:val="00B1331B"/>
    <w:rsid w:val="00B47EB2"/>
    <w:rsid w:val="00B77C3D"/>
    <w:rsid w:val="00BA0908"/>
    <w:rsid w:val="00BC6107"/>
    <w:rsid w:val="00BD3989"/>
    <w:rsid w:val="00C55DA2"/>
    <w:rsid w:val="00C81CBA"/>
    <w:rsid w:val="00C874C4"/>
    <w:rsid w:val="00CD34C8"/>
    <w:rsid w:val="00CF0D5F"/>
    <w:rsid w:val="00D27896"/>
    <w:rsid w:val="00D4045F"/>
    <w:rsid w:val="00D50153"/>
    <w:rsid w:val="00D86458"/>
    <w:rsid w:val="00DA4F37"/>
    <w:rsid w:val="00DB402F"/>
    <w:rsid w:val="00DC6B4A"/>
    <w:rsid w:val="00DE0E96"/>
    <w:rsid w:val="00E1137C"/>
    <w:rsid w:val="00E33C09"/>
    <w:rsid w:val="00E44D2A"/>
    <w:rsid w:val="00E60A6F"/>
    <w:rsid w:val="00E613E7"/>
    <w:rsid w:val="00E65F39"/>
    <w:rsid w:val="00EA4EE7"/>
    <w:rsid w:val="00ED03B6"/>
    <w:rsid w:val="00ED5D55"/>
    <w:rsid w:val="00EF5823"/>
    <w:rsid w:val="00F0013D"/>
    <w:rsid w:val="00F35E01"/>
    <w:rsid w:val="00F45D32"/>
    <w:rsid w:val="00F8498C"/>
    <w:rsid w:val="00FC3294"/>
    <w:rsid w:val="00FE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0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475A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47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475A5"/>
    <w:rPr>
      <w:vertAlign w:val="superscript"/>
    </w:rPr>
  </w:style>
  <w:style w:type="paragraph" w:styleId="a7">
    <w:name w:val="No Spacing"/>
    <w:link w:val="a8"/>
    <w:uiPriority w:val="1"/>
    <w:qFormat/>
    <w:rsid w:val="00635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rsid w:val="006358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AA3EDF"/>
    <w:rPr>
      <w:color w:val="0000FF" w:themeColor="hyperlink"/>
      <w:u w:val="single"/>
    </w:rPr>
  </w:style>
  <w:style w:type="character" w:customStyle="1" w:styleId="c0">
    <w:name w:val="c0"/>
    <w:basedOn w:val="a0"/>
    <w:rsid w:val="00AA3EDF"/>
  </w:style>
  <w:style w:type="paragraph" w:styleId="aa">
    <w:name w:val="Body Text Indent"/>
    <w:basedOn w:val="a"/>
    <w:link w:val="ab"/>
    <w:unhideWhenUsed/>
    <w:rsid w:val="00AA3EDF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AA3E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user">
    <w:name w:val="Standard (user)"/>
    <w:rsid w:val="00AA3E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A3ED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A3E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AA3EDF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AA3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EDF"/>
  </w:style>
  <w:style w:type="paragraph" w:styleId="af0">
    <w:name w:val="footnote text"/>
    <w:basedOn w:val="a"/>
    <w:link w:val="af1"/>
    <w:uiPriority w:val="99"/>
    <w:semiHidden/>
    <w:unhideWhenUsed/>
    <w:rsid w:val="00ED03B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03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D03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8EA5-6652-45FF-B448-01D74C9D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Ткаченко</cp:lastModifiedBy>
  <cp:revision>3</cp:revision>
  <dcterms:created xsi:type="dcterms:W3CDTF">2017-03-07T02:35:00Z</dcterms:created>
  <dcterms:modified xsi:type="dcterms:W3CDTF">2017-03-15T02:28:00Z</dcterms:modified>
</cp:coreProperties>
</file>