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D6" w:rsidRPr="006B20D6" w:rsidRDefault="006B20D6" w:rsidP="006B20D6">
      <w:pPr>
        <w:jc w:val="center"/>
        <w:rPr>
          <w:sz w:val="32"/>
          <w:szCs w:val="32"/>
        </w:rPr>
      </w:pPr>
      <w:r w:rsidRPr="006B20D6">
        <w:rPr>
          <w:sz w:val="32"/>
          <w:szCs w:val="32"/>
        </w:rPr>
        <w:t>Муниципальное бюджетное учреждение</w:t>
      </w:r>
    </w:p>
    <w:p w:rsidR="006B20D6" w:rsidRPr="006B20D6" w:rsidRDefault="006B20D6" w:rsidP="006B20D6">
      <w:pPr>
        <w:jc w:val="center"/>
        <w:rPr>
          <w:sz w:val="32"/>
          <w:szCs w:val="32"/>
        </w:rPr>
      </w:pPr>
      <w:r w:rsidRPr="006B20D6">
        <w:rPr>
          <w:sz w:val="32"/>
          <w:szCs w:val="32"/>
        </w:rPr>
        <w:t>Централизованная библиотечная система</w:t>
      </w:r>
    </w:p>
    <w:p w:rsidR="006B20D6" w:rsidRDefault="006B20D6" w:rsidP="006B20D6">
      <w:pPr>
        <w:jc w:val="center"/>
        <w:rPr>
          <w:sz w:val="32"/>
          <w:szCs w:val="32"/>
        </w:rPr>
      </w:pPr>
      <w:proofErr w:type="spellStart"/>
      <w:r w:rsidRPr="006B20D6">
        <w:rPr>
          <w:sz w:val="32"/>
          <w:szCs w:val="32"/>
        </w:rPr>
        <w:t>Калтанского</w:t>
      </w:r>
      <w:proofErr w:type="spellEnd"/>
      <w:r w:rsidRPr="006B20D6">
        <w:rPr>
          <w:sz w:val="32"/>
          <w:szCs w:val="32"/>
        </w:rPr>
        <w:t xml:space="preserve"> городского округа</w:t>
      </w:r>
    </w:p>
    <w:p w:rsidR="006B20D6" w:rsidRDefault="006B20D6" w:rsidP="006B20D6">
      <w:pPr>
        <w:jc w:val="center"/>
        <w:rPr>
          <w:sz w:val="32"/>
          <w:szCs w:val="32"/>
        </w:rPr>
      </w:pPr>
    </w:p>
    <w:p w:rsidR="006B20D6" w:rsidRDefault="006B20D6" w:rsidP="006B20D6">
      <w:pPr>
        <w:jc w:val="center"/>
        <w:rPr>
          <w:sz w:val="32"/>
          <w:szCs w:val="32"/>
        </w:rPr>
      </w:pPr>
    </w:p>
    <w:p w:rsidR="006B20D6" w:rsidRDefault="006B20D6" w:rsidP="006B20D6">
      <w:pPr>
        <w:jc w:val="center"/>
        <w:rPr>
          <w:sz w:val="32"/>
          <w:szCs w:val="32"/>
        </w:rPr>
      </w:pPr>
    </w:p>
    <w:p w:rsidR="006B20D6" w:rsidRDefault="006B20D6" w:rsidP="006B20D6">
      <w:pPr>
        <w:jc w:val="center"/>
        <w:rPr>
          <w:sz w:val="32"/>
          <w:szCs w:val="32"/>
        </w:rPr>
      </w:pPr>
    </w:p>
    <w:p w:rsidR="006B20D6" w:rsidRDefault="006B20D6" w:rsidP="006B20D6">
      <w:pPr>
        <w:jc w:val="center"/>
        <w:rPr>
          <w:sz w:val="32"/>
          <w:szCs w:val="32"/>
        </w:rPr>
      </w:pPr>
    </w:p>
    <w:p w:rsidR="006B20D6" w:rsidRDefault="006B20D6" w:rsidP="006B20D6">
      <w:pPr>
        <w:jc w:val="center"/>
        <w:rPr>
          <w:sz w:val="32"/>
          <w:szCs w:val="32"/>
        </w:rPr>
      </w:pPr>
    </w:p>
    <w:p w:rsidR="006B20D6" w:rsidRPr="006B20D6" w:rsidRDefault="006B20D6" w:rsidP="006B20D6">
      <w:pPr>
        <w:jc w:val="center"/>
        <w:rPr>
          <w:sz w:val="32"/>
          <w:szCs w:val="32"/>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jc w:val="center"/>
        <w:rPr>
          <w:b/>
          <w:sz w:val="44"/>
          <w:szCs w:val="44"/>
        </w:rPr>
      </w:pPr>
      <w:r w:rsidRPr="006B20D6">
        <w:rPr>
          <w:b/>
          <w:sz w:val="44"/>
          <w:szCs w:val="44"/>
        </w:rPr>
        <w:t>ОТЧЕТ</w:t>
      </w:r>
    </w:p>
    <w:p w:rsidR="006B20D6" w:rsidRPr="006B20D6" w:rsidRDefault="006B20D6" w:rsidP="006B20D6">
      <w:pPr>
        <w:jc w:val="center"/>
        <w:rPr>
          <w:b/>
          <w:sz w:val="44"/>
          <w:szCs w:val="44"/>
        </w:rPr>
      </w:pPr>
    </w:p>
    <w:p w:rsidR="006B20D6" w:rsidRPr="006B20D6" w:rsidRDefault="006B20D6" w:rsidP="006B20D6">
      <w:pPr>
        <w:jc w:val="center"/>
        <w:rPr>
          <w:sz w:val="32"/>
          <w:szCs w:val="32"/>
        </w:rPr>
      </w:pPr>
      <w:r>
        <w:rPr>
          <w:sz w:val="32"/>
          <w:szCs w:val="32"/>
        </w:rPr>
        <w:t>о</w:t>
      </w:r>
      <w:r w:rsidRPr="006B20D6">
        <w:rPr>
          <w:sz w:val="32"/>
          <w:szCs w:val="32"/>
        </w:rPr>
        <w:t xml:space="preserve"> деятельности детской библиотеки</w:t>
      </w:r>
    </w:p>
    <w:p w:rsidR="006B20D6" w:rsidRPr="006B20D6" w:rsidRDefault="006B20D6" w:rsidP="006B20D6">
      <w:pPr>
        <w:jc w:val="center"/>
        <w:rPr>
          <w:sz w:val="32"/>
          <w:szCs w:val="32"/>
        </w:rPr>
      </w:pPr>
      <w:r w:rsidRPr="006B20D6">
        <w:rPr>
          <w:sz w:val="32"/>
          <w:szCs w:val="32"/>
        </w:rPr>
        <w:t>Муниципальное бюджетное учреждение</w:t>
      </w:r>
    </w:p>
    <w:p w:rsidR="006B20D6" w:rsidRPr="006B20D6" w:rsidRDefault="006B20D6" w:rsidP="006B20D6">
      <w:pPr>
        <w:jc w:val="center"/>
        <w:rPr>
          <w:sz w:val="32"/>
          <w:szCs w:val="32"/>
        </w:rPr>
      </w:pPr>
      <w:r w:rsidRPr="006B20D6">
        <w:rPr>
          <w:sz w:val="32"/>
          <w:szCs w:val="32"/>
        </w:rPr>
        <w:t>Централизованная библиотечная система</w:t>
      </w:r>
    </w:p>
    <w:p w:rsidR="006B20D6" w:rsidRDefault="006B20D6" w:rsidP="006B20D6">
      <w:pPr>
        <w:jc w:val="center"/>
        <w:rPr>
          <w:sz w:val="32"/>
          <w:szCs w:val="32"/>
        </w:rPr>
      </w:pPr>
      <w:proofErr w:type="spellStart"/>
      <w:r w:rsidRPr="006B20D6">
        <w:rPr>
          <w:sz w:val="32"/>
          <w:szCs w:val="32"/>
        </w:rPr>
        <w:t>Калтанского</w:t>
      </w:r>
      <w:proofErr w:type="spellEnd"/>
      <w:r w:rsidRPr="006B20D6">
        <w:rPr>
          <w:sz w:val="32"/>
          <w:szCs w:val="32"/>
        </w:rPr>
        <w:t xml:space="preserve"> городского округа</w:t>
      </w:r>
    </w:p>
    <w:p w:rsidR="006B20D6" w:rsidRPr="006B20D6" w:rsidRDefault="006B20D6" w:rsidP="006B20D6">
      <w:pPr>
        <w:jc w:val="center"/>
        <w:rPr>
          <w:sz w:val="32"/>
          <w:szCs w:val="32"/>
        </w:rPr>
      </w:pPr>
      <w:r>
        <w:rPr>
          <w:sz w:val="32"/>
          <w:szCs w:val="32"/>
        </w:rPr>
        <w:t>2016г.</w:t>
      </w: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8B3A3C" w:rsidRDefault="008B3A3C" w:rsidP="006B20D6">
      <w:pPr>
        <w:rPr>
          <w:b/>
        </w:rPr>
      </w:pPr>
    </w:p>
    <w:p w:rsidR="008B3A3C" w:rsidRDefault="008B3A3C" w:rsidP="006B20D6">
      <w:pPr>
        <w:rPr>
          <w:b/>
        </w:rPr>
      </w:pPr>
    </w:p>
    <w:p w:rsidR="006B20D6" w:rsidRDefault="006B20D6" w:rsidP="006B20D6">
      <w:pPr>
        <w:rPr>
          <w:b/>
        </w:rPr>
      </w:pPr>
    </w:p>
    <w:p w:rsidR="006B20D6" w:rsidRDefault="006B20D6" w:rsidP="006B20D6">
      <w:pPr>
        <w:rPr>
          <w:b/>
        </w:rPr>
      </w:pPr>
    </w:p>
    <w:p w:rsidR="006B20D6" w:rsidRDefault="006B20D6" w:rsidP="006B20D6">
      <w:pPr>
        <w:rPr>
          <w:b/>
        </w:rPr>
      </w:pPr>
    </w:p>
    <w:p w:rsidR="006B20D6" w:rsidRDefault="008B3A3C" w:rsidP="008B3A3C">
      <w:pPr>
        <w:jc w:val="center"/>
        <w:rPr>
          <w:b/>
        </w:rPr>
      </w:pPr>
      <w:r>
        <w:rPr>
          <w:b/>
        </w:rPr>
        <w:t>Калтан</w:t>
      </w:r>
    </w:p>
    <w:p w:rsidR="008B3A3C" w:rsidRDefault="008B3A3C" w:rsidP="008B3A3C">
      <w:pPr>
        <w:jc w:val="center"/>
        <w:rPr>
          <w:b/>
        </w:rPr>
      </w:pPr>
      <w:r>
        <w:rPr>
          <w:b/>
        </w:rPr>
        <w:t>2016</w:t>
      </w:r>
    </w:p>
    <w:p w:rsidR="006B20D6" w:rsidRDefault="006B20D6" w:rsidP="006B20D6">
      <w:pPr>
        <w:rPr>
          <w:b/>
        </w:rPr>
      </w:pPr>
    </w:p>
    <w:p w:rsidR="006B20D6" w:rsidRDefault="006B20D6" w:rsidP="006B20D6">
      <w:pPr>
        <w:rPr>
          <w:b/>
        </w:rPr>
      </w:pPr>
    </w:p>
    <w:p w:rsidR="00A26ECE" w:rsidRPr="00420143" w:rsidRDefault="00A26ECE" w:rsidP="00B83BCB">
      <w:pPr>
        <w:tabs>
          <w:tab w:val="num" w:pos="1140"/>
          <w:tab w:val="left" w:pos="1254"/>
        </w:tabs>
        <w:jc w:val="center"/>
        <w:rPr>
          <w:b/>
        </w:rPr>
      </w:pPr>
      <w:r w:rsidRPr="00420143">
        <w:rPr>
          <w:b/>
        </w:rPr>
        <w:lastRenderedPageBreak/>
        <w:t>Яркие события в детских библиотеках»</w:t>
      </w:r>
    </w:p>
    <w:p w:rsidR="00B83BCB" w:rsidRDefault="00B83BCB" w:rsidP="00B83BCB"/>
    <w:p w:rsidR="00B83BCB" w:rsidRPr="00B83BCB" w:rsidRDefault="00B83BCB" w:rsidP="00B83BCB">
      <w:pPr>
        <w:ind w:firstLine="567"/>
        <w:jc w:val="both"/>
        <w:rPr>
          <w:sz w:val="28"/>
          <w:szCs w:val="28"/>
        </w:rPr>
      </w:pPr>
      <w:r w:rsidRPr="00B83BCB">
        <w:rPr>
          <w:sz w:val="28"/>
          <w:szCs w:val="28"/>
        </w:rPr>
        <w:t xml:space="preserve">25 января в Детской библиотеке МБУ ЦБС КГО библиотекарем старшего читального зала Субботиной Е. А. был проведен </w:t>
      </w:r>
      <w:r w:rsidRPr="009D2665">
        <w:rPr>
          <w:sz w:val="28"/>
          <w:szCs w:val="28"/>
        </w:rPr>
        <w:t>литературный час «Гений сатиры»</w:t>
      </w:r>
      <w:r w:rsidRPr="00B83BCB">
        <w:rPr>
          <w:sz w:val="28"/>
          <w:szCs w:val="28"/>
        </w:rPr>
        <w:t xml:space="preserve"> посвященный 190-летию со дня рождения М. Е. Салтыкова-Щедрина. На нем присутствовали ученики 7 «а» класса, школы № 1.</w:t>
      </w:r>
    </w:p>
    <w:p w:rsidR="00B83BCB" w:rsidRPr="00B83BCB" w:rsidRDefault="00B83BCB" w:rsidP="00B83BCB">
      <w:pPr>
        <w:ind w:firstLine="567"/>
        <w:jc w:val="both"/>
        <w:rPr>
          <w:sz w:val="28"/>
          <w:szCs w:val="28"/>
        </w:rPr>
      </w:pPr>
      <w:r w:rsidRPr="00B83BCB">
        <w:rPr>
          <w:sz w:val="28"/>
          <w:szCs w:val="28"/>
        </w:rPr>
        <w:t>На мероприятии ребята знакомились с биографией и творчеством М. Е. Салтыкова-Щедрина. Подготовленная библиотекарем презентация позволила в интересной форме провести контроль знаний по содержанию уже знакомых школьникам произведений писателя. Учащиеся подбирали цитаты к иллюстрациям, выполняли задания текста и отвечали на вопросы викторины по сказкам сатирика.</w:t>
      </w:r>
    </w:p>
    <w:p w:rsidR="00B83BCB" w:rsidRPr="00B83BCB" w:rsidRDefault="00B83BCB" w:rsidP="00B83BCB">
      <w:pPr>
        <w:ind w:firstLine="567"/>
        <w:jc w:val="both"/>
        <w:rPr>
          <w:sz w:val="28"/>
          <w:szCs w:val="28"/>
        </w:rPr>
      </w:pPr>
      <w:r w:rsidRPr="00B83BCB">
        <w:rPr>
          <w:sz w:val="28"/>
          <w:szCs w:val="28"/>
        </w:rPr>
        <w:t>На раскрытой к литературному часу выставке «Литературный календарь» к 190-летию М. Е. Салтыкова-Щедрина были представлены книги о жизни и творчестве писателя, а также его произведения и интересные факты из биографии.</w:t>
      </w:r>
    </w:p>
    <w:p w:rsidR="00B83BCB" w:rsidRPr="00B83BCB" w:rsidRDefault="00B83BCB" w:rsidP="00B83BCB">
      <w:pPr>
        <w:ind w:firstLine="709"/>
        <w:jc w:val="both"/>
        <w:rPr>
          <w:rFonts w:eastAsia="Calibri"/>
          <w:sz w:val="28"/>
          <w:szCs w:val="28"/>
        </w:rPr>
      </w:pPr>
      <w:r w:rsidRPr="00B83BCB">
        <w:rPr>
          <w:sz w:val="28"/>
          <w:szCs w:val="28"/>
        </w:rPr>
        <w:t xml:space="preserve">15 февраля в Детской библиотеке МБУ ЦБС КГО библиотекарем младшего читального зала </w:t>
      </w:r>
      <w:proofErr w:type="spellStart"/>
      <w:r w:rsidRPr="00B83BCB">
        <w:rPr>
          <w:sz w:val="28"/>
          <w:szCs w:val="28"/>
        </w:rPr>
        <w:t>Кехтер</w:t>
      </w:r>
      <w:proofErr w:type="spellEnd"/>
      <w:r w:rsidRPr="00B83BCB">
        <w:rPr>
          <w:sz w:val="28"/>
          <w:szCs w:val="28"/>
        </w:rPr>
        <w:t xml:space="preserve"> В.</w:t>
      </w:r>
      <w:r>
        <w:rPr>
          <w:sz w:val="28"/>
          <w:szCs w:val="28"/>
        </w:rPr>
        <w:t xml:space="preserve"> </w:t>
      </w:r>
      <w:r w:rsidRPr="00B83BCB">
        <w:rPr>
          <w:sz w:val="28"/>
          <w:szCs w:val="28"/>
        </w:rPr>
        <w:t xml:space="preserve">Н. проводилась </w:t>
      </w:r>
      <w:r w:rsidRPr="009D2665">
        <w:rPr>
          <w:sz w:val="28"/>
          <w:szCs w:val="28"/>
        </w:rPr>
        <w:t xml:space="preserve">игра - викторина «Веселый день с Агнией </w:t>
      </w:r>
      <w:proofErr w:type="spellStart"/>
      <w:r w:rsidRPr="009D2665">
        <w:rPr>
          <w:sz w:val="28"/>
          <w:szCs w:val="28"/>
        </w:rPr>
        <w:t>Барто</w:t>
      </w:r>
      <w:proofErr w:type="spellEnd"/>
      <w:r w:rsidRPr="009D2665">
        <w:rPr>
          <w:sz w:val="28"/>
          <w:szCs w:val="28"/>
        </w:rPr>
        <w:t>»</w:t>
      </w:r>
      <w:r w:rsidRPr="00B83BCB">
        <w:rPr>
          <w:sz w:val="28"/>
          <w:szCs w:val="28"/>
        </w:rPr>
        <w:t xml:space="preserve"> для школьников 1 «А» (28 чел.) </w:t>
      </w:r>
      <w:proofErr w:type="spellStart"/>
      <w:r w:rsidRPr="00B83BCB">
        <w:rPr>
          <w:sz w:val="28"/>
          <w:szCs w:val="28"/>
        </w:rPr>
        <w:t>шк</w:t>
      </w:r>
      <w:proofErr w:type="spellEnd"/>
      <w:r w:rsidRPr="00B83BCB">
        <w:rPr>
          <w:sz w:val="28"/>
          <w:szCs w:val="28"/>
        </w:rPr>
        <w:t xml:space="preserve"> №1. С помощью </w:t>
      </w:r>
      <w:r>
        <w:rPr>
          <w:sz w:val="28"/>
          <w:szCs w:val="28"/>
        </w:rPr>
        <w:t xml:space="preserve">слайд – презентации </w:t>
      </w:r>
      <w:r w:rsidRPr="00B83BCB">
        <w:rPr>
          <w:sz w:val="28"/>
          <w:szCs w:val="28"/>
        </w:rPr>
        <w:t xml:space="preserve">ребята познакомились с </w:t>
      </w:r>
      <w:r w:rsidRPr="00B83BCB">
        <w:rPr>
          <w:rFonts w:eastAsia="Calibri"/>
          <w:sz w:val="28"/>
          <w:szCs w:val="28"/>
        </w:rPr>
        <w:t>известной детской писательницей, чьи стихи в нашей стране знает каждый ребенок. Ее веселые, задорные, легкие и звонкие стихи навсегда запомнились миллионам детей.</w:t>
      </w:r>
    </w:p>
    <w:p w:rsidR="00B83BCB" w:rsidRPr="00B83BCB" w:rsidRDefault="00B83BCB" w:rsidP="00B83BCB">
      <w:pPr>
        <w:ind w:firstLine="709"/>
        <w:jc w:val="both"/>
        <w:rPr>
          <w:sz w:val="28"/>
          <w:szCs w:val="28"/>
        </w:rPr>
      </w:pPr>
      <w:r w:rsidRPr="00B83BCB">
        <w:rPr>
          <w:sz w:val="28"/>
          <w:szCs w:val="28"/>
        </w:rPr>
        <w:t xml:space="preserve">Прошло уже много лет с тех пор, как Агния </w:t>
      </w:r>
      <w:proofErr w:type="spellStart"/>
      <w:r w:rsidRPr="00B83BCB">
        <w:rPr>
          <w:sz w:val="28"/>
          <w:szCs w:val="28"/>
        </w:rPr>
        <w:t>Барто</w:t>
      </w:r>
      <w:proofErr w:type="spellEnd"/>
      <w:r w:rsidRPr="00B83BCB">
        <w:rPr>
          <w:sz w:val="28"/>
          <w:szCs w:val="28"/>
        </w:rPr>
        <w:t xml:space="preserve"> написала эти стихи, а они не потеряли своей актуальности. И в наше время есть Сонечки-ябеды, грубиянки </w:t>
      </w:r>
      <w:proofErr w:type="spellStart"/>
      <w:r w:rsidRPr="00B83BCB">
        <w:rPr>
          <w:sz w:val="28"/>
          <w:szCs w:val="28"/>
        </w:rPr>
        <w:t>Любочки</w:t>
      </w:r>
      <w:proofErr w:type="spellEnd"/>
      <w:r w:rsidRPr="00B83BCB">
        <w:rPr>
          <w:sz w:val="28"/>
          <w:szCs w:val="28"/>
        </w:rPr>
        <w:t xml:space="preserve">, </w:t>
      </w:r>
      <w:proofErr w:type="gramStart"/>
      <w:r w:rsidRPr="00B83BCB">
        <w:rPr>
          <w:sz w:val="28"/>
          <w:szCs w:val="28"/>
        </w:rPr>
        <w:t>лентяи</w:t>
      </w:r>
      <w:proofErr w:type="gramEnd"/>
      <w:r w:rsidRPr="00B83BCB">
        <w:rPr>
          <w:sz w:val="28"/>
          <w:szCs w:val="28"/>
        </w:rPr>
        <w:t xml:space="preserve"> </w:t>
      </w:r>
      <w:proofErr w:type="spellStart"/>
      <w:r w:rsidRPr="00B83BCB">
        <w:rPr>
          <w:sz w:val="28"/>
          <w:szCs w:val="28"/>
        </w:rPr>
        <w:t>Лешеньки</w:t>
      </w:r>
      <w:proofErr w:type="spellEnd"/>
      <w:r w:rsidRPr="00B83BCB">
        <w:rPr>
          <w:sz w:val="28"/>
          <w:szCs w:val="28"/>
        </w:rPr>
        <w:t>, которые не хотят учить таблицу умножения. Очень тонко подметила поэтесса эти ребячьи недостатки и подсмеивается над ними, и мы смеемся, не замечая часто, что смеемся над собой.</w:t>
      </w:r>
    </w:p>
    <w:p w:rsidR="00B83BCB" w:rsidRPr="00B83BCB" w:rsidRDefault="00B83BCB" w:rsidP="00B83BCB">
      <w:pPr>
        <w:ind w:firstLine="709"/>
        <w:jc w:val="both"/>
        <w:rPr>
          <w:sz w:val="28"/>
          <w:szCs w:val="28"/>
        </w:rPr>
      </w:pPr>
      <w:r w:rsidRPr="00B83BCB">
        <w:rPr>
          <w:sz w:val="28"/>
          <w:szCs w:val="28"/>
        </w:rPr>
        <w:t xml:space="preserve">Ребята отгадывали стихи по первым словам, раскутывали «Путаницу» из знакомых с детства стихов. Отгадывали загадки. Книжная выставка «Книги-юбиляры» (80 лет книге А. Л. </w:t>
      </w:r>
      <w:proofErr w:type="spellStart"/>
      <w:r w:rsidRPr="00B83BCB">
        <w:rPr>
          <w:sz w:val="28"/>
          <w:szCs w:val="28"/>
        </w:rPr>
        <w:t>Барто</w:t>
      </w:r>
      <w:proofErr w:type="spellEnd"/>
      <w:r w:rsidRPr="00B83BCB">
        <w:rPr>
          <w:sz w:val="28"/>
          <w:szCs w:val="28"/>
        </w:rPr>
        <w:t xml:space="preserve"> «Игрушки») служила ярким оформлением мероприятия. Игрушки были не только гостями, но и активными участниками мероприятия. </w:t>
      </w:r>
    </w:p>
    <w:p w:rsidR="00B83BCB" w:rsidRPr="00B83BCB" w:rsidRDefault="008B3A3C" w:rsidP="00B83BCB">
      <w:pPr>
        <w:ind w:firstLine="709"/>
        <w:jc w:val="both"/>
        <w:rPr>
          <w:rFonts w:eastAsia="Calibri"/>
          <w:sz w:val="28"/>
          <w:szCs w:val="28"/>
        </w:rPr>
      </w:pPr>
      <w:r>
        <w:rPr>
          <w:rStyle w:val="apple-converted-space"/>
          <w:color w:val="000000"/>
          <w:sz w:val="28"/>
          <w:szCs w:val="28"/>
        </w:rPr>
        <w:t>Ребята в конце</w:t>
      </w:r>
      <w:r w:rsidR="00B83BCB" w:rsidRPr="00B83BCB">
        <w:rPr>
          <w:rStyle w:val="apple-converted-space"/>
          <w:color w:val="000000"/>
          <w:sz w:val="28"/>
          <w:szCs w:val="28"/>
        </w:rPr>
        <w:t xml:space="preserve"> с удовольствием посмотрели отрывок из мультфильма по стихотворению А. </w:t>
      </w:r>
      <w:proofErr w:type="spellStart"/>
      <w:r w:rsidR="00B83BCB" w:rsidRPr="00B83BCB">
        <w:rPr>
          <w:rStyle w:val="apple-converted-space"/>
          <w:color w:val="000000"/>
          <w:sz w:val="28"/>
          <w:szCs w:val="28"/>
        </w:rPr>
        <w:t>Барто</w:t>
      </w:r>
      <w:proofErr w:type="spellEnd"/>
      <w:r w:rsidR="00B83BCB" w:rsidRPr="00B83BCB">
        <w:rPr>
          <w:rStyle w:val="apple-converted-space"/>
          <w:color w:val="000000"/>
          <w:sz w:val="28"/>
          <w:szCs w:val="28"/>
        </w:rPr>
        <w:t xml:space="preserve"> «</w:t>
      </w:r>
      <w:r w:rsidR="00B83BCB" w:rsidRPr="00B83BCB">
        <w:rPr>
          <w:rFonts w:eastAsia="Calibri"/>
          <w:sz w:val="28"/>
          <w:szCs w:val="28"/>
        </w:rPr>
        <w:t>Снегирь».</w:t>
      </w:r>
    </w:p>
    <w:p w:rsidR="00B83BCB" w:rsidRPr="00B83BCB" w:rsidRDefault="00B83BCB" w:rsidP="00B83BCB">
      <w:pPr>
        <w:ind w:firstLine="567"/>
        <w:jc w:val="both"/>
        <w:rPr>
          <w:sz w:val="28"/>
          <w:szCs w:val="28"/>
        </w:rPr>
      </w:pPr>
      <w:r w:rsidRPr="00B83BCB">
        <w:rPr>
          <w:sz w:val="28"/>
          <w:szCs w:val="28"/>
        </w:rPr>
        <w:t>В Детской библиотеке МБУ ЦБС КГО 18</w:t>
      </w:r>
      <w:r>
        <w:rPr>
          <w:sz w:val="28"/>
          <w:szCs w:val="28"/>
        </w:rPr>
        <w:t xml:space="preserve"> </w:t>
      </w:r>
      <w:r w:rsidRPr="00B83BCB">
        <w:rPr>
          <w:sz w:val="28"/>
          <w:szCs w:val="28"/>
        </w:rPr>
        <w:t xml:space="preserve">февраля 2016 г. в честь празднования Дня Защитника Отечества прошел </w:t>
      </w:r>
      <w:r w:rsidRPr="009D2665">
        <w:rPr>
          <w:sz w:val="28"/>
          <w:szCs w:val="28"/>
        </w:rPr>
        <w:t>час информации «Подвигу и доблести – слава и честь»</w:t>
      </w:r>
      <w:r w:rsidRPr="00EF1C1A">
        <w:rPr>
          <w:i/>
          <w:sz w:val="28"/>
          <w:szCs w:val="28"/>
        </w:rPr>
        <w:t xml:space="preserve"> </w:t>
      </w:r>
      <w:r w:rsidRPr="00B83BCB">
        <w:rPr>
          <w:sz w:val="28"/>
          <w:szCs w:val="28"/>
        </w:rPr>
        <w:t>для учащихся 5б класса школы № 18.</w:t>
      </w:r>
    </w:p>
    <w:p w:rsidR="00B83BCB" w:rsidRPr="00B83BCB" w:rsidRDefault="00B83BCB" w:rsidP="00B83BCB">
      <w:pPr>
        <w:ind w:firstLine="567"/>
        <w:jc w:val="both"/>
        <w:rPr>
          <w:sz w:val="28"/>
          <w:szCs w:val="28"/>
        </w:rPr>
      </w:pPr>
      <w:r w:rsidRPr="00B83BCB">
        <w:rPr>
          <w:sz w:val="28"/>
          <w:szCs w:val="28"/>
        </w:rPr>
        <w:t>В начале мероприятия дети, обращаясь к словарю С. И. Ожегова, уточнили значение слов «подвиг и доблесть», привели примеры из художественной литературы и из жизни, но в заключение сказали, что чаще всего подвиг совершают солдаты-защитники Родины.</w:t>
      </w:r>
    </w:p>
    <w:p w:rsidR="00B83BCB" w:rsidRPr="00B83BCB" w:rsidRDefault="00B83BCB" w:rsidP="00B83BCB">
      <w:pPr>
        <w:ind w:firstLine="567"/>
        <w:jc w:val="both"/>
        <w:rPr>
          <w:sz w:val="28"/>
          <w:szCs w:val="28"/>
        </w:rPr>
      </w:pPr>
      <w:r w:rsidRPr="00B83BCB">
        <w:rPr>
          <w:sz w:val="28"/>
          <w:szCs w:val="28"/>
        </w:rPr>
        <w:t xml:space="preserve">Библиотекарь рассказала, что возникновение праздника 23 февраля связано с историей создания Красной Армии, с победами красноармейцев на полях Гражданской и Великой Отечественной войны, под руководством советских </w:t>
      </w:r>
      <w:r w:rsidRPr="00B83BCB">
        <w:rPr>
          <w:sz w:val="28"/>
          <w:szCs w:val="28"/>
        </w:rPr>
        <w:lastRenderedPageBreak/>
        <w:t>полководцев Г. К. Жукова, К. К. Рокоссовского, бравших пример с великих полководцев прошлого: А. Невского, Д. Донского, А. В. Суворова и др. Презентация также напомнила детям, что Советская Армия в мирное время принимала участие в военных действиях в Афганистане, Чечне, Осетии. В настоящее время, дополнили ребята, Российская Армия оказывает военную помощь народу Сирии в борьбе с бандитскими формированиями.</w:t>
      </w:r>
    </w:p>
    <w:p w:rsidR="00B83BCB" w:rsidRPr="00B83BCB" w:rsidRDefault="00B83BCB" w:rsidP="00B83BCB">
      <w:pPr>
        <w:ind w:firstLine="567"/>
        <w:jc w:val="both"/>
        <w:rPr>
          <w:sz w:val="28"/>
          <w:szCs w:val="28"/>
        </w:rPr>
      </w:pPr>
      <w:r w:rsidRPr="00B83BCB">
        <w:rPr>
          <w:sz w:val="28"/>
          <w:szCs w:val="28"/>
        </w:rPr>
        <w:t xml:space="preserve">О подвигах, продолжила рассказывать библиотекарь, написано немало книг советскими писателями-участниками Великой Отечественной войны. Б. Н. Полевой в «Повести о настоящем человеке» рассказал историю летчика- истребителя А. П. Маресьева, летавшего без обеих ног. </w:t>
      </w:r>
      <w:proofErr w:type="gramStart"/>
      <w:r w:rsidRPr="00B83BCB">
        <w:rPr>
          <w:sz w:val="28"/>
          <w:szCs w:val="28"/>
        </w:rPr>
        <w:t>Посмотрев отрывки из документального и художественного фильмов «Повесть о настоящем человеке», подростки смогли наглядно представить и дать характеристику герою, что это целеустремленный, решительный, смелый, отважный, но и в тоже время очень скромный, доброжелательный, порядочный человек, с которого надо брать пример.</w:t>
      </w:r>
      <w:proofErr w:type="gramEnd"/>
    </w:p>
    <w:p w:rsidR="00B83BCB" w:rsidRPr="00B83BCB" w:rsidRDefault="00B83BCB" w:rsidP="00B83BCB">
      <w:pPr>
        <w:ind w:firstLine="567"/>
        <w:jc w:val="both"/>
        <w:rPr>
          <w:sz w:val="28"/>
          <w:szCs w:val="28"/>
        </w:rPr>
      </w:pPr>
      <w:r w:rsidRPr="00B83BCB">
        <w:rPr>
          <w:sz w:val="28"/>
          <w:szCs w:val="28"/>
        </w:rPr>
        <w:t>Учащиеся активно отвечали на вопросы викторины «Наша Армия»: называли войска современной армии, боевую технику, кому принадлежат высказывания об армии.</w:t>
      </w:r>
    </w:p>
    <w:p w:rsidR="00B3335C" w:rsidRDefault="00B83BCB" w:rsidP="00B3335C">
      <w:pPr>
        <w:ind w:firstLine="567"/>
        <w:jc w:val="both"/>
        <w:rPr>
          <w:sz w:val="28"/>
          <w:szCs w:val="28"/>
        </w:rPr>
      </w:pPr>
      <w:r w:rsidRPr="00B83BCB">
        <w:rPr>
          <w:sz w:val="28"/>
          <w:szCs w:val="28"/>
        </w:rPr>
        <w:t>По окончании мероприятия дети поблагодарили библиотекаря за мероприятие, которое расширило их кругозор.</w:t>
      </w:r>
    </w:p>
    <w:p w:rsidR="00B83BCB" w:rsidRPr="00B83BCB" w:rsidRDefault="00B83BCB" w:rsidP="00B3335C">
      <w:pPr>
        <w:ind w:firstLine="567"/>
        <w:jc w:val="both"/>
        <w:rPr>
          <w:sz w:val="28"/>
          <w:szCs w:val="28"/>
        </w:rPr>
      </w:pPr>
      <w:r w:rsidRPr="00B83BCB">
        <w:rPr>
          <w:sz w:val="28"/>
          <w:szCs w:val="28"/>
        </w:rPr>
        <w:t>На мероприятии присутствовало 25человек.</w:t>
      </w:r>
      <w:r>
        <w:rPr>
          <w:sz w:val="28"/>
          <w:szCs w:val="28"/>
        </w:rPr>
        <w:t xml:space="preserve"> </w:t>
      </w:r>
      <w:r w:rsidRPr="00B83BCB">
        <w:rPr>
          <w:sz w:val="28"/>
          <w:szCs w:val="28"/>
        </w:rPr>
        <w:t xml:space="preserve">Ответственный: библиотекарь старшего абонемента </w:t>
      </w:r>
      <w:proofErr w:type="spellStart"/>
      <w:r w:rsidRPr="00B83BCB">
        <w:rPr>
          <w:sz w:val="28"/>
          <w:szCs w:val="28"/>
        </w:rPr>
        <w:t>Одегова</w:t>
      </w:r>
      <w:proofErr w:type="spellEnd"/>
      <w:r w:rsidRPr="00B83BCB">
        <w:rPr>
          <w:sz w:val="28"/>
          <w:szCs w:val="28"/>
        </w:rPr>
        <w:t xml:space="preserve"> Т. С. </w:t>
      </w:r>
    </w:p>
    <w:p w:rsidR="00B83BCB" w:rsidRPr="00EF1C1A" w:rsidRDefault="00B83BCB" w:rsidP="00B83BCB">
      <w:pPr>
        <w:ind w:firstLine="567"/>
        <w:jc w:val="both"/>
        <w:rPr>
          <w:i/>
          <w:sz w:val="28"/>
          <w:szCs w:val="28"/>
          <w:u w:val="single"/>
        </w:rPr>
      </w:pPr>
      <w:r w:rsidRPr="00B83BCB">
        <w:rPr>
          <w:sz w:val="28"/>
          <w:szCs w:val="28"/>
        </w:rPr>
        <w:t>В Детской библиотеке МБУ ЦБС КГО с 17</w:t>
      </w:r>
      <w:r w:rsidR="00DA6E8D">
        <w:rPr>
          <w:sz w:val="28"/>
          <w:szCs w:val="28"/>
        </w:rPr>
        <w:t>октября</w:t>
      </w:r>
      <w:r w:rsidRPr="00B83BCB">
        <w:rPr>
          <w:sz w:val="28"/>
          <w:szCs w:val="28"/>
        </w:rPr>
        <w:t xml:space="preserve"> </w:t>
      </w:r>
      <w:r w:rsidR="00DA6E8D">
        <w:rPr>
          <w:sz w:val="28"/>
          <w:szCs w:val="28"/>
        </w:rPr>
        <w:t>по 21октября</w:t>
      </w:r>
      <w:r w:rsidRPr="00B83BCB">
        <w:rPr>
          <w:sz w:val="28"/>
          <w:szCs w:val="28"/>
        </w:rPr>
        <w:t xml:space="preserve"> </w:t>
      </w:r>
      <w:r w:rsidR="00DA6E8D">
        <w:rPr>
          <w:sz w:val="28"/>
          <w:szCs w:val="28"/>
        </w:rPr>
        <w:t>в рамках программы</w:t>
      </w:r>
      <w:r w:rsidRPr="00B83BCB">
        <w:rPr>
          <w:sz w:val="28"/>
          <w:szCs w:val="28"/>
        </w:rPr>
        <w:t xml:space="preserve"> развивающего чтения «Читая </w:t>
      </w:r>
      <w:r w:rsidR="00B3335C">
        <w:rPr>
          <w:sz w:val="28"/>
          <w:szCs w:val="28"/>
        </w:rPr>
        <w:t>–</w:t>
      </w:r>
      <w:r w:rsidRPr="00B83BCB">
        <w:rPr>
          <w:sz w:val="28"/>
          <w:szCs w:val="28"/>
        </w:rPr>
        <w:t xml:space="preserve"> постигайте</w:t>
      </w:r>
      <w:r w:rsidR="00B3335C">
        <w:rPr>
          <w:sz w:val="28"/>
          <w:szCs w:val="28"/>
        </w:rPr>
        <w:t xml:space="preserve"> </w:t>
      </w:r>
      <w:r w:rsidRPr="00B83BCB">
        <w:rPr>
          <w:sz w:val="28"/>
          <w:szCs w:val="28"/>
        </w:rPr>
        <w:t>мир</w:t>
      </w:r>
      <w:r w:rsidR="008B3A3C">
        <w:rPr>
          <w:sz w:val="28"/>
          <w:szCs w:val="28"/>
        </w:rPr>
        <w:t xml:space="preserve"> добра</w:t>
      </w:r>
      <w:r w:rsidRPr="00B83BCB">
        <w:rPr>
          <w:sz w:val="28"/>
          <w:szCs w:val="28"/>
        </w:rPr>
        <w:t xml:space="preserve">», прошла очередная встреча с воспитанниками дошкольных учреждений </w:t>
      </w:r>
      <w:proofErr w:type="spellStart"/>
      <w:r w:rsidRPr="00B83BCB">
        <w:rPr>
          <w:sz w:val="28"/>
          <w:szCs w:val="28"/>
        </w:rPr>
        <w:t>Калтанского</w:t>
      </w:r>
      <w:proofErr w:type="spellEnd"/>
      <w:r w:rsidRPr="00B83BCB">
        <w:rPr>
          <w:sz w:val="28"/>
          <w:szCs w:val="28"/>
        </w:rPr>
        <w:t xml:space="preserve"> городского округа. </w:t>
      </w:r>
      <w:r w:rsidR="00DA6E8D">
        <w:rPr>
          <w:sz w:val="28"/>
          <w:szCs w:val="28"/>
        </w:rPr>
        <w:t xml:space="preserve">Ребят пригласили на </w:t>
      </w:r>
      <w:r w:rsidR="00DA6E8D" w:rsidRPr="009D2665">
        <w:rPr>
          <w:sz w:val="28"/>
          <w:szCs w:val="28"/>
        </w:rPr>
        <w:t>фольклорный праздник «Веселье и труд рядом идут».</w:t>
      </w:r>
    </w:p>
    <w:p w:rsidR="00B83BCB" w:rsidRPr="00B83BCB" w:rsidRDefault="00B83BCB" w:rsidP="00B83BCB">
      <w:pPr>
        <w:ind w:firstLine="567"/>
        <w:jc w:val="both"/>
        <w:rPr>
          <w:sz w:val="28"/>
          <w:szCs w:val="28"/>
        </w:rPr>
      </w:pPr>
      <w:r w:rsidRPr="00B83BCB">
        <w:rPr>
          <w:sz w:val="28"/>
          <w:szCs w:val="28"/>
        </w:rPr>
        <w:t>Оформлени</w:t>
      </w:r>
      <w:r w:rsidR="008B3A3C">
        <w:rPr>
          <w:sz w:val="28"/>
          <w:szCs w:val="28"/>
        </w:rPr>
        <w:t>е праздника было в традиционном</w:t>
      </w:r>
      <w:r w:rsidRPr="00B83BCB">
        <w:rPr>
          <w:sz w:val="28"/>
          <w:szCs w:val="28"/>
        </w:rPr>
        <w:t xml:space="preserve"> русском - народном стиле. Встречала ребят библиотекарь по работе с дошкольниками наряженная в народный костюм. Так как праздник выпал на осеннее время сборки урожая, то дошкольники отгадывали овощные загадки, собирали только съедобные грибы, вспоминали пословицы, поговорки о труде. Варили варенье из ягод и фруктов, выучили </w:t>
      </w:r>
      <w:proofErr w:type="gramStart"/>
      <w:r w:rsidRPr="00B83BCB">
        <w:rPr>
          <w:sz w:val="28"/>
          <w:szCs w:val="28"/>
        </w:rPr>
        <w:t>новую</w:t>
      </w:r>
      <w:proofErr w:type="gramEnd"/>
      <w:r w:rsidRPr="00B83BCB">
        <w:rPr>
          <w:sz w:val="28"/>
          <w:szCs w:val="28"/>
        </w:rPr>
        <w:t xml:space="preserve"> </w:t>
      </w:r>
      <w:proofErr w:type="spellStart"/>
      <w:r w:rsidRPr="00B83BCB">
        <w:rPr>
          <w:sz w:val="28"/>
          <w:szCs w:val="28"/>
        </w:rPr>
        <w:t>мирилку</w:t>
      </w:r>
      <w:proofErr w:type="spellEnd"/>
      <w:r w:rsidRPr="00B83BCB">
        <w:rPr>
          <w:sz w:val="28"/>
          <w:szCs w:val="28"/>
        </w:rPr>
        <w:t>. А в конце занятия организовали библиотечный шумовой оркестр.</w:t>
      </w:r>
    </w:p>
    <w:p w:rsidR="00B83BCB" w:rsidRPr="00B83BCB" w:rsidRDefault="008B3A3C" w:rsidP="00B83BCB">
      <w:pPr>
        <w:ind w:firstLine="567"/>
        <w:jc w:val="both"/>
        <w:rPr>
          <w:sz w:val="28"/>
          <w:szCs w:val="28"/>
        </w:rPr>
      </w:pPr>
      <w:r>
        <w:rPr>
          <w:sz w:val="28"/>
          <w:szCs w:val="28"/>
        </w:rPr>
        <w:t xml:space="preserve">Занятие посетили </w:t>
      </w:r>
      <w:r w:rsidR="00B83BCB" w:rsidRPr="00B83BCB">
        <w:rPr>
          <w:sz w:val="28"/>
          <w:szCs w:val="28"/>
        </w:rPr>
        <w:t>231 человек из 8 групп 4 дошкольных образовательных учреждений. Мероприятие проводила библиотекарь по работе с дошкольниками Казанцева Татьяна Борисовна</w:t>
      </w:r>
    </w:p>
    <w:p w:rsidR="00B83BCB" w:rsidRPr="00B83BCB" w:rsidRDefault="00B83BCB" w:rsidP="00B83BCB">
      <w:pPr>
        <w:ind w:firstLine="567"/>
        <w:jc w:val="both"/>
        <w:rPr>
          <w:bCs/>
          <w:color w:val="000000"/>
          <w:sz w:val="28"/>
          <w:szCs w:val="28"/>
          <w:shd w:val="clear" w:color="auto" w:fill="FFFFFF"/>
        </w:rPr>
      </w:pPr>
      <w:r w:rsidRPr="00B83BCB">
        <w:rPr>
          <w:bCs/>
          <w:color w:val="000000"/>
          <w:sz w:val="28"/>
          <w:szCs w:val="28"/>
          <w:shd w:val="clear" w:color="auto" w:fill="FFFFFF"/>
        </w:rPr>
        <w:t xml:space="preserve">26 октября в Детской библиотеке МБУ ЦБС КГО прошла </w:t>
      </w:r>
      <w:r w:rsidRPr="009D2665">
        <w:rPr>
          <w:bCs/>
          <w:color w:val="000000"/>
          <w:sz w:val="28"/>
          <w:szCs w:val="28"/>
          <w:shd w:val="clear" w:color="auto" w:fill="FFFFFF"/>
        </w:rPr>
        <w:t>познавательная игра</w:t>
      </w:r>
      <w:r w:rsidR="00DA6E8D" w:rsidRPr="009D2665">
        <w:rPr>
          <w:bCs/>
          <w:color w:val="000000"/>
          <w:sz w:val="28"/>
          <w:szCs w:val="28"/>
          <w:shd w:val="clear" w:color="auto" w:fill="FFFFFF"/>
        </w:rPr>
        <w:t xml:space="preserve"> «Его величество - Хлеб»</w:t>
      </w:r>
      <w:r w:rsidRPr="009D2665">
        <w:rPr>
          <w:bCs/>
          <w:color w:val="000000"/>
          <w:sz w:val="28"/>
          <w:szCs w:val="28"/>
          <w:shd w:val="clear" w:color="auto" w:fill="FFFFFF"/>
        </w:rPr>
        <w:t>,</w:t>
      </w:r>
      <w:r w:rsidRPr="00B83BCB">
        <w:rPr>
          <w:bCs/>
          <w:color w:val="000000"/>
          <w:sz w:val="28"/>
          <w:szCs w:val="28"/>
          <w:shd w:val="clear" w:color="auto" w:fill="FFFFFF"/>
        </w:rPr>
        <w:t xml:space="preserve"> посвященная Дню Хлеба.</w:t>
      </w:r>
    </w:p>
    <w:p w:rsidR="00B83BCB" w:rsidRPr="00B83BCB" w:rsidRDefault="00B83BCB" w:rsidP="00B83BCB">
      <w:pPr>
        <w:ind w:firstLine="567"/>
        <w:jc w:val="both"/>
        <w:rPr>
          <w:bCs/>
          <w:color w:val="000000"/>
          <w:sz w:val="28"/>
          <w:szCs w:val="28"/>
          <w:shd w:val="clear" w:color="auto" w:fill="FFFFFF"/>
        </w:rPr>
      </w:pPr>
      <w:r w:rsidRPr="00B83BCB">
        <w:rPr>
          <w:bCs/>
          <w:color w:val="000000"/>
          <w:sz w:val="28"/>
          <w:szCs w:val="28"/>
          <w:shd w:val="clear" w:color="auto" w:fill="FFFFFF"/>
        </w:rPr>
        <w:t>Цель проведения мероприятия: Уважение к хлебу, и людям, выращивающим Его. Много интересного и познавательного узнали дети в ходе мероприятия. С помощью презентации «Хлеб, Хлебушко, Хлеб насущный», детей познакомили с историей создания хлеба, его родословной, какой огромный  путь проделывает хлеб, прежде чем попасть к нам на стол и с профессиями, связанными с хлебом.</w:t>
      </w:r>
    </w:p>
    <w:p w:rsidR="00B83BCB" w:rsidRPr="00B83BCB" w:rsidRDefault="00B83BCB" w:rsidP="00B83BCB">
      <w:pPr>
        <w:ind w:firstLine="567"/>
        <w:jc w:val="both"/>
        <w:rPr>
          <w:bCs/>
          <w:color w:val="000000"/>
          <w:sz w:val="28"/>
          <w:szCs w:val="28"/>
          <w:shd w:val="clear" w:color="auto" w:fill="FFFFFF"/>
        </w:rPr>
      </w:pPr>
      <w:r w:rsidRPr="00B83BCB">
        <w:rPr>
          <w:bCs/>
          <w:color w:val="000000"/>
          <w:sz w:val="28"/>
          <w:szCs w:val="28"/>
          <w:shd w:val="clear" w:color="auto" w:fill="FFFFFF"/>
        </w:rPr>
        <w:lastRenderedPageBreak/>
        <w:t>Выставка книг и стол с самоваром и разнообразием хлебобулочных изделий создавали праздничную атмосферу, где Хлеб был в центре внимания.</w:t>
      </w:r>
    </w:p>
    <w:p w:rsidR="00B83BCB" w:rsidRPr="00B83BCB" w:rsidRDefault="00B83BCB" w:rsidP="00B83BCB">
      <w:pPr>
        <w:pStyle w:val="a3"/>
        <w:ind w:firstLine="567"/>
        <w:jc w:val="both"/>
        <w:rPr>
          <w:sz w:val="28"/>
          <w:szCs w:val="28"/>
        </w:rPr>
      </w:pPr>
      <w:r w:rsidRPr="00B83BCB">
        <w:rPr>
          <w:bCs/>
          <w:color w:val="000000"/>
          <w:sz w:val="28"/>
          <w:szCs w:val="28"/>
          <w:shd w:val="clear" w:color="auto" w:fill="FFFFFF"/>
        </w:rPr>
        <w:t>Сценка, стихи, игры, реклама хлебобулочных изделий, сделанная детьми, были направлены на понимание огромной ценности хлеба в нашей жизни. В заключении дети отведали каравай, который им преподнесли, как дорогим гостям.</w:t>
      </w:r>
    </w:p>
    <w:p w:rsidR="00B83BCB" w:rsidRPr="00B83BCB" w:rsidRDefault="00B83BCB" w:rsidP="00B83BCB">
      <w:pPr>
        <w:ind w:firstLine="567"/>
        <w:jc w:val="both"/>
        <w:rPr>
          <w:bCs/>
          <w:color w:val="000000"/>
          <w:sz w:val="28"/>
          <w:szCs w:val="28"/>
          <w:shd w:val="clear" w:color="auto" w:fill="FFFFFF"/>
        </w:rPr>
      </w:pPr>
      <w:r w:rsidRPr="00B83BCB">
        <w:rPr>
          <w:bCs/>
          <w:color w:val="000000"/>
          <w:sz w:val="28"/>
          <w:szCs w:val="28"/>
          <w:shd w:val="clear" w:color="auto" w:fill="FFFFFF"/>
        </w:rPr>
        <w:t>На мероприятии присутствовало 30 человек. Проводила библиотекарь младшего абонемента-Сапожникова Галина Анатольевна</w:t>
      </w:r>
    </w:p>
    <w:p w:rsidR="00406674" w:rsidRPr="00B83BCB" w:rsidRDefault="00406674" w:rsidP="00B83BCB">
      <w:pPr>
        <w:ind w:firstLine="567"/>
        <w:jc w:val="both"/>
        <w:rPr>
          <w:sz w:val="28"/>
          <w:szCs w:val="28"/>
        </w:rPr>
      </w:pPr>
      <w:r w:rsidRPr="00B83BCB">
        <w:rPr>
          <w:sz w:val="28"/>
          <w:szCs w:val="28"/>
        </w:rPr>
        <w:t xml:space="preserve">Среди многочисленных праздников, отмечаемых в нашей стране, День Матери занимает особое место. </w:t>
      </w:r>
      <w:r w:rsidRPr="009D2665">
        <w:rPr>
          <w:sz w:val="28"/>
          <w:szCs w:val="28"/>
        </w:rPr>
        <w:t>«Мамочка моя»,</w:t>
      </w:r>
      <w:r w:rsidRPr="00B83BCB">
        <w:rPr>
          <w:sz w:val="28"/>
          <w:szCs w:val="28"/>
        </w:rPr>
        <w:t xml:space="preserve"> под таким названием 28 ноября в Детской библиотеке МБУ ЦБС КГО был проведен </w:t>
      </w:r>
      <w:r w:rsidRPr="009D2665">
        <w:rPr>
          <w:sz w:val="28"/>
          <w:szCs w:val="28"/>
        </w:rPr>
        <w:t xml:space="preserve">праздник, </w:t>
      </w:r>
      <w:r w:rsidRPr="00B83BCB">
        <w:rPr>
          <w:sz w:val="28"/>
          <w:szCs w:val="28"/>
        </w:rPr>
        <w:t>посвященный Дню Матери. Участники и гости праздника – ученики 3 «а» класса школы №1 и их мамы и бабушки.</w:t>
      </w:r>
    </w:p>
    <w:p w:rsidR="00406674" w:rsidRPr="00B83BCB" w:rsidRDefault="00406674" w:rsidP="00B83BCB">
      <w:pPr>
        <w:ind w:firstLine="567"/>
        <w:jc w:val="both"/>
        <w:rPr>
          <w:sz w:val="28"/>
          <w:szCs w:val="28"/>
        </w:rPr>
      </w:pPr>
      <w:r w:rsidRPr="00B83BCB">
        <w:rPr>
          <w:sz w:val="28"/>
          <w:szCs w:val="28"/>
        </w:rPr>
        <w:t>Из поколения в поколение народ передает добрые, ласковые слова о матери. Дети совместно с мамами вспомнили пословицы и поговорки о материнской любви. Ребята читали стихи, признаваясь в любви к самым лучшим и любимым нашим мамам.</w:t>
      </w:r>
    </w:p>
    <w:p w:rsidR="00406674" w:rsidRPr="00B83BCB" w:rsidRDefault="00406674" w:rsidP="00B83BCB">
      <w:pPr>
        <w:ind w:firstLine="567"/>
        <w:jc w:val="both"/>
        <w:rPr>
          <w:sz w:val="28"/>
          <w:szCs w:val="28"/>
        </w:rPr>
      </w:pPr>
      <w:r w:rsidRPr="00B83BCB">
        <w:rPr>
          <w:sz w:val="28"/>
          <w:szCs w:val="28"/>
        </w:rPr>
        <w:t>Наряду с творческими поздравлениями для мам, в программе праздника были весёлые конкурсы: «Любимый голос», «Родные руки», кулинарный, литературный и др. Сценка по рассказу В. Осеевой «Злая мать и добрая тетя» никого не оставила равнодушным. Мамы и бабушки были тронуты подарками и рисунками, сделанными руками детей.</w:t>
      </w:r>
    </w:p>
    <w:p w:rsidR="00406674" w:rsidRPr="00B83BCB" w:rsidRDefault="00406674" w:rsidP="00B83BCB">
      <w:pPr>
        <w:ind w:firstLine="567"/>
        <w:jc w:val="both"/>
        <w:rPr>
          <w:sz w:val="28"/>
          <w:szCs w:val="28"/>
        </w:rPr>
      </w:pPr>
      <w:r w:rsidRPr="00B83BCB">
        <w:rPr>
          <w:sz w:val="28"/>
          <w:szCs w:val="28"/>
        </w:rPr>
        <w:t xml:space="preserve">Все участники праздника получили огромный заряд положительной энергии и яркие впечатления. Праздник получился очень трогательным и добрым. </w:t>
      </w:r>
    </w:p>
    <w:p w:rsidR="00406674" w:rsidRPr="00B83BCB" w:rsidRDefault="00406674" w:rsidP="00DA6E8D">
      <w:pPr>
        <w:ind w:firstLine="567"/>
        <w:jc w:val="both"/>
        <w:rPr>
          <w:sz w:val="28"/>
          <w:szCs w:val="28"/>
        </w:rPr>
      </w:pPr>
      <w:r w:rsidRPr="00B83BCB">
        <w:rPr>
          <w:sz w:val="28"/>
          <w:szCs w:val="28"/>
        </w:rPr>
        <w:t xml:space="preserve">Присутствовало 28 детей и 15 мам и бабушек. </w:t>
      </w:r>
      <w:r w:rsidR="00DA6E8D" w:rsidRPr="00B83BCB">
        <w:rPr>
          <w:sz w:val="28"/>
          <w:szCs w:val="28"/>
        </w:rPr>
        <w:t xml:space="preserve">Учитель 3а класса – </w:t>
      </w:r>
      <w:proofErr w:type="spellStart"/>
      <w:r w:rsidR="00DA6E8D" w:rsidRPr="00B83BCB">
        <w:rPr>
          <w:sz w:val="28"/>
          <w:szCs w:val="28"/>
        </w:rPr>
        <w:t>Елкина</w:t>
      </w:r>
      <w:proofErr w:type="spellEnd"/>
      <w:r w:rsidR="00DA6E8D" w:rsidRPr="00B83BCB">
        <w:rPr>
          <w:sz w:val="28"/>
          <w:szCs w:val="28"/>
        </w:rPr>
        <w:t xml:space="preserve"> Екатерина Александровна.</w:t>
      </w:r>
      <w:bookmarkStart w:id="0" w:name="_GoBack"/>
      <w:bookmarkEnd w:id="0"/>
      <w:r w:rsidR="00DA6E8D">
        <w:rPr>
          <w:sz w:val="28"/>
          <w:szCs w:val="28"/>
        </w:rPr>
        <w:t xml:space="preserve"> </w:t>
      </w:r>
      <w:r w:rsidRPr="00B83BCB">
        <w:rPr>
          <w:sz w:val="28"/>
          <w:szCs w:val="28"/>
        </w:rPr>
        <w:t>Проводила библиотекарь Сапожникова Галина Анатольевна.</w:t>
      </w:r>
    </w:p>
    <w:p w:rsidR="00B3335C" w:rsidRDefault="00B3335C" w:rsidP="00DA6E8D">
      <w:pPr>
        <w:tabs>
          <w:tab w:val="num" w:pos="1140"/>
          <w:tab w:val="left" w:pos="1254"/>
        </w:tabs>
        <w:jc w:val="center"/>
        <w:rPr>
          <w:b/>
          <w:sz w:val="28"/>
          <w:szCs w:val="28"/>
        </w:rPr>
      </w:pPr>
    </w:p>
    <w:p w:rsidR="00A26ECE" w:rsidRDefault="00A26ECE" w:rsidP="00DA6E8D">
      <w:pPr>
        <w:tabs>
          <w:tab w:val="num" w:pos="1140"/>
          <w:tab w:val="left" w:pos="1254"/>
        </w:tabs>
        <w:jc w:val="center"/>
        <w:rPr>
          <w:b/>
          <w:sz w:val="28"/>
          <w:szCs w:val="28"/>
        </w:rPr>
      </w:pPr>
      <w:r w:rsidRPr="009D2665">
        <w:rPr>
          <w:b/>
          <w:sz w:val="28"/>
          <w:szCs w:val="28"/>
        </w:rPr>
        <w:t>Тема года:</w:t>
      </w:r>
      <w:r w:rsidRPr="009D2665">
        <w:rPr>
          <w:sz w:val="28"/>
          <w:szCs w:val="28"/>
        </w:rPr>
        <w:t xml:space="preserve"> </w:t>
      </w:r>
      <w:r w:rsidRPr="009D2665">
        <w:rPr>
          <w:b/>
          <w:sz w:val="28"/>
          <w:szCs w:val="28"/>
        </w:rPr>
        <w:t>«Год Российского кино»</w:t>
      </w:r>
    </w:p>
    <w:p w:rsidR="00B3335C" w:rsidRPr="009D2665" w:rsidRDefault="00B3335C" w:rsidP="00DA6E8D">
      <w:pPr>
        <w:tabs>
          <w:tab w:val="num" w:pos="1140"/>
          <w:tab w:val="left" w:pos="1254"/>
        </w:tabs>
        <w:jc w:val="center"/>
        <w:rPr>
          <w:b/>
          <w:sz w:val="28"/>
          <w:szCs w:val="28"/>
        </w:rPr>
      </w:pPr>
    </w:p>
    <w:p w:rsidR="00A26ECE" w:rsidRDefault="00DA6E8D" w:rsidP="00DA6E8D">
      <w:pPr>
        <w:ind w:firstLine="567"/>
        <w:jc w:val="both"/>
        <w:rPr>
          <w:sz w:val="28"/>
          <w:szCs w:val="28"/>
        </w:rPr>
      </w:pPr>
      <w:r w:rsidRPr="00DA6E8D">
        <w:rPr>
          <w:sz w:val="28"/>
          <w:szCs w:val="28"/>
        </w:rPr>
        <w:t xml:space="preserve">Год кино в Детской библиотеке МБУ ЦБС КГО открылся </w:t>
      </w:r>
      <w:r w:rsidRPr="009D2665">
        <w:rPr>
          <w:sz w:val="28"/>
          <w:szCs w:val="28"/>
        </w:rPr>
        <w:t>книжной выставкой «Из мира книг в мир кино»,</w:t>
      </w:r>
      <w:r w:rsidRPr="00DA6E8D">
        <w:rPr>
          <w:sz w:val="28"/>
          <w:szCs w:val="28"/>
        </w:rPr>
        <w:t xml:space="preserve"> на которой бы</w:t>
      </w:r>
      <w:r w:rsidR="000F107F">
        <w:rPr>
          <w:sz w:val="28"/>
          <w:szCs w:val="28"/>
        </w:rPr>
        <w:t>ли представлены не просто книги</w:t>
      </w:r>
      <w:r w:rsidRPr="00DA6E8D">
        <w:rPr>
          <w:sz w:val="28"/>
          <w:szCs w:val="28"/>
        </w:rPr>
        <w:t>, а и иллюстрации с фрагментами фильмов, снятых по этим книгам. Все книги были подобраны с учетом всех возрастных категорий наших читателей. Особое место в выставке получил раздел «</w:t>
      </w:r>
      <w:proofErr w:type="spellStart"/>
      <w:r w:rsidRPr="00DA6E8D">
        <w:rPr>
          <w:sz w:val="28"/>
          <w:szCs w:val="28"/>
        </w:rPr>
        <w:t>Кинокалендарь</w:t>
      </w:r>
      <w:proofErr w:type="spellEnd"/>
      <w:r w:rsidRPr="00DA6E8D">
        <w:rPr>
          <w:sz w:val="28"/>
          <w:szCs w:val="28"/>
        </w:rPr>
        <w:t>», из которого каждый месяц ребята могли узнать о днях рождения любимых русских актеров.</w:t>
      </w:r>
    </w:p>
    <w:p w:rsidR="00DA6E8D" w:rsidRPr="000F107F" w:rsidRDefault="00DA6E8D" w:rsidP="000F107F">
      <w:pPr>
        <w:ind w:firstLine="567"/>
        <w:jc w:val="both"/>
        <w:rPr>
          <w:color w:val="FF0000"/>
          <w:sz w:val="28"/>
          <w:szCs w:val="28"/>
        </w:rPr>
      </w:pPr>
      <w:r>
        <w:rPr>
          <w:sz w:val="28"/>
          <w:szCs w:val="28"/>
        </w:rPr>
        <w:t>30</w:t>
      </w:r>
      <w:r w:rsidR="00B3335C">
        <w:rPr>
          <w:sz w:val="28"/>
          <w:szCs w:val="28"/>
        </w:rPr>
        <w:t xml:space="preserve"> </w:t>
      </w:r>
      <w:r w:rsidR="000F107F">
        <w:rPr>
          <w:sz w:val="28"/>
          <w:szCs w:val="28"/>
        </w:rPr>
        <w:t>марта</w:t>
      </w:r>
      <w:r>
        <w:rPr>
          <w:sz w:val="28"/>
          <w:szCs w:val="28"/>
        </w:rPr>
        <w:t xml:space="preserve"> библиотекарь по работе с дошкольниками Казанцева Татьяна Борисовна из Детской библиотеки</w:t>
      </w:r>
      <w:r w:rsidRPr="0098039C">
        <w:rPr>
          <w:sz w:val="28"/>
          <w:szCs w:val="28"/>
        </w:rPr>
        <w:t xml:space="preserve"> </w:t>
      </w:r>
      <w:r w:rsidR="000F107F">
        <w:rPr>
          <w:sz w:val="28"/>
          <w:szCs w:val="28"/>
        </w:rPr>
        <w:t xml:space="preserve">МБУ ЦБС КГО в рамках День детского сада №2 «Развитие вариативных форм организации дошкольного образования через сетевое взаимодействие с организациями городского округа» </w:t>
      </w:r>
      <w:r>
        <w:rPr>
          <w:sz w:val="28"/>
          <w:szCs w:val="28"/>
        </w:rPr>
        <w:t>познакомила родителей и представителей управления образования с программой развивающего чтения «</w:t>
      </w:r>
      <w:r w:rsidR="000F107F">
        <w:rPr>
          <w:sz w:val="28"/>
          <w:szCs w:val="28"/>
        </w:rPr>
        <w:t>Читая – постигайте мир добра</w:t>
      </w:r>
      <w:r w:rsidRPr="000F107F">
        <w:rPr>
          <w:sz w:val="28"/>
          <w:szCs w:val="28"/>
        </w:rPr>
        <w:t xml:space="preserve">». </w:t>
      </w:r>
    </w:p>
    <w:p w:rsidR="00DA6E8D" w:rsidRPr="0098039C" w:rsidRDefault="00DA6E8D" w:rsidP="00DA6E8D">
      <w:pPr>
        <w:ind w:firstLine="567"/>
        <w:jc w:val="both"/>
        <w:rPr>
          <w:sz w:val="28"/>
          <w:szCs w:val="28"/>
        </w:rPr>
      </w:pPr>
      <w:r w:rsidRPr="009D2665">
        <w:rPr>
          <w:sz w:val="28"/>
          <w:szCs w:val="28"/>
        </w:rPr>
        <w:lastRenderedPageBreak/>
        <w:t xml:space="preserve">Познавательное ассорти </w:t>
      </w:r>
      <w:r w:rsidR="000F107F" w:rsidRPr="009D2665">
        <w:rPr>
          <w:sz w:val="28"/>
          <w:szCs w:val="28"/>
        </w:rPr>
        <w:t>«Перелистай странички, посмотри мультфильм»</w:t>
      </w:r>
      <w:r w:rsidR="000F107F">
        <w:rPr>
          <w:sz w:val="28"/>
          <w:szCs w:val="28"/>
        </w:rPr>
        <w:t xml:space="preserve"> </w:t>
      </w:r>
      <w:r>
        <w:rPr>
          <w:sz w:val="28"/>
          <w:szCs w:val="28"/>
        </w:rPr>
        <w:t>проходило в игровой форме. Дети «летали на ковре самолете» по разным мультфильмам и выбирали на книжной полке соответствующую книгу. А также угадывали мелодии, решали кроссворд и</w:t>
      </w:r>
      <w:r w:rsidRPr="00527BCA">
        <w:rPr>
          <w:sz w:val="28"/>
          <w:szCs w:val="28"/>
        </w:rPr>
        <w:t xml:space="preserve"> </w:t>
      </w:r>
      <w:r>
        <w:rPr>
          <w:sz w:val="28"/>
          <w:szCs w:val="28"/>
        </w:rPr>
        <w:t xml:space="preserve">научились сами рисовать мультфильм. В заключении всем были предложены </w:t>
      </w:r>
      <w:proofErr w:type="spellStart"/>
      <w:r>
        <w:rPr>
          <w:sz w:val="28"/>
          <w:szCs w:val="28"/>
        </w:rPr>
        <w:t>флаеры</w:t>
      </w:r>
      <w:proofErr w:type="spellEnd"/>
      <w:r>
        <w:rPr>
          <w:sz w:val="28"/>
          <w:szCs w:val="28"/>
        </w:rPr>
        <w:t xml:space="preserve"> Детской библиотеки.</w:t>
      </w:r>
    </w:p>
    <w:p w:rsidR="00DA6E8D" w:rsidRDefault="00DA6E8D" w:rsidP="00DA6E8D">
      <w:pPr>
        <w:ind w:firstLine="567"/>
        <w:jc w:val="both"/>
        <w:rPr>
          <w:i/>
          <w:sz w:val="28"/>
          <w:szCs w:val="28"/>
        </w:rPr>
      </w:pPr>
      <w:r>
        <w:rPr>
          <w:sz w:val="28"/>
          <w:szCs w:val="28"/>
        </w:rPr>
        <w:t xml:space="preserve">22 апреля в Детской библиотеке МБУ ЦБС КГО прошла </w:t>
      </w:r>
      <w:proofErr w:type="spellStart"/>
      <w:r w:rsidRPr="009D2665">
        <w:rPr>
          <w:sz w:val="28"/>
          <w:szCs w:val="28"/>
        </w:rPr>
        <w:t>Библионочь</w:t>
      </w:r>
      <w:proofErr w:type="spellEnd"/>
      <w:r w:rsidRPr="009D2665">
        <w:rPr>
          <w:sz w:val="28"/>
          <w:szCs w:val="28"/>
        </w:rPr>
        <w:t xml:space="preserve"> 2016,</w:t>
      </w:r>
      <w:r>
        <w:rPr>
          <w:sz w:val="28"/>
          <w:szCs w:val="28"/>
        </w:rPr>
        <w:t xml:space="preserve"> которая была посвящена Году кино. </w:t>
      </w:r>
    </w:p>
    <w:p w:rsidR="00DA6E8D" w:rsidRDefault="00DA6E8D" w:rsidP="00DA6E8D">
      <w:pPr>
        <w:ind w:firstLine="567"/>
        <w:jc w:val="both"/>
        <w:rPr>
          <w:i/>
          <w:sz w:val="28"/>
          <w:szCs w:val="28"/>
        </w:rPr>
      </w:pPr>
      <w:r>
        <w:rPr>
          <w:sz w:val="28"/>
          <w:szCs w:val="28"/>
        </w:rPr>
        <w:t>С 19:00 до 21:00 часа Детская библиотека превратилась в киностудию «</w:t>
      </w:r>
      <w:proofErr w:type="spellStart"/>
      <w:r>
        <w:rPr>
          <w:sz w:val="28"/>
          <w:szCs w:val="28"/>
        </w:rPr>
        <w:t>Library</w:t>
      </w:r>
      <w:proofErr w:type="spellEnd"/>
      <w:r>
        <w:rPr>
          <w:sz w:val="28"/>
          <w:szCs w:val="28"/>
        </w:rPr>
        <w:t xml:space="preserve"> </w:t>
      </w:r>
      <w:r w:rsidRPr="00F37758">
        <w:rPr>
          <w:sz w:val="28"/>
          <w:szCs w:val="28"/>
        </w:rPr>
        <w:t xml:space="preserve">– </w:t>
      </w:r>
      <w:proofErr w:type="spellStart"/>
      <w:r>
        <w:rPr>
          <w:sz w:val="28"/>
          <w:szCs w:val="28"/>
        </w:rPr>
        <w:t>Book</w:t>
      </w:r>
      <w:proofErr w:type="spellEnd"/>
      <w:r w:rsidRPr="00F37758">
        <w:rPr>
          <w:sz w:val="28"/>
          <w:szCs w:val="28"/>
        </w:rPr>
        <w:t xml:space="preserve"> - </w:t>
      </w:r>
      <w:proofErr w:type="spellStart"/>
      <w:r w:rsidR="000F107F">
        <w:rPr>
          <w:sz w:val="28"/>
          <w:szCs w:val="28"/>
        </w:rPr>
        <w:t>Pictures</w:t>
      </w:r>
      <w:proofErr w:type="spellEnd"/>
      <w:r w:rsidR="000F107F">
        <w:rPr>
          <w:sz w:val="28"/>
          <w:szCs w:val="28"/>
        </w:rPr>
        <w:t xml:space="preserve">», </w:t>
      </w:r>
      <w:r>
        <w:rPr>
          <w:sz w:val="28"/>
          <w:szCs w:val="28"/>
        </w:rPr>
        <w:t xml:space="preserve">на которой снимался «Ералаш». </w:t>
      </w:r>
      <w:proofErr w:type="gramStart"/>
      <w:r>
        <w:rPr>
          <w:sz w:val="28"/>
          <w:szCs w:val="28"/>
        </w:rPr>
        <w:t>Все присутствующие ребята смогли примерить множество костюмов в «Костюмерной», в «Творческой мастерской»</w:t>
      </w:r>
      <w:r w:rsidR="008B3A3C">
        <w:rPr>
          <w:sz w:val="28"/>
          <w:szCs w:val="28"/>
        </w:rPr>
        <w:t xml:space="preserve"> юные художники проявляли свои </w:t>
      </w:r>
      <w:r>
        <w:rPr>
          <w:sz w:val="28"/>
          <w:szCs w:val="28"/>
        </w:rPr>
        <w:t>оформительские таланты, а в «Гримерной» сотрудники библиотеки делали всем желающим необыкновенный грим.</w:t>
      </w:r>
      <w:proofErr w:type="gramEnd"/>
      <w:r>
        <w:rPr>
          <w:sz w:val="28"/>
          <w:szCs w:val="28"/>
        </w:rPr>
        <w:t xml:space="preserve"> Все посетители в разных образ</w:t>
      </w:r>
      <w:r w:rsidR="000F107F">
        <w:rPr>
          <w:sz w:val="28"/>
          <w:szCs w:val="28"/>
        </w:rPr>
        <w:t xml:space="preserve">ах могли совершить </w:t>
      </w:r>
      <w:proofErr w:type="spellStart"/>
      <w:r w:rsidR="000F107F">
        <w:rPr>
          <w:sz w:val="28"/>
          <w:szCs w:val="28"/>
        </w:rPr>
        <w:t>фотосессию</w:t>
      </w:r>
      <w:proofErr w:type="spellEnd"/>
      <w:r w:rsidR="000F107F">
        <w:rPr>
          <w:sz w:val="28"/>
          <w:szCs w:val="28"/>
        </w:rPr>
        <w:t xml:space="preserve">. </w:t>
      </w:r>
      <w:r>
        <w:rPr>
          <w:sz w:val="28"/>
          <w:szCs w:val="28"/>
        </w:rPr>
        <w:t xml:space="preserve">А в это время на съемочных площадках проходили съемки «Ералаша» с участием актеров МБОУ СОШ №1 класс 5 «А» и МБОУ ООШ №15 класс 5 «Б» по окончании съемок в старшем читальном зале был устроен </w:t>
      </w:r>
      <w:proofErr w:type="spellStart"/>
      <w:r>
        <w:rPr>
          <w:sz w:val="28"/>
          <w:szCs w:val="28"/>
        </w:rPr>
        <w:t>кинопоказ</w:t>
      </w:r>
      <w:proofErr w:type="spellEnd"/>
      <w:r>
        <w:rPr>
          <w:sz w:val="28"/>
          <w:szCs w:val="28"/>
        </w:rPr>
        <w:t xml:space="preserve"> снятых роликов и проведена церемония награждения. Съемочные группы вместе с руководителями награждены грамотами, благодарственными письмами, и «Оскарами». Все присутствующие ребята и взрослые получили сладкие призы.</w:t>
      </w:r>
    </w:p>
    <w:p w:rsidR="00406674" w:rsidRDefault="00406674" w:rsidP="000F107F">
      <w:pPr>
        <w:ind w:firstLine="567"/>
        <w:jc w:val="both"/>
        <w:rPr>
          <w:i/>
          <w:sz w:val="28"/>
          <w:szCs w:val="28"/>
        </w:rPr>
      </w:pPr>
      <w:r>
        <w:rPr>
          <w:sz w:val="28"/>
          <w:szCs w:val="28"/>
        </w:rPr>
        <w:t>В рамках Года отечественного кино 6</w:t>
      </w:r>
      <w:r w:rsidR="00B3335C">
        <w:rPr>
          <w:sz w:val="28"/>
          <w:szCs w:val="28"/>
        </w:rPr>
        <w:t xml:space="preserve"> </w:t>
      </w:r>
      <w:r>
        <w:rPr>
          <w:sz w:val="28"/>
          <w:szCs w:val="28"/>
        </w:rPr>
        <w:t xml:space="preserve">июня в Детской библиотеке МБУ ЦБС КГО для ребят летнего школьного лагеря была проведена </w:t>
      </w:r>
      <w:r w:rsidRPr="009D2665">
        <w:rPr>
          <w:sz w:val="28"/>
          <w:szCs w:val="28"/>
        </w:rPr>
        <w:t>игровая программа «Читаем сказки, смотрим сказки».</w:t>
      </w:r>
      <w:r>
        <w:rPr>
          <w:sz w:val="28"/>
          <w:szCs w:val="28"/>
        </w:rPr>
        <w:t xml:space="preserve"> На мероприятии ребята отгадывали фильмы и мультфильмы по эпизодам. Узнавали героев известных картин и называли художественные произведения и авторов, по которым сняты фильмы. В конкурсе «Угадай мелодию» школьники говорили название мультфильма или </w:t>
      </w:r>
      <w:proofErr w:type="gramStart"/>
      <w:r>
        <w:rPr>
          <w:sz w:val="28"/>
          <w:szCs w:val="28"/>
        </w:rPr>
        <w:t>сказки</w:t>
      </w:r>
      <w:proofErr w:type="gramEnd"/>
      <w:r>
        <w:rPr>
          <w:sz w:val="28"/>
          <w:szCs w:val="28"/>
        </w:rPr>
        <w:t xml:space="preserve"> из которого эта мелодия. Еще юные читатели отгадывали потерянные вещи и их хозяев. Мероприятие прошло весело. Многие сказки и мультфильмы дети увидели впервые. </w:t>
      </w:r>
      <w:proofErr w:type="gramStart"/>
      <w:r>
        <w:rPr>
          <w:sz w:val="28"/>
          <w:szCs w:val="28"/>
        </w:rPr>
        <w:t>Веселые</w:t>
      </w:r>
      <w:proofErr w:type="gramEnd"/>
      <w:r>
        <w:rPr>
          <w:sz w:val="28"/>
          <w:szCs w:val="28"/>
        </w:rPr>
        <w:t xml:space="preserve"> литературные </w:t>
      </w:r>
      <w:proofErr w:type="spellStart"/>
      <w:r>
        <w:rPr>
          <w:sz w:val="28"/>
          <w:szCs w:val="28"/>
        </w:rPr>
        <w:t>физминутки</w:t>
      </w:r>
      <w:proofErr w:type="spellEnd"/>
      <w:r>
        <w:rPr>
          <w:sz w:val="28"/>
          <w:szCs w:val="28"/>
        </w:rPr>
        <w:t xml:space="preserve"> помогли сделать мероприятие более веселым и ярким. </w:t>
      </w:r>
    </w:p>
    <w:p w:rsidR="00EF1C1A" w:rsidRPr="00EF1C1A" w:rsidRDefault="00EF1C1A" w:rsidP="00EF1C1A">
      <w:pPr>
        <w:ind w:firstLine="567"/>
        <w:jc w:val="both"/>
        <w:rPr>
          <w:i/>
          <w:sz w:val="28"/>
          <w:szCs w:val="28"/>
          <w:u w:val="single"/>
        </w:rPr>
      </w:pPr>
      <w:r>
        <w:rPr>
          <w:sz w:val="28"/>
          <w:szCs w:val="28"/>
        </w:rPr>
        <w:t xml:space="preserve">В Детской библиотеке МБУ ЦБС КГО с 5 по 9декабря в рамках программы развивающего чтения «Читая – постигайте мир», для ребят подготовительных групп проходило </w:t>
      </w:r>
      <w:proofErr w:type="gramStart"/>
      <w:r w:rsidRPr="009D2665">
        <w:rPr>
          <w:sz w:val="28"/>
          <w:szCs w:val="28"/>
        </w:rPr>
        <w:t>литературное</w:t>
      </w:r>
      <w:proofErr w:type="gramEnd"/>
      <w:r w:rsidRPr="009D2665">
        <w:rPr>
          <w:sz w:val="28"/>
          <w:szCs w:val="28"/>
        </w:rPr>
        <w:t xml:space="preserve"> </w:t>
      </w:r>
      <w:proofErr w:type="spellStart"/>
      <w:r w:rsidRPr="009D2665">
        <w:rPr>
          <w:sz w:val="28"/>
          <w:szCs w:val="28"/>
        </w:rPr>
        <w:t>видеопутешествие</w:t>
      </w:r>
      <w:proofErr w:type="spellEnd"/>
      <w:r w:rsidRPr="009D2665">
        <w:rPr>
          <w:sz w:val="28"/>
          <w:szCs w:val="28"/>
        </w:rPr>
        <w:t xml:space="preserve"> «Короб чудес».</w:t>
      </w:r>
      <w:r w:rsidRPr="00EF1C1A">
        <w:rPr>
          <w:i/>
          <w:sz w:val="28"/>
          <w:szCs w:val="28"/>
          <w:u w:val="single"/>
        </w:rPr>
        <w:t xml:space="preserve"> </w:t>
      </w:r>
    </w:p>
    <w:p w:rsidR="00EF1C1A" w:rsidRDefault="00EF1C1A" w:rsidP="00EF1C1A">
      <w:pPr>
        <w:ind w:firstLine="567"/>
        <w:jc w:val="both"/>
        <w:rPr>
          <w:sz w:val="28"/>
          <w:szCs w:val="28"/>
        </w:rPr>
      </w:pPr>
      <w:r>
        <w:rPr>
          <w:sz w:val="28"/>
          <w:szCs w:val="28"/>
        </w:rPr>
        <w:t xml:space="preserve">С помощью слайд презентации ребята путешествовали по любимым кино и мультфильмам, находили на книжной выставке «Сказочная страна» книги российских писателей: В. Степанова, М. </w:t>
      </w:r>
      <w:proofErr w:type="spellStart"/>
      <w:r>
        <w:rPr>
          <w:sz w:val="28"/>
          <w:szCs w:val="28"/>
        </w:rPr>
        <w:t>Долотцевой</w:t>
      </w:r>
      <w:proofErr w:type="spellEnd"/>
      <w:r>
        <w:rPr>
          <w:sz w:val="28"/>
          <w:szCs w:val="28"/>
        </w:rPr>
        <w:t xml:space="preserve">, Г. Цыферова, А. </w:t>
      </w:r>
      <w:proofErr w:type="spellStart"/>
      <w:r>
        <w:rPr>
          <w:sz w:val="28"/>
          <w:szCs w:val="28"/>
        </w:rPr>
        <w:t>Резникова</w:t>
      </w:r>
      <w:proofErr w:type="spellEnd"/>
      <w:r>
        <w:rPr>
          <w:sz w:val="28"/>
          <w:szCs w:val="28"/>
        </w:rPr>
        <w:t xml:space="preserve"> и другие, по п</w:t>
      </w:r>
      <w:r w:rsidR="008B3A3C">
        <w:rPr>
          <w:sz w:val="28"/>
          <w:szCs w:val="28"/>
        </w:rPr>
        <w:t>роизведениям которых они сняты.</w:t>
      </w:r>
      <w:r>
        <w:rPr>
          <w:sz w:val="28"/>
          <w:szCs w:val="28"/>
        </w:rPr>
        <w:t xml:space="preserve"> Так же дети играли в игру «Угадай мелодию» (из любимых мультфильмов).</w:t>
      </w:r>
    </w:p>
    <w:p w:rsidR="00EF1C1A" w:rsidRDefault="00EF1C1A" w:rsidP="00EF1C1A">
      <w:pPr>
        <w:ind w:firstLine="567"/>
        <w:jc w:val="both"/>
        <w:rPr>
          <w:sz w:val="28"/>
          <w:szCs w:val="28"/>
        </w:rPr>
      </w:pPr>
      <w:r>
        <w:rPr>
          <w:sz w:val="28"/>
          <w:szCs w:val="28"/>
        </w:rPr>
        <w:t xml:space="preserve">В заключении ребята посмотрели отрывок из мультипликационного фильма по произведению Д. </w:t>
      </w:r>
      <w:proofErr w:type="gramStart"/>
      <w:r>
        <w:rPr>
          <w:sz w:val="28"/>
          <w:szCs w:val="28"/>
        </w:rPr>
        <w:t>Непомнящей</w:t>
      </w:r>
      <w:proofErr w:type="gramEnd"/>
      <w:r>
        <w:rPr>
          <w:sz w:val="28"/>
          <w:szCs w:val="28"/>
        </w:rPr>
        <w:t xml:space="preserve"> «Мама для мамонтенка».</w:t>
      </w:r>
    </w:p>
    <w:p w:rsidR="006414EC" w:rsidRDefault="00EF1C1A" w:rsidP="00F93DD0">
      <w:pPr>
        <w:ind w:firstLine="567"/>
        <w:jc w:val="both"/>
        <w:rPr>
          <w:sz w:val="28"/>
          <w:szCs w:val="28"/>
        </w:rPr>
      </w:pPr>
      <w:r>
        <w:rPr>
          <w:sz w:val="28"/>
          <w:szCs w:val="28"/>
        </w:rPr>
        <w:t xml:space="preserve">Мероприятие посетило </w:t>
      </w:r>
      <w:r w:rsidRPr="009E2A9D">
        <w:rPr>
          <w:sz w:val="28"/>
          <w:szCs w:val="28"/>
        </w:rPr>
        <w:t>230</w:t>
      </w:r>
      <w:r>
        <w:rPr>
          <w:sz w:val="28"/>
          <w:szCs w:val="28"/>
        </w:rPr>
        <w:t xml:space="preserve"> дошкольников, из 8 групп 4 детских образовательных учреждений. Знакомство с российскими писателями проводила библиотекарь по работе с дошкольниками Казанцева Татьяна Борисовна.</w:t>
      </w:r>
    </w:p>
    <w:p w:rsidR="006414EC" w:rsidRDefault="006414EC" w:rsidP="00EF1C1A">
      <w:pPr>
        <w:ind w:firstLine="567"/>
        <w:jc w:val="both"/>
        <w:rPr>
          <w:sz w:val="28"/>
          <w:szCs w:val="28"/>
        </w:rPr>
      </w:pPr>
    </w:p>
    <w:p w:rsidR="004051B7" w:rsidRPr="009D2665" w:rsidRDefault="004051B7" w:rsidP="004051B7">
      <w:pPr>
        <w:jc w:val="center"/>
        <w:rPr>
          <w:b/>
          <w:sz w:val="28"/>
          <w:szCs w:val="28"/>
        </w:rPr>
      </w:pPr>
      <w:r w:rsidRPr="009D2665">
        <w:rPr>
          <w:b/>
          <w:sz w:val="28"/>
          <w:szCs w:val="28"/>
        </w:rPr>
        <w:lastRenderedPageBreak/>
        <w:t>План мероприятий к Году особо охраняемых природных территорий.</w:t>
      </w:r>
    </w:p>
    <w:p w:rsidR="004051B7" w:rsidRDefault="004051B7" w:rsidP="004051B7">
      <w:pPr>
        <w:jc w:val="center"/>
        <w:rPr>
          <w:sz w:val="28"/>
          <w:szCs w:val="28"/>
        </w:rPr>
      </w:pPr>
      <w:r w:rsidRPr="00FD650C">
        <w:rPr>
          <w:sz w:val="28"/>
          <w:szCs w:val="28"/>
        </w:rPr>
        <w:t>Январь</w:t>
      </w:r>
    </w:p>
    <w:p w:rsidR="004051B7" w:rsidRDefault="004051B7" w:rsidP="004051B7">
      <w:pPr>
        <w:jc w:val="both"/>
        <w:rPr>
          <w:sz w:val="28"/>
          <w:szCs w:val="28"/>
        </w:rPr>
      </w:pPr>
      <w:r w:rsidRPr="00FD650C">
        <w:rPr>
          <w:sz w:val="28"/>
          <w:szCs w:val="28"/>
        </w:rPr>
        <w:t>Книжная выставка «Люди.</w:t>
      </w:r>
      <w:r w:rsidR="00744324">
        <w:rPr>
          <w:sz w:val="28"/>
          <w:szCs w:val="28"/>
        </w:rPr>
        <w:t xml:space="preserve"> </w:t>
      </w:r>
      <w:r w:rsidRPr="00FD650C">
        <w:rPr>
          <w:sz w:val="28"/>
          <w:szCs w:val="28"/>
        </w:rPr>
        <w:t>События.</w:t>
      </w:r>
      <w:r w:rsidR="00744324">
        <w:rPr>
          <w:sz w:val="28"/>
          <w:szCs w:val="28"/>
        </w:rPr>
        <w:t xml:space="preserve"> </w:t>
      </w:r>
      <w:r w:rsidRPr="00FD650C">
        <w:rPr>
          <w:sz w:val="28"/>
          <w:szCs w:val="28"/>
        </w:rPr>
        <w:t>Даты</w:t>
      </w:r>
      <w:proofErr w:type="gramStart"/>
      <w:r w:rsidRPr="00FD650C">
        <w:rPr>
          <w:sz w:val="28"/>
          <w:szCs w:val="28"/>
        </w:rPr>
        <w:t>.» (</w:t>
      </w:r>
      <w:proofErr w:type="gramEnd"/>
      <w:r w:rsidRPr="00FD650C">
        <w:rPr>
          <w:sz w:val="28"/>
          <w:szCs w:val="28"/>
        </w:rPr>
        <w:t>День заповедников и национальных парков)</w:t>
      </w:r>
    </w:p>
    <w:p w:rsidR="004051B7" w:rsidRDefault="004051B7" w:rsidP="004051B7">
      <w:pPr>
        <w:jc w:val="both"/>
        <w:rPr>
          <w:sz w:val="28"/>
          <w:szCs w:val="28"/>
        </w:rPr>
      </w:pPr>
      <w:r w:rsidRPr="00FD650C">
        <w:rPr>
          <w:sz w:val="28"/>
          <w:szCs w:val="28"/>
        </w:rPr>
        <w:t xml:space="preserve">Экологическое  путешествие «Музей-заповедник </w:t>
      </w:r>
      <w:proofErr w:type="gramStart"/>
      <w:r w:rsidRPr="00FD650C">
        <w:rPr>
          <w:sz w:val="28"/>
          <w:szCs w:val="28"/>
        </w:rPr>
        <w:t>Томская</w:t>
      </w:r>
      <w:proofErr w:type="gramEnd"/>
      <w:r w:rsidRPr="00FD650C">
        <w:rPr>
          <w:sz w:val="28"/>
          <w:szCs w:val="28"/>
        </w:rPr>
        <w:t xml:space="preserve"> </w:t>
      </w:r>
      <w:proofErr w:type="spellStart"/>
      <w:r w:rsidRPr="00FD650C">
        <w:rPr>
          <w:sz w:val="28"/>
          <w:szCs w:val="28"/>
        </w:rPr>
        <w:t>Писаница</w:t>
      </w:r>
      <w:proofErr w:type="spellEnd"/>
      <w:r w:rsidRPr="00FD650C">
        <w:rPr>
          <w:sz w:val="28"/>
          <w:szCs w:val="28"/>
        </w:rPr>
        <w:t>».</w:t>
      </w:r>
    </w:p>
    <w:p w:rsidR="004051B7" w:rsidRDefault="004051B7" w:rsidP="004051B7">
      <w:pPr>
        <w:jc w:val="both"/>
        <w:rPr>
          <w:sz w:val="28"/>
          <w:szCs w:val="28"/>
        </w:rPr>
      </w:pPr>
      <w:r w:rsidRPr="00FD650C">
        <w:rPr>
          <w:sz w:val="28"/>
          <w:szCs w:val="28"/>
        </w:rPr>
        <w:t>Краеведческий урок «Привет тебе, мой край родной»</w:t>
      </w:r>
    </w:p>
    <w:p w:rsidR="004051B7" w:rsidRPr="00601616" w:rsidRDefault="004051B7" w:rsidP="004051B7">
      <w:pPr>
        <w:jc w:val="both"/>
        <w:rPr>
          <w:b/>
          <w:sz w:val="28"/>
          <w:szCs w:val="28"/>
        </w:rPr>
      </w:pPr>
      <w:r w:rsidRPr="00FD650C">
        <w:rPr>
          <w:sz w:val="28"/>
          <w:szCs w:val="28"/>
        </w:rPr>
        <w:t xml:space="preserve">Минутка для </w:t>
      </w:r>
      <w:proofErr w:type="gramStart"/>
      <w:r w:rsidRPr="00FD650C">
        <w:rPr>
          <w:sz w:val="28"/>
          <w:szCs w:val="28"/>
        </w:rPr>
        <w:t>любознательных</w:t>
      </w:r>
      <w:proofErr w:type="gramEnd"/>
      <w:r w:rsidRPr="00FD650C">
        <w:rPr>
          <w:sz w:val="28"/>
          <w:szCs w:val="28"/>
        </w:rPr>
        <w:t xml:space="preserve"> </w:t>
      </w:r>
      <w:r w:rsidRPr="009D2665">
        <w:rPr>
          <w:sz w:val="28"/>
          <w:szCs w:val="28"/>
        </w:rPr>
        <w:t>- ежемесячно</w:t>
      </w:r>
    </w:p>
    <w:p w:rsidR="004051B7" w:rsidRDefault="004051B7" w:rsidP="004051B7">
      <w:pPr>
        <w:jc w:val="center"/>
        <w:rPr>
          <w:sz w:val="28"/>
          <w:szCs w:val="28"/>
        </w:rPr>
      </w:pPr>
      <w:r w:rsidRPr="00FD650C">
        <w:rPr>
          <w:sz w:val="28"/>
          <w:szCs w:val="28"/>
        </w:rPr>
        <w:t>Февраль</w:t>
      </w:r>
    </w:p>
    <w:p w:rsidR="004051B7" w:rsidRPr="001B6FFC" w:rsidRDefault="004051B7" w:rsidP="004051B7">
      <w:pPr>
        <w:jc w:val="both"/>
        <w:rPr>
          <w:sz w:val="28"/>
          <w:szCs w:val="28"/>
        </w:rPr>
      </w:pPr>
      <w:r w:rsidRPr="001B6FFC">
        <w:rPr>
          <w:color w:val="000000"/>
          <w:sz w:val="28"/>
          <w:szCs w:val="28"/>
        </w:rPr>
        <w:t>Книжная выставка «Сохраним мир, в котором живем»</w:t>
      </w:r>
    </w:p>
    <w:p w:rsidR="004051B7" w:rsidRPr="001B6FFC" w:rsidRDefault="004051B7" w:rsidP="004051B7">
      <w:pPr>
        <w:jc w:val="both"/>
        <w:rPr>
          <w:color w:val="000000"/>
          <w:sz w:val="28"/>
          <w:szCs w:val="28"/>
        </w:rPr>
      </w:pPr>
      <w:r w:rsidRPr="001B6FFC">
        <w:rPr>
          <w:color w:val="000000"/>
          <w:sz w:val="28"/>
          <w:szCs w:val="28"/>
        </w:rPr>
        <w:t>Книжная выставка «Берегите все живое»</w:t>
      </w:r>
    </w:p>
    <w:p w:rsidR="004051B7" w:rsidRDefault="004051B7" w:rsidP="004051B7">
      <w:pPr>
        <w:jc w:val="both"/>
        <w:rPr>
          <w:color w:val="000000"/>
          <w:sz w:val="28"/>
          <w:szCs w:val="28"/>
        </w:rPr>
      </w:pPr>
      <w:r>
        <w:rPr>
          <w:sz w:val="28"/>
          <w:szCs w:val="28"/>
        </w:rPr>
        <w:t xml:space="preserve">Информационный </w:t>
      </w:r>
      <w:r w:rsidRPr="00FD650C">
        <w:rPr>
          <w:sz w:val="28"/>
          <w:szCs w:val="28"/>
        </w:rPr>
        <w:t>час с показом слайдов «Удивительный мир дельфинов»</w:t>
      </w:r>
    </w:p>
    <w:p w:rsidR="004051B7" w:rsidRDefault="004051B7" w:rsidP="004051B7">
      <w:pPr>
        <w:jc w:val="center"/>
        <w:rPr>
          <w:color w:val="000000"/>
          <w:sz w:val="28"/>
          <w:szCs w:val="28"/>
        </w:rPr>
      </w:pPr>
      <w:r w:rsidRPr="00FD650C">
        <w:rPr>
          <w:sz w:val="28"/>
          <w:szCs w:val="28"/>
        </w:rPr>
        <w:t>Март</w:t>
      </w:r>
    </w:p>
    <w:p w:rsidR="004051B7" w:rsidRPr="001B6FFC" w:rsidRDefault="004051B7" w:rsidP="004051B7">
      <w:pPr>
        <w:jc w:val="both"/>
        <w:rPr>
          <w:rStyle w:val="apple-converted-space"/>
          <w:color w:val="000000"/>
          <w:sz w:val="28"/>
          <w:szCs w:val="28"/>
          <w:shd w:val="clear" w:color="auto" w:fill="FFFFFF"/>
        </w:rPr>
      </w:pPr>
      <w:r>
        <w:rPr>
          <w:color w:val="000000"/>
          <w:sz w:val="28"/>
          <w:szCs w:val="28"/>
        </w:rPr>
        <w:t xml:space="preserve">Час </w:t>
      </w:r>
      <w:r w:rsidRPr="001B6FFC">
        <w:rPr>
          <w:color w:val="000000"/>
          <w:sz w:val="28"/>
          <w:szCs w:val="28"/>
        </w:rPr>
        <w:t xml:space="preserve">экологии, посвященный Дню Земли </w:t>
      </w:r>
      <w:r w:rsidRPr="001B6FFC">
        <w:rPr>
          <w:color w:val="000000"/>
          <w:sz w:val="28"/>
          <w:szCs w:val="28"/>
          <w:shd w:val="clear" w:color="auto" w:fill="FFFFFF"/>
        </w:rPr>
        <w:t>«Не опоздай спасти мир»</w:t>
      </w:r>
    </w:p>
    <w:p w:rsidR="004051B7" w:rsidRDefault="004051B7" w:rsidP="004051B7">
      <w:pPr>
        <w:jc w:val="both"/>
        <w:rPr>
          <w:rStyle w:val="apple-converted-space"/>
          <w:color w:val="000000"/>
          <w:sz w:val="28"/>
          <w:szCs w:val="28"/>
          <w:shd w:val="clear" w:color="auto" w:fill="FFFFFF"/>
        </w:rPr>
      </w:pPr>
      <w:r w:rsidRPr="00FD650C">
        <w:rPr>
          <w:sz w:val="28"/>
          <w:szCs w:val="28"/>
        </w:rPr>
        <w:t>Познавательная беседа «Мои друзья - кошки» День кошек.</w:t>
      </w:r>
    </w:p>
    <w:p w:rsidR="004051B7" w:rsidRDefault="004051B7" w:rsidP="004051B7">
      <w:pPr>
        <w:jc w:val="center"/>
        <w:rPr>
          <w:rStyle w:val="apple-converted-space"/>
          <w:color w:val="000000"/>
          <w:sz w:val="28"/>
          <w:szCs w:val="28"/>
          <w:shd w:val="clear" w:color="auto" w:fill="FFFFFF"/>
        </w:rPr>
      </w:pPr>
      <w:r w:rsidRPr="00FD650C">
        <w:rPr>
          <w:sz w:val="28"/>
          <w:szCs w:val="28"/>
        </w:rPr>
        <w:t>Апрель</w:t>
      </w:r>
    </w:p>
    <w:p w:rsidR="004051B7" w:rsidRDefault="004051B7" w:rsidP="004051B7">
      <w:pPr>
        <w:jc w:val="both"/>
      </w:pPr>
      <w:r w:rsidRPr="00FD650C">
        <w:rPr>
          <w:sz w:val="28"/>
          <w:szCs w:val="28"/>
        </w:rPr>
        <w:t>Познавательная игровая программа «За природу в ответе и взрослые и дети»</w:t>
      </w:r>
    </w:p>
    <w:p w:rsidR="004051B7" w:rsidRDefault="004051B7" w:rsidP="004051B7">
      <w:pPr>
        <w:jc w:val="both"/>
      </w:pPr>
      <w:r w:rsidRPr="00FD650C">
        <w:rPr>
          <w:sz w:val="28"/>
          <w:szCs w:val="28"/>
        </w:rPr>
        <w:t xml:space="preserve">Выставка-викторина « Дом под крышей </w:t>
      </w:r>
      <w:proofErr w:type="spellStart"/>
      <w:r w:rsidRPr="00FD650C">
        <w:rPr>
          <w:sz w:val="28"/>
          <w:szCs w:val="28"/>
        </w:rPr>
        <w:t>голубой</w:t>
      </w:r>
      <w:proofErr w:type="spellEnd"/>
      <w:r w:rsidRPr="00FD650C">
        <w:rPr>
          <w:sz w:val="28"/>
          <w:szCs w:val="28"/>
        </w:rPr>
        <w:t>»</w:t>
      </w:r>
    </w:p>
    <w:p w:rsidR="004051B7" w:rsidRDefault="004051B7" w:rsidP="004051B7">
      <w:pPr>
        <w:jc w:val="both"/>
        <w:rPr>
          <w:sz w:val="28"/>
          <w:szCs w:val="28"/>
        </w:rPr>
      </w:pPr>
      <w:r w:rsidRPr="00FD650C">
        <w:rPr>
          <w:sz w:val="28"/>
          <w:szCs w:val="28"/>
        </w:rPr>
        <w:t>Беседа-викторина «Что мы знаем о птицах» День птиц</w:t>
      </w:r>
    </w:p>
    <w:p w:rsidR="004051B7" w:rsidRDefault="004051B7" w:rsidP="004051B7">
      <w:pPr>
        <w:jc w:val="both"/>
        <w:rPr>
          <w:sz w:val="28"/>
          <w:szCs w:val="28"/>
        </w:rPr>
      </w:pPr>
      <w:r w:rsidRPr="00FD650C">
        <w:rPr>
          <w:sz w:val="28"/>
          <w:szCs w:val="28"/>
        </w:rPr>
        <w:t xml:space="preserve">Экологическая беседа «Про зеленые леса и лесные чудеса» (115 лет со дня рождения - Е. И. </w:t>
      </w:r>
      <w:proofErr w:type="spellStart"/>
      <w:r w:rsidRPr="00FD650C">
        <w:rPr>
          <w:sz w:val="28"/>
          <w:szCs w:val="28"/>
        </w:rPr>
        <w:t>Чарушина</w:t>
      </w:r>
      <w:proofErr w:type="spellEnd"/>
      <w:r w:rsidRPr="00FD650C">
        <w:rPr>
          <w:sz w:val="28"/>
          <w:szCs w:val="28"/>
        </w:rPr>
        <w:t>).</w:t>
      </w:r>
    </w:p>
    <w:p w:rsidR="004051B7" w:rsidRDefault="004051B7" w:rsidP="004051B7">
      <w:pPr>
        <w:jc w:val="center"/>
        <w:rPr>
          <w:sz w:val="28"/>
          <w:szCs w:val="28"/>
        </w:rPr>
      </w:pPr>
      <w:r w:rsidRPr="00FD650C">
        <w:rPr>
          <w:sz w:val="28"/>
          <w:szCs w:val="28"/>
        </w:rPr>
        <w:t>Май</w:t>
      </w:r>
    </w:p>
    <w:p w:rsidR="004051B7" w:rsidRDefault="004051B7" w:rsidP="004051B7">
      <w:pPr>
        <w:jc w:val="both"/>
        <w:rPr>
          <w:sz w:val="28"/>
          <w:szCs w:val="28"/>
        </w:rPr>
      </w:pPr>
      <w:r w:rsidRPr="00FD650C">
        <w:rPr>
          <w:sz w:val="28"/>
          <w:szCs w:val="28"/>
        </w:rPr>
        <w:t>Информационный журнал: «Экологический календарь»</w:t>
      </w:r>
    </w:p>
    <w:p w:rsidR="004051B7" w:rsidRDefault="004051B7" w:rsidP="004051B7">
      <w:pPr>
        <w:jc w:val="both"/>
        <w:rPr>
          <w:sz w:val="28"/>
          <w:szCs w:val="28"/>
        </w:rPr>
      </w:pPr>
      <w:r w:rsidRPr="00FD650C">
        <w:rPr>
          <w:sz w:val="28"/>
          <w:szCs w:val="28"/>
        </w:rPr>
        <w:t>Познавательный урок «Любопытные факты из жизни животных»</w:t>
      </w:r>
    </w:p>
    <w:p w:rsidR="004051B7" w:rsidRDefault="004051B7" w:rsidP="004051B7">
      <w:pPr>
        <w:jc w:val="center"/>
        <w:rPr>
          <w:sz w:val="28"/>
          <w:szCs w:val="28"/>
        </w:rPr>
      </w:pPr>
      <w:r w:rsidRPr="00FD650C">
        <w:rPr>
          <w:sz w:val="28"/>
          <w:szCs w:val="28"/>
        </w:rPr>
        <w:t>Июнь</w:t>
      </w:r>
    </w:p>
    <w:p w:rsidR="004051B7" w:rsidRDefault="004051B7" w:rsidP="004051B7">
      <w:pPr>
        <w:jc w:val="both"/>
        <w:rPr>
          <w:sz w:val="28"/>
          <w:szCs w:val="28"/>
        </w:rPr>
      </w:pPr>
      <w:r w:rsidRPr="00FD650C">
        <w:rPr>
          <w:sz w:val="28"/>
          <w:szCs w:val="28"/>
        </w:rPr>
        <w:t>Турнир знатоков природы «Сюрпризы дремучего леса» и Литературно-экологическая экскурсия «Необычный зоопарк»</w:t>
      </w:r>
    </w:p>
    <w:p w:rsidR="004051B7" w:rsidRDefault="004051B7" w:rsidP="004051B7">
      <w:pPr>
        <w:jc w:val="center"/>
        <w:rPr>
          <w:sz w:val="28"/>
          <w:szCs w:val="28"/>
        </w:rPr>
      </w:pPr>
      <w:r w:rsidRPr="00FD650C">
        <w:rPr>
          <w:sz w:val="28"/>
          <w:szCs w:val="28"/>
        </w:rPr>
        <w:t>Сентябрь</w:t>
      </w:r>
    </w:p>
    <w:p w:rsidR="004051B7" w:rsidRPr="001B6FFC" w:rsidRDefault="004051B7" w:rsidP="004051B7">
      <w:pPr>
        <w:jc w:val="both"/>
        <w:rPr>
          <w:sz w:val="28"/>
          <w:szCs w:val="28"/>
        </w:rPr>
      </w:pPr>
      <w:r w:rsidRPr="001B6FFC">
        <w:rPr>
          <w:color w:val="000000"/>
          <w:sz w:val="28"/>
          <w:szCs w:val="28"/>
        </w:rPr>
        <w:t xml:space="preserve">Экологический час ко Дню леса </w:t>
      </w:r>
      <w:r w:rsidRPr="001B6FFC">
        <w:rPr>
          <w:color w:val="000000"/>
          <w:kern w:val="36"/>
          <w:sz w:val="28"/>
          <w:szCs w:val="28"/>
        </w:rPr>
        <w:t>«Сохраняя леса - сохраняем Россию»</w:t>
      </w:r>
    </w:p>
    <w:p w:rsidR="004051B7" w:rsidRPr="001B6FFC" w:rsidRDefault="004051B7" w:rsidP="004051B7">
      <w:pPr>
        <w:jc w:val="center"/>
        <w:rPr>
          <w:sz w:val="28"/>
          <w:szCs w:val="28"/>
        </w:rPr>
      </w:pPr>
      <w:r w:rsidRPr="001B6FFC">
        <w:rPr>
          <w:sz w:val="28"/>
          <w:szCs w:val="28"/>
        </w:rPr>
        <w:t>Октябрь</w:t>
      </w:r>
    </w:p>
    <w:p w:rsidR="004051B7" w:rsidRDefault="004051B7" w:rsidP="004051B7">
      <w:pPr>
        <w:jc w:val="both"/>
        <w:rPr>
          <w:sz w:val="28"/>
          <w:szCs w:val="28"/>
        </w:rPr>
      </w:pPr>
      <w:r w:rsidRPr="00FD650C">
        <w:rPr>
          <w:sz w:val="28"/>
          <w:szCs w:val="28"/>
        </w:rPr>
        <w:t>Виртуальное путешествие по родному краю «Родина моя - Кузбасс».</w:t>
      </w:r>
    </w:p>
    <w:p w:rsidR="004051B7" w:rsidRDefault="004051B7" w:rsidP="004051B7">
      <w:pPr>
        <w:jc w:val="both"/>
        <w:rPr>
          <w:sz w:val="28"/>
          <w:szCs w:val="28"/>
        </w:rPr>
      </w:pPr>
      <w:r w:rsidRPr="00FD650C">
        <w:rPr>
          <w:sz w:val="28"/>
          <w:szCs w:val="28"/>
        </w:rPr>
        <w:t>Час информации «Музеи под открытым небом».</w:t>
      </w:r>
    </w:p>
    <w:p w:rsidR="004051B7" w:rsidRDefault="004051B7" w:rsidP="004051B7">
      <w:pPr>
        <w:jc w:val="both"/>
        <w:rPr>
          <w:sz w:val="28"/>
          <w:szCs w:val="28"/>
        </w:rPr>
      </w:pPr>
      <w:r w:rsidRPr="00FD650C">
        <w:rPr>
          <w:sz w:val="28"/>
          <w:szCs w:val="28"/>
        </w:rPr>
        <w:t xml:space="preserve">Устный журнал (к Международному Дню защиты животных) «Жить в согласии с природой» </w:t>
      </w:r>
    </w:p>
    <w:p w:rsidR="004051B7" w:rsidRDefault="004051B7" w:rsidP="004051B7">
      <w:pPr>
        <w:jc w:val="center"/>
        <w:rPr>
          <w:sz w:val="28"/>
          <w:szCs w:val="28"/>
        </w:rPr>
      </w:pPr>
      <w:r w:rsidRPr="00FD650C">
        <w:rPr>
          <w:sz w:val="28"/>
          <w:szCs w:val="28"/>
        </w:rPr>
        <w:t>Ноябрь</w:t>
      </w:r>
    </w:p>
    <w:p w:rsidR="004051B7" w:rsidRDefault="004051B7" w:rsidP="004051B7">
      <w:pPr>
        <w:jc w:val="both"/>
        <w:rPr>
          <w:sz w:val="28"/>
          <w:szCs w:val="28"/>
        </w:rPr>
      </w:pPr>
      <w:r w:rsidRPr="00FD650C">
        <w:rPr>
          <w:sz w:val="28"/>
          <w:szCs w:val="28"/>
        </w:rPr>
        <w:t>Слайд – беседа. «Самые маленькие домашние животные»</w:t>
      </w:r>
    </w:p>
    <w:p w:rsidR="004051B7" w:rsidRDefault="004051B7" w:rsidP="008B3A3C">
      <w:pPr>
        <w:pStyle w:val="a5"/>
        <w:spacing w:after="0"/>
        <w:ind w:left="0"/>
        <w:rPr>
          <w:b/>
          <w:sz w:val="24"/>
          <w:szCs w:val="24"/>
        </w:rPr>
      </w:pPr>
    </w:p>
    <w:p w:rsidR="00A26ECE" w:rsidRPr="009D2665" w:rsidRDefault="00A26ECE" w:rsidP="00A26ECE">
      <w:pPr>
        <w:pStyle w:val="a5"/>
        <w:spacing w:after="0"/>
        <w:ind w:left="0"/>
        <w:jc w:val="center"/>
        <w:rPr>
          <w:b/>
          <w:szCs w:val="28"/>
        </w:rPr>
      </w:pPr>
      <w:r w:rsidRPr="009D2665">
        <w:rPr>
          <w:b/>
          <w:szCs w:val="28"/>
        </w:rPr>
        <w:t>Информационные справки по отдельным направлениям работы</w:t>
      </w:r>
    </w:p>
    <w:p w:rsidR="00A26ECE" w:rsidRDefault="00A26ECE" w:rsidP="00A26ECE">
      <w:pPr>
        <w:jc w:val="both"/>
      </w:pPr>
    </w:p>
    <w:p w:rsidR="0044562B" w:rsidRPr="00166017" w:rsidRDefault="0044562B" w:rsidP="00166017">
      <w:pPr>
        <w:ind w:firstLine="567"/>
        <w:jc w:val="both"/>
        <w:rPr>
          <w:sz w:val="28"/>
          <w:szCs w:val="28"/>
          <w:shd w:val="clear" w:color="auto" w:fill="FFFFFF"/>
        </w:rPr>
      </w:pPr>
      <w:r w:rsidRPr="00170388">
        <w:rPr>
          <w:sz w:val="28"/>
          <w:szCs w:val="28"/>
          <w:shd w:val="clear" w:color="auto" w:fill="FFFFFF"/>
        </w:rPr>
        <w:t>С 23 по 26мая в Детской библиотеке</w:t>
      </w:r>
      <w:r>
        <w:rPr>
          <w:sz w:val="28"/>
          <w:szCs w:val="28"/>
          <w:shd w:val="clear" w:color="auto" w:fill="FFFFFF"/>
        </w:rPr>
        <w:t xml:space="preserve"> МБУ ЦБС КГО</w:t>
      </w:r>
      <w:r w:rsidRPr="00170388">
        <w:rPr>
          <w:sz w:val="28"/>
          <w:szCs w:val="28"/>
          <w:shd w:val="clear" w:color="auto" w:fill="FFFFFF"/>
        </w:rPr>
        <w:t xml:space="preserve"> проходила </w:t>
      </w:r>
      <w:r w:rsidRPr="009D2665">
        <w:rPr>
          <w:sz w:val="28"/>
          <w:szCs w:val="28"/>
          <w:shd w:val="clear" w:color="auto" w:fill="FFFFFF"/>
        </w:rPr>
        <w:t>праздничная</w:t>
      </w:r>
      <w:r w:rsidRPr="009D2665">
        <w:rPr>
          <w:b/>
          <w:sz w:val="28"/>
          <w:szCs w:val="28"/>
          <w:shd w:val="clear" w:color="auto" w:fill="FFFFFF"/>
        </w:rPr>
        <w:t xml:space="preserve"> </w:t>
      </w:r>
      <w:r w:rsidRPr="009D2665">
        <w:rPr>
          <w:sz w:val="28"/>
          <w:szCs w:val="28"/>
          <w:shd w:val="clear" w:color="auto" w:fill="FFFFFF"/>
        </w:rPr>
        <w:t>акция «Тихий дом</w:t>
      </w:r>
      <w:r w:rsidRPr="009D2665">
        <w:rPr>
          <w:b/>
          <w:sz w:val="28"/>
          <w:szCs w:val="28"/>
          <w:shd w:val="clear" w:color="auto" w:fill="FFFFFF"/>
        </w:rPr>
        <w:t xml:space="preserve"> </w:t>
      </w:r>
      <w:r w:rsidRPr="009D2665">
        <w:rPr>
          <w:sz w:val="28"/>
          <w:szCs w:val="28"/>
          <w:shd w:val="clear" w:color="auto" w:fill="FFFFFF"/>
        </w:rPr>
        <w:t>души – библиотека!»</w:t>
      </w:r>
      <w:r w:rsidRPr="009D2665">
        <w:rPr>
          <w:b/>
          <w:sz w:val="28"/>
          <w:szCs w:val="28"/>
          <w:shd w:val="clear" w:color="auto" w:fill="FFFFFF"/>
        </w:rPr>
        <w:t>,</w:t>
      </w:r>
      <w:r>
        <w:rPr>
          <w:sz w:val="28"/>
          <w:szCs w:val="28"/>
          <w:shd w:val="clear" w:color="auto" w:fill="FFFFFF"/>
        </w:rPr>
        <w:t xml:space="preserve"> приуроченная к Общероссийскому </w:t>
      </w:r>
      <w:r w:rsidRPr="00170388">
        <w:rPr>
          <w:sz w:val="28"/>
          <w:szCs w:val="28"/>
          <w:shd w:val="clear" w:color="auto" w:fill="FFFFFF"/>
        </w:rPr>
        <w:t>дню библиотек.</w:t>
      </w:r>
      <w:r>
        <w:rPr>
          <w:sz w:val="28"/>
          <w:szCs w:val="28"/>
          <w:shd w:val="clear" w:color="auto" w:fill="FFFFFF"/>
        </w:rPr>
        <w:t xml:space="preserve"> </w:t>
      </w:r>
      <w:r w:rsidR="000F107F">
        <w:rPr>
          <w:sz w:val="28"/>
          <w:szCs w:val="28"/>
          <w:shd w:val="clear" w:color="auto" w:fill="FFFFFF"/>
        </w:rPr>
        <w:t xml:space="preserve">Целью проведения акции было не только поздравить наших читателей с праздником, но и привлечь их с друзьями и родителями в библиотеку. </w:t>
      </w:r>
      <w:r w:rsidRPr="00170388">
        <w:rPr>
          <w:sz w:val="28"/>
          <w:szCs w:val="28"/>
          <w:shd w:val="clear" w:color="auto" w:fill="FFFFFF"/>
        </w:rPr>
        <w:t xml:space="preserve">Для этой акции </w:t>
      </w:r>
      <w:r>
        <w:rPr>
          <w:sz w:val="28"/>
          <w:szCs w:val="28"/>
          <w:shd w:val="clear" w:color="auto" w:fill="FFFFFF"/>
        </w:rPr>
        <w:t>были</w:t>
      </w:r>
      <w:r w:rsidRPr="00170388">
        <w:rPr>
          <w:sz w:val="28"/>
          <w:szCs w:val="28"/>
          <w:shd w:val="clear" w:color="auto" w:fill="FFFFFF"/>
        </w:rPr>
        <w:t xml:space="preserve"> напечатаны открытки со стихотворением, посвященным библиотекам, которые вруча</w:t>
      </w:r>
      <w:r>
        <w:rPr>
          <w:sz w:val="28"/>
          <w:szCs w:val="28"/>
          <w:shd w:val="clear" w:color="auto" w:fill="FFFFFF"/>
        </w:rPr>
        <w:t>лись</w:t>
      </w:r>
      <w:r w:rsidRPr="00170388">
        <w:rPr>
          <w:sz w:val="28"/>
          <w:szCs w:val="28"/>
          <w:shd w:val="clear" w:color="auto" w:fill="FFFFFF"/>
        </w:rPr>
        <w:t xml:space="preserve"> всем пользователям, посетившим библиотеку.</w:t>
      </w:r>
      <w:r>
        <w:rPr>
          <w:sz w:val="28"/>
          <w:szCs w:val="28"/>
          <w:shd w:val="clear" w:color="auto" w:fill="FFFFFF"/>
        </w:rPr>
        <w:t xml:space="preserve"> </w:t>
      </w:r>
      <w:proofErr w:type="spellStart"/>
      <w:r w:rsidR="000F107F">
        <w:rPr>
          <w:sz w:val="28"/>
          <w:szCs w:val="28"/>
          <w:shd w:val="clear" w:color="auto" w:fill="FFFFFF"/>
        </w:rPr>
        <w:t>Флаеры</w:t>
      </w:r>
      <w:proofErr w:type="spellEnd"/>
      <w:r w:rsidR="000F107F">
        <w:rPr>
          <w:sz w:val="28"/>
          <w:szCs w:val="28"/>
          <w:shd w:val="clear" w:color="auto" w:fill="FFFFFF"/>
        </w:rPr>
        <w:t xml:space="preserve"> раздавались не только в </w:t>
      </w:r>
      <w:r w:rsidR="000F107F">
        <w:rPr>
          <w:sz w:val="28"/>
          <w:szCs w:val="28"/>
          <w:shd w:val="clear" w:color="auto" w:fill="FFFFFF"/>
        </w:rPr>
        <w:lastRenderedPageBreak/>
        <w:t>помещении</w:t>
      </w:r>
      <w:r w:rsidR="00CB1FC4">
        <w:rPr>
          <w:sz w:val="28"/>
          <w:szCs w:val="28"/>
          <w:shd w:val="clear" w:color="auto" w:fill="FFFFFF"/>
        </w:rPr>
        <w:t xml:space="preserve">, но и на улице. </w:t>
      </w:r>
      <w:r w:rsidR="00166017" w:rsidRPr="00166017">
        <w:rPr>
          <w:sz w:val="28"/>
          <w:szCs w:val="28"/>
          <w:shd w:val="clear" w:color="auto" w:fill="FFFFFF"/>
        </w:rPr>
        <w:t>Читатели с энтузиазмом откликнулись на акцию: они поздравляли работников с профессиональным праздником, высказывали свои мнения о деятельности библиотеки.</w:t>
      </w:r>
      <w:r w:rsidR="00166017">
        <w:rPr>
          <w:rStyle w:val="apple-converted-space"/>
          <w:sz w:val="28"/>
          <w:szCs w:val="28"/>
          <w:shd w:val="clear" w:color="auto" w:fill="FFFFFF"/>
        </w:rPr>
        <w:t xml:space="preserve"> </w:t>
      </w:r>
      <w:r>
        <w:rPr>
          <w:sz w:val="28"/>
          <w:szCs w:val="28"/>
          <w:shd w:val="clear" w:color="auto" w:fill="FFFFFF"/>
        </w:rPr>
        <w:t>Всего в акции приняли участие 30человек.</w:t>
      </w:r>
    </w:p>
    <w:p w:rsidR="00CB1FC4" w:rsidRPr="006969DE" w:rsidRDefault="00CB1FC4" w:rsidP="00CB36FE">
      <w:pPr>
        <w:ind w:firstLine="567"/>
        <w:jc w:val="both"/>
        <w:rPr>
          <w:sz w:val="28"/>
          <w:szCs w:val="28"/>
        </w:rPr>
      </w:pPr>
      <w:r w:rsidRPr="006969DE">
        <w:rPr>
          <w:sz w:val="28"/>
          <w:szCs w:val="28"/>
        </w:rPr>
        <w:t xml:space="preserve">В отчетном году весь коллектив </w:t>
      </w:r>
      <w:r w:rsidRPr="006969DE">
        <w:rPr>
          <w:sz w:val="28"/>
          <w:szCs w:val="28"/>
          <w:u w:val="single"/>
        </w:rPr>
        <w:t>Детской библиотеки</w:t>
      </w:r>
      <w:r w:rsidRPr="006969DE">
        <w:rPr>
          <w:sz w:val="28"/>
          <w:szCs w:val="28"/>
        </w:rPr>
        <w:t xml:space="preserve"> работал по общей программе:</w:t>
      </w:r>
    </w:p>
    <w:p w:rsidR="00CB1FC4" w:rsidRPr="006969DE" w:rsidRDefault="00CB1FC4" w:rsidP="00CB1FC4">
      <w:pPr>
        <w:numPr>
          <w:ilvl w:val="0"/>
          <w:numId w:val="2"/>
        </w:numPr>
        <w:ind w:left="709"/>
        <w:jc w:val="both"/>
        <w:rPr>
          <w:sz w:val="28"/>
          <w:szCs w:val="28"/>
        </w:rPr>
      </w:pPr>
      <w:r w:rsidRPr="006969DE">
        <w:rPr>
          <w:sz w:val="28"/>
          <w:szCs w:val="28"/>
          <w:u w:val="single"/>
        </w:rPr>
        <w:t>«Открытая библиотека»</w:t>
      </w:r>
      <w:r w:rsidRPr="006969DE">
        <w:rPr>
          <w:sz w:val="28"/>
          <w:szCs w:val="28"/>
        </w:rPr>
        <w:t xml:space="preserve">, которая делится на разделы по возрасту читателей. </w:t>
      </w:r>
    </w:p>
    <w:p w:rsidR="00CB1FC4" w:rsidRPr="006969DE" w:rsidRDefault="00CB1FC4" w:rsidP="00CB1FC4">
      <w:pPr>
        <w:numPr>
          <w:ilvl w:val="0"/>
          <w:numId w:val="1"/>
        </w:numPr>
        <w:jc w:val="both"/>
        <w:rPr>
          <w:color w:val="FF6600"/>
          <w:sz w:val="28"/>
          <w:szCs w:val="28"/>
        </w:rPr>
      </w:pPr>
      <w:r w:rsidRPr="006969DE">
        <w:rPr>
          <w:sz w:val="28"/>
          <w:szCs w:val="28"/>
          <w:u w:val="single"/>
        </w:rPr>
        <w:t>«</w:t>
      </w:r>
      <w:r w:rsidRPr="00CB1FC4">
        <w:rPr>
          <w:sz w:val="28"/>
          <w:szCs w:val="28"/>
          <w:u w:val="single"/>
        </w:rPr>
        <w:t>Читая – постигайте мир добра</w:t>
      </w:r>
      <w:r w:rsidRPr="006969DE">
        <w:rPr>
          <w:sz w:val="28"/>
          <w:szCs w:val="28"/>
          <w:u w:val="single"/>
        </w:rPr>
        <w:t>»</w:t>
      </w:r>
      <w:r w:rsidRPr="006969DE">
        <w:rPr>
          <w:b/>
          <w:sz w:val="28"/>
          <w:szCs w:val="28"/>
        </w:rPr>
        <w:t xml:space="preserve"> </w:t>
      </w:r>
      <w:r w:rsidRPr="006969DE">
        <w:rPr>
          <w:sz w:val="28"/>
          <w:szCs w:val="28"/>
        </w:rPr>
        <w:t>программа развивающего чтения дошкольников</w:t>
      </w:r>
      <w:r w:rsidRPr="006969DE">
        <w:rPr>
          <w:b/>
          <w:sz w:val="28"/>
          <w:szCs w:val="28"/>
        </w:rPr>
        <w:t xml:space="preserve">, </w:t>
      </w:r>
      <w:r w:rsidRPr="006969DE">
        <w:rPr>
          <w:sz w:val="28"/>
          <w:szCs w:val="28"/>
        </w:rPr>
        <w:t>разработала программу библиотекарь ДБ Т. Б. Казанцева;</w:t>
      </w:r>
    </w:p>
    <w:p w:rsidR="00CB1FC4" w:rsidRPr="006969DE" w:rsidRDefault="00CB1FC4" w:rsidP="00CB1FC4">
      <w:pPr>
        <w:numPr>
          <w:ilvl w:val="0"/>
          <w:numId w:val="1"/>
        </w:numPr>
        <w:jc w:val="both"/>
        <w:rPr>
          <w:color w:val="000000"/>
          <w:sz w:val="28"/>
          <w:szCs w:val="28"/>
        </w:rPr>
      </w:pPr>
      <w:r w:rsidRPr="006969DE">
        <w:rPr>
          <w:sz w:val="28"/>
          <w:szCs w:val="28"/>
          <w:u w:val="single"/>
        </w:rPr>
        <w:t>«Волшебная копилка детства»</w:t>
      </w:r>
      <w:r w:rsidRPr="006969DE">
        <w:rPr>
          <w:sz w:val="28"/>
          <w:szCs w:val="28"/>
        </w:rPr>
        <w:t xml:space="preserve"> программа - 1-4 классы разработали программу мероприятий библиотекарь младшего абонемента Г. А. Сапожникова</w:t>
      </w:r>
      <w:r w:rsidRPr="006969DE">
        <w:rPr>
          <w:color w:val="000000"/>
          <w:sz w:val="28"/>
          <w:szCs w:val="28"/>
        </w:rPr>
        <w:t>,</w:t>
      </w:r>
      <w:r w:rsidRPr="006969DE">
        <w:rPr>
          <w:sz w:val="28"/>
          <w:szCs w:val="28"/>
        </w:rPr>
        <w:t xml:space="preserve"> библиотекарь младшего читального зала В. Н. </w:t>
      </w:r>
      <w:proofErr w:type="spellStart"/>
      <w:r w:rsidRPr="006969DE">
        <w:rPr>
          <w:sz w:val="28"/>
          <w:szCs w:val="28"/>
        </w:rPr>
        <w:t>Кехтер</w:t>
      </w:r>
      <w:proofErr w:type="spellEnd"/>
      <w:r w:rsidRPr="006969DE">
        <w:rPr>
          <w:sz w:val="28"/>
          <w:szCs w:val="28"/>
        </w:rPr>
        <w:t>;</w:t>
      </w:r>
    </w:p>
    <w:p w:rsidR="00CB1FC4" w:rsidRPr="006969DE" w:rsidRDefault="00CB1FC4" w:rsidP="00CB1FC4">
      <w:pPr>
        <w:numPr>
          <w:ilvl w:val="0"/>
          <w:numId w:val="1"/>
        </w:numPr>
        <w:jc w:val="both"/>
        <w:rPr>
          <w:sz w:val="28"/>
          <w:szCs w:val="28"/>
        </w:rPr>
      </w:pPr>
      <w:r w:rsidRPr="006969DE">
        <w:rPr>
          <w:sz w:val="28"/>
          <w:szCs w:val="28"/>
          <w:u w:val="single"/>
        </w:rPr>
        <w:t>«Открываем дверь в большой мир»</w:t>
      </w:r>
      <w:r w:rsidRPr="006969DE">
        <w:rPr>
          <w:sz w:val="28"/>
          <w:szCs w:val="28"/>
        </w:rPr>
        <w:t xml:space="preserve"> программа - 5-9классы разработали программу мероприятий библиотекарь старшего читального зала Е. А. Субботина, библиотекарь старшего абонемента Т. С. </w:t>
      </w:r>
      <w:proofErr w:type="spellStart"/>
      <w:r w:rsidRPr="006969DE">
        <w:rPr>
          <w:sz w:val="28"/>
          <w:szCs w:val="28"/>
        </w:rPr>
        <w:t>Одегова</w:t>
      </w:r>
      <w:proofErr w:type="spellEnd"/>
      <w:r w:rsidRPr="006969DE">
        <w:rPr>
          <w:sz w:val="28"/>
          <w:szCs w:val="28"/>
        </w:rPr>
        <w:t>;</w:t>
      </w:r>
    </w:p>
    <w:p w:rsidR="00CB1FC4" w:rsidRPr="006969DE" w:rsidRDefault="00CB1FC4" w:rsidP="00CB1FC4">
      <w:pPr>
        <w:numPr>
          <w:ilvl w:val="0"/>
          <w:numId w:val="1"/>
        </w:numPr>
        <w:jc w:val="both"/>
        <w:rPr>
          <w:color w:val="000000"/>
          <w:sz w:val="28"/>
          <w:szCs w:val="28"/>
        </w:rPr>
      </w:pPr>
      <w:r w:rsidRPr="006969DE">
        <w:rPr>
          <w:color w:val="000000"/>
          <w:sz w:val="28"/>
          <w:szCs w:val="28"/>
          <w:u w:val="single"/>
        </w:rPr>
        <w:t>«Читает семья»</w:t>
      </w:r>
      <w:r w:rsidRPr="006969DE">
        <w:rPr>
          <w:b/>
          <w:color w:val="000000"/>
          <w:sz w:val="28"/>
          <w:szCs w:val="28"/>
        </w:rPr>
        <w:t xml:space="preserve"> </w:t>
      </w:r>
      <w:r w:rsidRPr="006969DE">
        <w:rPr>
          <w:color w:val="000000"/>
          <w:sz w:val="28"/>
          <w:szCs w:val="28"/>
        </w:rPr>
        <w:t xml:space="preserve">программа клуба семейного чтения для ребят начальных классов и их родителей, </w:t>
      </w:r>
      <w:r w:rsidRPr="006969DE">
        <w:rPr>
          <w:sz w:val="28"/>
          <w:szCs w:val="28"/>
        </w:rPr>
        <w:t>разработала библиотекарь младшего абонемента Г. А. Сапожникова</w:t>
      </w:r>
      <w:r w:rsidRPr="006969DE">
        <w:rPr>
          <w:color w:val="000000"/>
          <w:sz w:val="28"/>
          <w:szCs w:val="28"/>
        </w:rPr>
        <w:t>;</w:t>
      </w:r>
    </w:p>
    <w:p w:rsidR="00CB1FC4" w:rsidRPr="006969DE" w:rsidRDefault="00CB1FC4" w:rsidP="00CB1FC4">
      <w:pPr>
        <w:numPr>
          <w:ilvl w:val="0"/>
          <w:numId w:val="1"/>
        </w:numPr>
        <w:jc w:val="both"/>
        <w:rPr>
          <w:color w:val="000000"/>
          <w:sz w:val="28"/>
          <w:szCs w:val="28"/>
        </w:rPr>
      </w:pPr>
      <w:r w:rsidRPr="006969DE">
        <w:rPr>
          <w:color w:val="000000"/>
          <w:sz w:val="28"/>
          <w:szCs w:val="28"/>
          <w:u w:val="single"/>
        </w:rPr>
        <w:t>«Оригами»</w:t>
      </w:r>
      <w:r w:rsidRPr="006969DE">
        <w:rPr>
          <w:color w:val="000000"/>
          <w:sz w:val="28"/>
          <w:szCs w:val="28"/>
        </w:rPr>
        <w:t xml:space="preserve"> программа </w:t>
      </w:r>
      <w:proofErr w:type="spellStart"/>
      <w:r w:rsidRPr="006969DE">
        <w:rPr>
          <w:color w:val="000000"/>
          <w:sz w:val="28"/>
          <w:szCs w:val="28"/>
        </w:rPr>
        <w:t>досугового</w:t>
      </w:r>
      <w:proofErr w:type="spellEnd"/>
      <w:r w:rsidRPr="006969DE">
        <w:rPr>
          <w:color w:val="000000"/>
          <w:sz w:val="28"/>
          <w:szCs w:val="28"/>
        </w:rPr>
        <w:t xml:space="preserve"> клуба для ребят начальных классов, </w:t>
      </w:r>
      <w:r w:rsidRPr="006969DE">
        <w:rPr>
          <w:sz w:val="28"/>
          <w:szCs w:val="28"/>
        </w:rPr>
        <w:t xml:space="preserve">разработала библиотекарь младшего читального зала В. Н. </w:t>
      </w:r>
      <w:proofErr w:type="spellStart"/>
      <w:r w:rsidRPr="006969DE">
        <w:rPr>
          <w:sz w:val="28"/>
          <w:szCs w:val="28"/>
        </w:rPr>
        <w:t>Кехтер</w:t>
      </w:r>
      <w:proofErr w:type="spellEnd"/>
      <w:r w:rsidRPr="006969DE">
        <w:rPr>
          <w:color w:val="000000"/>
          <w:sz w:val="28"/>
          <w:szCs w:val="28"/>
        </w:rPr>
        <w:t>;</w:t>
      </w:r>
    </w:p>
    <w:p w:rsidR="00CB1FC4" w:rsidRPr="006969DE" w:rsidRDefault="00CB1FC4" w:rsidP="00CB1FC4">
      <w:pPr>
        <w:numPr>
          <w:ilvl w:val="0"/>
          <w:numId w:val="1"/>
        </w:numPr>
        <w:jc w:val="both"/>
        <w:rPr>
          <w:sz w:val="28"/>
          <w:szCs w:val="28"/>
        </w:rPr>
      </w:pPr>
      <w:r w:rsidRPr="006969DE">
        <w:rPr>
          <w:color w:val="000000"/>
          <w:sz w:val="28"/>
          <w:szCs w:val="28"/>
          <w:u w:val="single"/>
        </w:rPr>
        <w:t xml:space="preserve">«Поколение </w:t>
      </w:r>
      <w:r w:rsidRPr="006969DE">
        <w:rPr>
          <w:color w:val="000000"/>
          <w:sz w:val="28"/>
          <w:szCs w:val="28"/>
          <w:u w:val="single"/>
          <w:lang w:val="en-US"/>
        </w:rPr>
        <w:t>NEXT</w:t>
      </w:r>
      <w:r w:rsidRPr="006969DE">
        <w:rPr>
          <w:color w:val="000000"/>
          <w:sz w:val="28"/>
          <w:szCs w:val="28"/>
          <w:u w:val="single"/>
        </w:rPr>
        <w:t>»</w:t>
      </w:r>
      <w:r w:rsidRPr="006969DE">
        <w:rPr>
          <w:color w:val="000000"/>
          <w:sz w:val="28"/>
          <w:szCs w:val="28"/>
        </w:rPr>
        <w:t xml:space="preserve"> программа клуба для юношества, </w:t>
      </w:r>
      <w:r w:rsidRPr="006969DE">
        <w:rPr>
          <w:sz w:val="28"/>
          <w:szCs w:val="28"/>
        </w:rPr>
        <w:t>разработала библиотекарь старшего читального зала Е. А. Субботина;</w:t>
      </w:r>
    </w:p>
    <w:p w:rsidR="00CB1FC4" w:rsidRPr="006969DE" w:rsidRDefault="00CB1FC4" w:rsidP="00CB1FC4">
      <w:pPr>
        <w:numPr>
          <w:ilvl w:val="0"/>
          <w:numId w:val="1"/>
        </w:numPr>
        <w:jc w:val="both"/>
        <w:rPr>
          <w:sz w:val="28"/>
          <w:szCs w:val="28"/>
        </w:rPr>
      </w:pPr>
      <w:r w:rsidRPr="006969DE">
        <w:rPr>
          <w:sz w:val="28"/>
          <w:szCs w:val="28"/>
          <w:u w:val="single"/>
        </w:rPr>
        <w:t>«Библиотечно-библиографические и информационные знания младшим школьникам»</w:t>
      </w:r>
      <w:r w:rsidRPr="006969DE">
        <w:rPr>
          <w:b/>
          <w:sz w:val="28"/>
          <w:szCs w:val="28"/>
        </w:rPr>
        <w:t xml:space="preserve"> </w:t>
      </w:r>
      <w:r w:rsidRPr="006969DE">
        <w:rPr>
          <w:sz w:val="28"/>
          <w:szCs w:val="28"/>
        </w:rPr>
        <w:t>программа, разработала библиограф ДБ В. В. Кочева.</w:t>
      </w:r>
    </w:p>
    <w:p w:rsidR="00CB1FC4" w:rsidRDefault="00CB1FC4" w:rsidP="00CB1FC4">
      <w:pPr>
        <w:numPr>
          <w:ilvl w:val="0"/>
          <w:numId w:val="1"/>
        </w:numPr>
        <w:jc w:val="both"/>
        <w:rPr>
          <w:sz w:val="28"/>
          <w:szCs w:val="28"/>
        </w:rPr>
      </w:pPr>
      <w:r w:rsidRPr="006969DE">
        <w:rPr>
          <w:sz w:val="28"/>
          <w:szCs w:val="28"/>
          <w:u w:val="single"/>
        </w:rPr>
        <w:t>«</w:t>
      </w:r>
      <w:r w:rsidRPr="00CB1FC4">
        <w:rPr>
          <w:color w:val="000000"/>
          <w:sz w:val="28"/>
          <w:szCs w:val="28"/>
          <w:u w:val="single"/>
          <w:shd w:val="clear" w:color="auto" w:fill="FFFFFF"/>
        </w:rPr>
        <w:t>Нереальные каникулы в библиотеке</w:t>
      </w:r>
      <w:r w:rsidRPr="00CB1FC4">
        <w:rPr>
          <w:sz w:val="28"/>
          <w:szCs w:val="28"/>
          <w:u w:val="single"/>
        </w:rPr>
        <w:t>»</w:t>
      </w:r>
      <w:r w:rsidRPr="006969DE">
        <w:rPr>
          <w:b/>
          <w:sz w:val="28"/>
          <w:szCs w:val="28"/>
        </w:rPr>
        <w:t xml:space="preserve"> </w:t>
      </w:r>
      <w:r w:rsidRPr="006969DE">
        <w:rPr>
          <w:sz w:val="28"/>
          <w:szCs w:val="28"/>
        </w:rPr>
        <w:t>программа летнего чтения, разработала заведующая ДБ В. В. Кочева;</w:t>
      </w:r>
    </w:p>
    <w:p w:rsidR="00CB1FC4" w:rsidRDefault="00CB1FC4" w:rsidP="00CB36FE">
      <w:pPr>
        <w:ind w:firstLine="567"/>
        <w:jc w:val="both"/>
        <w:rPr>
          <w:sz w:val="28"/>
          <w:szCs w:val="28"/>
        </w:rPr>
      </w:pPr>
      <w:r w:rsidRPr="00CB1FC4">
        <w:rPr>
          <w:sz w:val="28"/>
          <w:szCs w:val="28"/>
        </w:rPr>
        <w:t>Все программы включают в себя работу по всем направлениям: патриотическое, экологическое, правовое, нравственное, эстетическое, краеведческое и др.</w:t>
      </w:r>
      <w:r>
        <w:rPr>
          <w:sz w:val="28"/>
          <w:szCs w:val="28"/>
        </w:rPr>
        <w:t xml:space="preserve"> </w:t>
      </w:r>
    </w:p>
    <w:p w:rsidR="006414EC" w:rsidRDefault="006414EC" w:rsidP="006414EC">
      <w:pPr>
        <w:ind w:firstLine="567"/>
        <w:jc w:val="both"/>
        <w:rPr>
          <w:sz w:val="28"/>
          <w:szCs w:val="28"/>
        </w:rPr>
      </w:pPr>
      <w:r w:rsidRPr="00417590">
        <w:rPr>
          <w:sz w:val="28"/>
          <w:szCs w:val="28"/>
        </w:rPr>
        <w:t xml:space="preserve">В Детской библиотеке МБУ ЦБС КГО </w:t>
      </w:r>
      <w:r>
        <w:rPr>
          <w:sz w:val="28"/>
          <w:szCs w:val="28"/>
        </w:rPr>
        <w:t>1</w:t>
      </w:r>
      <w:r w:rsidRPr="00417590">
        <w:rPr>
          <w:sz w:val="28"/>
          <w:szCs w:val="28"/>
        </w:rPr>
        <w:t xml:space="preserve">3 </w:t>
      </w:r>
      <w:r>
        <w:rPr>
          <w:sz w:val="28"/>
          <w:szCs w:val="28"/>
        </w:rPr>
        <w:t>апреля</w:t>
      </w:r>
      <w:r w:rsidRPr="00417590">
        <w:rPr>
          <w:sz w:val="28"/>
          <w:szCs w:val="28"/>
        </w:rPr>
        <w:t xml:space="preserve"> 2016 г. прошел </w:t>
      </w:r>
      <w:r w:rsidRPr="009D2665">
        <w:rPr>
          <w:sz w:val="28"/>
          <w:szCs w:val="28"/>
        </w:rPr>
        <w:t>познавательный час «Осваивая просторы Вселенной»</w:t>
      </w:r>
      <w:r w:rsidRPr="00417590">
        <w:rPr>
          <w:sz w:val="28"/>
          <w:szCs w:val="28"/>
        </w:rPr>
        <w:t xml:space="preserve"> для учащихся </w:t>
      </w:r>
      <w:r>
        <w:rPr>
          <w:sz w:val="28"/>
          <w:szCs w:val="28"/>
        </w:rPr>
        <w:t>5</w:t>
      </w:r>
      <w:r w:rsidR="000E1BD7">
        <w:rPr>
          <w:sz w:val="28"/>
          <w:szCs w:val="28"/>
        </w:rPr>
        <w:t xml:space="preserve"> «</w:t>
      </w:r>
      <w:r w:rsidRPr="00417590">
        <w:rPr>
          <w:sz w:val="28"/>
          <w:szCs w:val="28"/>
        </w:rPr>
        <w:t>б</w:t>
      </w:r>
      <w:r w:rsidR="000E1BD7">
        <w:rPr>
          <w:sz w:val="28"/>
          <w:szCs w:val="28"/>
        </w:rPr>
        <w:t>»</w:t>
      </w:r>
      <w:r w:rsidRPr="00417590">
        <w:rPr>
          <w:sz w:val="28"/>
          <w:szCs w:val="28"/>
        </w:rPr>
        <w:t xml:space="preserve"> класса школы № 1</w:t>
      </w:r>
      <w:r>
        <w:rPr>
          <w:sz w:val="28"/>
          <w:szCs w:val="28"/>
        </w:rPr>
        <w:t>8</w:t>
      </w:r>
      <w:r w:rsidRPr="00417590">
        <w:rPr>
          <w:sz w:val="28"/>
          <w:szCs w:val="28"/>
        </w:rPr>
        <w:t>.</w:t>
      </w:r>
    </w:p>
    <w:p w:rsidR="006414EC" w:rsidRPr="00417590" w:rsidRDefault="006414EC" w:rsidP="006414EC">
      <w:pPr>
        <w:ind w:firstLine="567"/>
        <w:jc w:val="both"/>
        <w:rPr>
          <w:sz w:val="28"/>
          <w:szCs w:val="28"/>
        </w:rPr>
      </w:pPr>
      <w:r>
        <w:rPr>
          <w:sz w:val="28"/>
          <w:szCs w:val="28"/>
        </w:rPr>
        <w:t>Викторина «Космос», проведенная в начале мероприятия, активизировала подростков: они охотно, порой хором, отвечали на вопросы, высказывали свое мнения, рассматривая карту звездного неба, определяли положение планет относительно солнца. Викторина показала, что знания детей соответствуют возрасту.</w:t>
      </w:r>
    </w:p>
    <w:p w:rsidR="006414EC" w:rsidRDefault="006414EC" w:rsidP="000E1BD7">
      <w:pPr>
        <w:ind w:firstLine="567"/>
        <w:jc w:val="both"/>
        <w:rPr>
          <w:sz w:val="28"/>
          <w:szCs w:val="28"/>
        </w:rPr>
      </w:pPr>
      <w:r>
        <w:rPr>
          <w:sz w:val="28"/>
          <w:szCs w:val="28"/>
        </w:rPr>
        <w:t>Дети с интересом слушали рассказ библиотекаря и смотрели презентацию об этапах освоения космического пространства: от наблюдения за небосводом, составления карты звездного неба, до полетов на космических кораблях «Восток», «Союз» и пребывания космонавтов на орбитальной космической станции.</w:t>
      </w:r>
      <w:r w:rsidRPr="00987250">
        <w:rPr>
          <w:sz w:val="28"/>
          <w:szCs w:val="28"/>
        </w:rPr>
        <w:t xml:space="preserve"> </w:t>
      </w:r>
      <w:r>
        <w:rPr>
          <w:sz w:val="28"/>
          <w:szCs w:val="28"/>
        </w:rPr>
        <w:t xml:space="preserve">Приоритет в освоении космоса принадлежал и принадлежит нашей стране. Сегодня, продолжила рассказ библиотекарь, космонавты работают в </w:t>
      </w:r>
      <w:r>
        <w:rPr>
          <w:sz w:val="28"/>
          <w:szCs w:val="28"/>
        </w:rPr>
        <w:lastRenderedPageBreak/>
        <w:t xml:space="preserve">космосе: проводят научные опыты, исследования, наблюдения, поэтому в космос летают не только россияне, но международные экипажи, а также развивается космический туризм. Информация о космических туристах вызвала неподдельный интерес у школьников: кто, когда и как стать космическим туристом. Е. Н. Иващенко поделилась впечатлениями о наблюдении в телескоп за ночным небом, за луной: «Мне казалось, что я </w:t>
      </w:r>
      <w:proofErr w:type="gramStart"/>
      <w:r>
        <w:rPr>
          <w:sz w:val="28"/>
          <w:szCs w:val="28"/>
        </w:rPr>
        <w:t>нахожусь в центре вселенной и меня окружают</w:t>
      </w:r>
      <w:proofErr w:type="gramEnd"/>
      <w:r>
        <w:rPr>
          <w:sz w:val="28"/>
          <w:szCs w:val="28"/>
        </w:rPr>
        <w:t xml:space="preserve"> потоки воздуха и звездной пыли».</w:t>
      </w:r>
    </w:p>
    <w:p w:rsidR="006414EC" w:rsidRDefault="006414EC" w:rsidP="006414EC">
      <w:pPr>
        <w:ind w:firstLine="567"/>
        <w:jc w:val="both"/>
        <w:rPr>
          <w:sz w:val="28"/>
          <w:szCs w:val="28"/>
        </w:rPr>
      </w:pPr>
      <w:proofErr w:type="gramStart"/>
      <w:r>
        <w:rPr>
          <w:sz w:val="28"/>
          <w:szCs w:val="28"/>
        </w:rPr>
        <w:t>Документальный фильм о нашем земляке, космонавте А. А. Леонове «А. Леонов – космонавт, художник», помог школьникам представить, что космонавты - люди сильные, смелые, ответственные, всесторонне образованные, одаренные и не лишенные чувства юмора.</w:t>
      </w:r>
      <w:proofErr w:type="gramEnd"/>
    </w:p>
    <w:p w:rsidR="006414EC" w:rsidRDefault="006414EC" w:rsidP="000E1BD7">
      <w:pPr>
        <w:ind w:firstLine="567"/>
        <w:jc w:val="both"/>
        <w:rPr>
          <w:sz w:val="28"/>
          <w:szCs w:val="28"/>
        </w:rPr>
      </w:pPr>
      <w:r>
        <w:rPr>
          <w:sz w:val="28"/>
          <w:szCs w:val="28"/>
        </w:rPr>
        <w:t>По окончании мероприятия библиотекарь обратила внимание школьников на книжную выставку «12 апреля - день космонавтики», на которой представлены научные и художественные книги о космосе и фотографии космонавтов. Листая книги, рассматривая фотографии советских космонавтов и читая краткие сведения о них, дети обменивались впечатлениями.</w:t>
      </w:r>
      <w:r w:rsidR="000E1BD7">
        <w:rPr>
          <w:sz w:val="28"/>
          <w:szCs w:val="28"/>
        </w:rPr>
        <w:t xml:space="preserve"> </w:t>
      </w:r>
      <w:r>
        <w:rPr>
          <w:sz w:val="28"/>
          <w:szCs w:val="28"/>
        </w:rPr>
        <w:t>Школьники и Е. Н. Иващенко поблагодарили библиотекаря за мероприятие, которое расширило их кругозор.</w:t>
      </w:r>
      <w:r w:rsidR="000E1BD7">
        <w:rPr>
          <w:sz w:val="28"/>
          <w:szCs w:val="28"/>
        </w:rPr>
        <w:t xml:space="preserve"> </w:t>
      </w:r>
      <w:r>
        <w:rPr>
          <w:sz w:val="28"/>
          <w:szCs w:val="28"/>
        </w:rPr>
        <w:t xml:space="preserve">Ответственный: библиотекарь старшего абонемента </w:t>
      </w:r>
      <w:proofErr w:type="spellStart"/>
      <w:r>
        <w:rPr>
          <w:sz w:val="28"/>
          <w:szCs w:val="28"/>
        </w:rPr>
        <w:t>Одегова</w:t>
      </w:r>
      <w:proofErr w:type="spellEnd"/>
      <w:r>
        <w:rPr>
          <w:sz w:val="28"/>
          <w:szCs w:val="28"/>
        </w:rPr>
        <w:t xml:space="preserve"> Т. С. </w:t>
      </w:r>
    </w:p>
    <w:p w:rsidR="00166017" w:rsidRDefault="00166017" w:rsidP="00166017">
      <w:pPr>
        <w:ind w:firstLine="567"/>
        <w:jc w:val="both"/>
        <w:rPr>
          <w:sz w:val="28"/>
          <w:szCs w:val="28"/>
        </w:rPr>
      </w:pPr>
      <w:r w:rsidRPr="00417590">
        <w:rPr>
          <w:sz w:val="28"/>
          <w:szCs w:val="28"/>
        </w:rPr>
        <w:t xml:space="preserve">В Детской библиотеке МБУ ЦБС КГО </w:t>
      </w:r>
      <w:r>
        <w:rPr>
          <w:sz w:val="28"/>
          <w:szCs w:val="28"/>
        </w:rPr>
        <w:t>5 мая</w:t>
      </w:r>
      <w:r w:rsidRPr="00417590">
        <w:rPr>
          <w:sz w:val="28"/>
          <w:szCs w:val="28"/>
        </w:rPr>
        <w:t xml:space="preserve"> 2016 г. прошел </w:t>
      </w:r>
      <w:r w:rsidRPr="009D2665">
        <w:rPr>
          <w:sz w:val="28"/>
          <w:szCs w:val="28"/>
        </w:rPr>
        <w:t>устный журнал «Была Великая война, была Великая Победа»</w:t>
      </w:r>
      <w:r w:rsidRPr="00417590">
        <w:rPr>
          <w:sz w:val="28"/>
          <w:szCs w:val="28"/>
        </w:rPr>
        <w:t xml:space="preserve"> для учащихся </w:t>
      </w:r>
      <w:r>
        <w:rPr>
          <w:sz w:val="28"/>
          <w:szCs w:val="28"/>
        </w:rPr>
        <w:t>6 «</w:t>
      </w:r>
      <w:r w:rsidRPr="00417590">
        <w:rPr>
          <w:sz w:val="28"/>
          <w:szCs w:val="28"/>
        </w:rPr>
        <w:t>б</w:t>
      </w:r>
      <w:r>
        <w:rPr>
          <w:sz w:val="28"/>
          <w:szCs w:val="28"/>
        </w:rPr>
        <w:t>»</w:t>
      </w:r>
      <w:r w:rsidRPr="00417590">
        <w:rPr>
          <w:sz w:val="28"/>
          <w:szCs w:val="28"/>
        </w:rPr>
        <w:t xml:space="preserve"> класса.</w:t>
      </w:r>
    </w:p>
    <w:p w:rsidR="00166017" w:rsidRDefault="00166017" w:rsidP="00166017">
      <w:pPr>
        <w:ind w:firstLine="567"/>
        <w:jc w:val="both"/>
        <w:rPr>
          <w:sz w:val="28"/>
          <w:szCs w:val="28"/>
        </w:rPr>
      </w:pPr>
      <w:r>
        <w:rPr>
          <w:sz w:val="28"/>
          <w:szCs w:val="28"/>
        </w:rPr>
        <w:t xml:space="preserve">Листая страницы устного журнала, библиотекарь напомнила детям о начале второй Мировой войны, о планах Гитлера по завоеванию Советского Союза, о поражениях и победах Красной Армии, о всенародной борьбе с врагом: о борьбе партизан и подпольных отрядов на оккупированных территориях, о едином лозунге того времени: «Все для фронта, все для победы». </w:t>
      </w:r>
    </w:p>
    <w:p w:rsidR="00166017" w:rsidRPr="001973D3" w:rsidRDefault="00166017" w:rsidP="00166017">
      <w:pPr>
        <w:ind w:firstLine="567"/>
        <w:jc w:val="both"/>
        <w:rPr>
          <w:sz w:val="28"/>
          <w:szCs w:val="28"/>
        </w:rPr>
      </w:pPr>
      <w:r>
        <w:rPr>
          <w:sz w:val="28"/>
          <w:szCs w:val="28"/>
        </w:rPr>
        <w:t xml:space="preserve">Одна из страниц журнала «Героическая». Много бойцов: солдат и командиров, далее продолжала рассказывать библиотекарь, проявивших мужество, стойкость, героизм, были удостоены правительственных наград, в том числе и высшей награды страны: Герой Советского Союза. </w:t>
      </w:r>
      <w:r>
        <w:rPr>
          <w:bCs/>
          <w:sz w:val="28"/>
          <w:szCs w:val="28"/>
        </w:rPr>
        <w:t>Почетное</w:t>
      </w:r>
      <w:r w:rsidRPr="001973D3">
        <w:rPr>
          <w:bCs/>
          <w:sz w:val="28"/>
          <w:szCs w:val="28"/>
        </w:rPr>
        <w:t xml:space="preserve"> звание</w:t>
      </w:r>
      <w:r>
        <w:rPr>
          <w:bCs/>
          <w:sz w:val="28"/>
          <w:szCs w:val="28"/>
        </w:rPr>
        <w:t xml:space="preserve"> </w:t>
      </w:r>
      <w:r w:rsidRPr="001973D3">
        <w:rPr>
          <w:bCs/>
          <w:sz w:val="28"/>
          <w:szCs w:val="28"/>
        </w:rPr>
        <w:t>«Город-герой» присв</w:t>
      </w:r>
      <w:r>
        <w:rPr>
          <w:bCs/>
          <w:sz w:val="28"/>
          <w:szCs w:val="28"/>
        </w:rPr>
        <w:t xml:space="preserve">оено </w:t>
      </w:r>
      <w:r w:rsidRPr="001973D3">
        <w:rPr>
          <w:bCs/>
          <w:sz w:val="28"/>
          <w:szCs w:val="28"/>
        </w:rPr>
        <w:t>городам</w:t>
      </w:r>
      <w:r>
        <w:rPr>
          <w:bCs/>
          <w:sz w:val="28"/>
          <w:szCs w:val="28"/>
        </w:rPr>
        <w:t>,</w:t>
      </w:r>
      <w:r w:rsidRPr="004F54DD">
        <w:rPr>
          <w:bCs/>
          <w:sz w:val="28"/>
          <w:szCs w:val="28"/>
        </w:rPr>
        <w:t xml:space="preserve"> </w:t>
      </w:r>
      <w:r w:rsidRPr="001973D3">
        <w:rPr>
          <w:bCs/>
          <w:sz w:val="28"/>
          <w:szCs w:val="28"/>
        </w:rPr>
        <w:t>жители которых проявили массовый ге</w:t>
      </w:r>
      <w:r>
        <w:rPr>
          <w:bCs/>
          <w:sz w:val="28"/>
          <w:szCs w:val="28"/>
        </w:rPr>
        <w:t>роизм и мужество в защите Родины:</w:t>
      </w:r>
      <w:r w:rsidRPr="004F54DD">
        <w:rPr>
          <w:sz w:val="28"/>
          <w:szCs w:val="28"/>
        </w:rPr>
        <w:t xml:space="preserve"> </w:t>
      </w:r>
      <w:proofErr w:type="gramStart"/>
      <w:r w:rsidRPr="001973D3">
        <w:rPr>
          <w:sz w:val="28"/>
          <w:szCs w:val="28"/>
        </w:rPr>
        <w:t>Ленинград (Санкт-Петербург</w:t>
      </w:r>
      <w:r>
        <w:rPr>
          <w:sz w:val="28"/>
          <w:szCs w:val="28"/>
        </w:rPr>
        <w:t>,</w:t>
      </w:r>
      <w:r w:rsidRPr="004F54DD">
        <w:rPr>
          <w:sz w:val="28"/>
          <w:szCs w:val="28"/>
        </w:rPr>
        <w:t xml:space="preserve"> </w:t>
      </w:r>
      <w:r w:rsidRPr="001973D3">
        <w:rPr>
          <w:sz w:val="28"/>
          <w:szCs w:val="28"/>
        </w:rPr>
        <w:t>Сталинград (Волгоград</w:t>
      </w:r>
      <w:r>
        <w:rPr>
          <w:sz w:val="28"/>
          <w:szCs w:val="28"/>
        </w:rPr>
        <w:t>,</w:t>
      </w:r>
      <w:r w:rsidRPr="004F54DD">
        <w:rPr>
          <w:sz w:val="28"/>
          <w:szCs w:val="28"/>
        </w:rPr>
        <w:t xml:space="preserve"> </w:t>
      </w:r>
      <w:r w:rsidRPr="001973D3">
        <w:rPr>
          <w:sz w:val="28"/>
          <w:szCs w:val="28"/>
        </w:rPr>
        <w:t>Севастополь</w:t>
      </w:r>
      <w:r>
        <w:rPr>
          <w:sz w:val="28"/>
          <w:szCs w:val="28"/>
        </w:rPr>
        <w:t xml:space="preserve">, </w:t>
      </w:r>
      <w:r w:rsidRPr="001973D3">
        <w:rPr>
          <w:sz w:val="28"/>
          <w:szCs w:val="28"/>
        </w:rPr>
        <w:t>Одесса</w:t>
      </w:r>
      <w:r>
        <w:rPr>
          <w:sz w:val="28"/>
          <w:szCs w:val="28"/>
        </w:rPr>
        <w:t xml:space="preserve">, </w:t>
      </w:r>
      <w:r w:rsidRPr="001973D3">
        <w:rPr>
          <w:sz w:val="28"/>
          <w:szCs w:val="28"/>
        </w:rPr>
        <w:t>Киев</w:t>
      </w:r>
      <w:r>
        <w:rPr>
          <w:sz w:val="28"/>
          <w:szCs w:val="28"/>
        </w:rPr>
        <w:t xml:space="preserve">, </w:t>
      </w:r>
      <w:r w:rsidRPr="001973D3">
        <w:rPr>
          <w:sz w:val="28"/>
          <w:szCs w:val="28"/>
        </w:rPr>
        <w:t>Москва</w:t>
      </w:r>
      <w:r>
        <w:rPr>
          <w:sz w:val="28"/>
          <w:szCs w:val="28"/>
        </w:rPr>
        <w:t xml:space="preserve">, </w:t>
      </w:r>
      <w:r w:rsidRPr="001973D3">
        <w:rPr>
          <w:sz w:val="28"/>
          <w:szCs w:val="28"/>
        </w:rPr>
        <w:t>Брест</w:t>
      </w:r>
      <w:r>
        <w:rPr>
          <w:sz w:val="28"/>
          <w:szCs w:val="28"/>
        </w:rPr>
        <w:t>,</w:t>
      </w:r>
      <w:r w:rsidRPr="001973D3">
        <w:rPr>
          <w:sz w:val="28"/>
          <w:szCs w:val="28"/>
        </w:rPr>
        <w:t xml:space="preserve"> Керчь</w:t>
      </w:r>
      <w:r>
        <w:rPr>
          <w:sz w:val="28"/>
          <w:szCs w:val="28"/>
        </w:rPr>
        <w:t>,</w:t>
      </w:r>
      <w:r w:rsidRPr="001973D3">
        <w:rPr>
          <w:sz w:val="28"/>
          <w:szCs w:val="28"/>
        </w:rPr>
        <w:t xml:space="preserve"> Новороссийск</w:t>
      </w:r>
      <w:r>
        <w:rPr>
          <w:sz w:val="28"/>
          <w:szCs w:val="28"/>
        </w:rPr>
        <w:t xml:space="preserve">, </w:t>
      </w:r>
      <w:r w:rsidRPr="001973D3">
        <w:rPr>
          <w:sz w:val="28"/>
          <w:szCs w:val="28"/>
        </w:rPr>
        <w:t>Минск</w:t>
      </w:r>
      <w:r>
        <w:rPr>
          <w:sz w:val="28"/>
          <w:szCs w:val="28"/>
        </w:rPr>
        <w:t xml:space="preserve">, </w:t>
      </w:r>
      <w:r w:rsidRPr="001973D3">
        <w:rPr>
          <w:sz w:val="28"/>
          <w:szCs w:val="28"/>
        </w:rPr>
        <w:t>Тула</w:t>
      </w:r>
      <w:r>
        <w:rPr>
          <w:sz w:val="28"/>
          <w:szCs w:val="28"/>
        </w:rPr>
        <w:t xml:space="preserve">, </w:t>
      </w:r>
      <w:r w:rsidRPr="001973D3">
        <w:rPr>
          <w:sz w:val="28"/>
          <w:szCs w:val="28"/>
        </w:rPr>
        <w:t>Мурманск</w:t>
      </w:r>
      <w:r>
        <w:rPr>
          <w:sz w:val="28"/>
          <w:szCs w:val="28"/>
        </w:rPr>
        <w:t xml:space="preserve">, </w:t>
      </w:r>
      <w:r w:rsidRPr="001973D3">
        <w:rPr>
          <w:sz w:val="28"/>
          <w:szCs w:val="28"/>
        </w:rPr>
        <w:t>Смоленск</w:t>
      </w:r>
      <w:r w:rsidR="00B3335C">
        <w:rPr>
          <w:sz w:val="28"/>
          <w:szCs w:val="28"/>
        </w:rPr>
        <w:t>)</w:t>
      </w:r>
      <w:r>
        <w:rPr>
          <w:sz w:val="28"/>
          <w:szCs w:val="28"/>
        </w:rPr>
        <w:t>.</w:t>
      </w:r>
      <w:proofErr w:type="gramEnd"/>
      <w:r>
        <w:rPr>
          <w:sz w:val="28"/>
          <w:szCs w:val="28"/>
        </w:rPr>
        <w:t xml:space="preserve"> </w:t>
      </w:r>
      <w:r>
        <w:rPr>
          <w:bCs/>
          <w:sz w:val="28"/>
          <w:szCs w:val="28"/>
        </w:rPr>
        <w:t xml:space="preserve">Краткий рассказ о городе, сопровождался  слайд – презентацией. </w:t>
      </w:r>
    </w:p>
    <w:p w:rsidR="00166017" w:rsidRDefault="00166017" w:rsidP="00166017">
      <w:pPr>
        <w:ind w:firstLine="567"/>
        <w:jc w:val="both"/>
        <w:rPr>
          <w:sz w:val="28"/>
          <w:szCs w:val="28"/>
        </w:rPr>
      </w:pPr>
      <w:r>
        <w:rPr>
          <w:sz w:val="28"/>
          <w:szCs w:val="28"/>
        </w:rPr>
        <w:t xml:space="preserve">Пролистав журнал, шестиклассники сумели ответить на вопрос: почему мы называем войну 1941-1945 «Великой, Отечественной, Священной»: потому что весь советский народ: от мала до </w:t>
      </w:r>
      <w:proofErr w:type="gramStart"/>
      <w:r>
        <w:rPr>
          <w:sz w:val="28"/>
          <w:szCs w:val="28"/>
        </w:rPr>
        <w:t>велика</w:t>
      </w:r>
      <w:proofErr w:type="gramEnd"/>
      <w:r>
        <w:rPr>
          <w:sz w:val="28"/>
          <w:szCs w:val="28"/>
        </w:rPr>
        <w:t xml:space="preserve"> поднялся на борьбу с врагом, защищая свою родину, свое отечество.</w:t>
      </w:r>
    </w:p>
    <w:p w:rsidR="00166017" w:rsidRDefault="00166017" w:rsidP="00B3335C">
      <w:pPr>
        <w:ind w:firstLine="567"/>
        <w:jc w:val="both"/>
        <w:rPr>
          <w:sz w:val="28"/>
          <w:szCs w:val="28"/>
        </w:rPr>
      </w:pPr>
      <w:proofErr w:type="gramStart"/>
      <w:r>
        <w:rPr>
          <w:sz w:val="28"/>
          <w:szCs w:val="28"/>
        </w:rPr>
        <w:t xml:space="preserve">Отвечая на вопросы викторины «Война 1941-1945», представленной на слайд - презентации, школьники поняли, что их знания о войне недостаточны, поэтому по окончании мероприятия дети брали книги: документальные, художественные с книжной выставки «И все - таки мы победили!», читали, </w:t>
      </w:r>
      <w:r>
        <w:rPr>
          <w:sz w:val="28"/>
          <w:szCs w:val="28"/>
        </w:rPr>
        <w:lastRenderedPageBreak/>
        <w:t>рассматривали иллюстрации, обменивались впечатлениями.</w:t>
      </w:r>
      <w:proofErr w:type="gramEnd"/>
      <w:r w:rsidR="00B3335C">
        <w:rPr>
          <w:sz w:val="28"/>
          <w:szCs w:val="28"/>
        </w:rPr>
        <w:t xml:space="preserve"> </w:t>
      </w:r>
      <w:r>
        <w:rPr>
          <w:sz w:val="28"/>
          <w:szCs w:val="28"/>
        </w:rPr>
        <w:t xml:space="preserve">Ответственный: библиотекарь старшего абонемента </w:t>
      </w:r>
      <w:proofErr w:type="spellStart"/>
      <w:r>
        <w:rPr>
          <w:sz w:val="28"/>
          <w:szCs w:val="28"/>
        </w:rPr>
        <w:t>Одегова</w:t>
      </w:r>
      <w:proofErr w:type="spellEnd"/>
      <w:r>
        <w:rPr>
          <w:sz w:val="28"/>
          <w:szCs w:val="28"/>
        </w:rPr>
        <w:t xml:space="preserve"> Т. С. </w:t>
      </w:r>
    </w:p>
    <w:p w:rsidR="001C59C6" w:rsidRPr="000E1BD7" w:rsidRDefault="001C59C6" w:rsidP="000E1BD7">
      <w:pPr>
        <w:ind w:firstLine="567"/>
        <w:jc w:val="both"/>
        <w:rPr>
          <w:i/>
          <w:color w:val="000000"/>
          <w:sz w:val="28"/>
          <w:szCs w:val="28"/>
          <w:shd w:val="clear" w:color="auto" w:fill="FFFFFF"/>
        </w:rPr>
      </w:pPr>
      <w:r w:rsidRPr="00170388">
        <w:rPr>
          <w:sz w:val="28"/>
          <w:szCs w:val="28"/>
          <w:shd w:val="clear" w:color="auto" w:fill="FFFFFF"/>
        </w:rPr>
        <w:t>26</w:t>
      </w:r>
      <w:r w:rsidR="00B3335C">
        <w:rPr>
          <w:sz w:val="28"/>
          <w:szCs w:val="28"/>
          <w:shd w:val="clear" w:color="auto" w:fill="FFFFFF"/>
        </w:rPr>
        <w:t xml:space="preserve"> </w:t>
      </w:r>
      <w:r w:rsidRPr="00170388">
        <w:rPr>
          <w:sz w:val="28"/>
          <w:szCs w:val="28"/>
          <w:shd w:val="clear" w:color="auto" w:fill="FFFFFF"/>
        </w:rPr>
        <w:t>мая в Детской библиотеке</w:t>
      </w:r>
      <w:r>
        <w:rPr>
          <w:sz w:val="28"/>
          <w:szCs w:val="28"/>
          <w:shd w:val="clear" w:color="auto" w:fill="FFFFFF"/>
        </w:rPr>
        <w:t xml:space="preserve"> МБУ ЦБС КГО проходил </w:t>
      </w:r>
      <w:r w:rsidRPr="009D2665">
        <w:rPr>
          <w:i/>
          <w:sz w:val="28"/>
          <w:szCs w:val="28"/>
        </w:rPr>
        <w:t>День читательских удовольствий «Книга в гости приглашает».</w:t>
      </w:r>
      <w:r w:rsidR="006414EC">
        <w:rPr>
          <w:i/>
          <w:sz w:val="28"/>
          <w:szCs w:val="28"/>
        </w:rPr>
        <w:t xml:space="preserve"> </w:t>
      </w:r>
      <w:r w:rsidRPr="00170388">
        <w:rPr>
          <w:color w:val="000000"/>
          <w:sz w:val="28"/>
          <w:szCs w:val="28"/>
          <w:shd w:val="clear" w:color="auto" w:fill="FFFFFF"/>
        </w:rPr>
        <w:t xml:space="preserve">В читальном зале </w:t>
      </w:r>
      <w:r w:rsidR="000E1BD7">
        <w:rPr>
          <w:color w:val="000000"/>
          <w:sz w:val="28"/>
          <w:szCs w:val="28"/>
          <w:shd w:val="clear" w:color="auto" w:fill="FFFFFF"/>
        </w:rPr>
        <w:t xml:space="preserve">была </w:t>
      </w:r>
      <w:r>
        <w:rPr>
          <w:color w:val="000000"/>
          <w:sz w:val="28"/>
          <w:szCs w:val="28"/>
          <w:shd w:val="clear" w:color="auto" w:fill="FFFFFF"/>
        </w:rPr>
        <w:t>раскрыта</w:t>
      </w:r>
      <w:r w:rsidRPr="00170388">
        <w:rPr>
          <w:color w:val="000000"/>
          <w:sz w:val="28"/>
          <w:szCs w:val="28"/>
          <w:shd w:val="clear" w:color="auto" w:fill="FFFFFF"/>
        </w:rPr>
        <w:t xml:space="preserve"> книжная выставка «Литературный хит-парад», на которой </w:t>
      </w:r>
      <w:r>
        <w:rPr>
          <w:color w:val="000000"/>
          <w:sz w:val="28"/>
          <w:szCs w:val="28"/>
          <w:shd w:val="clear" w:color="auto" w:fill="FFFFFF"/>
        </w:rPr>
        <w:t xml:space="preserve">были </w:t>
      </w:r>
      <w:r w:rsidRPr="00170388">
        <w:rPr>
          <w:color w:val="000000"/>
          <w:sz w:val="28"/>
          <w:szCs w:val="28"/>
          <w:shd w:val="clear" w:color="auto" w:fill="FFFFFF"/>
        </w:rPr>
        <w:t xml:space="preserve">представлены самые интересные и необычные книги: самая маленькая, самая большая, </w:t>
      </w:r>
      <w:r>
        <w:rPr>
          <w:color w:val="000000"/>
          <w:sz w:val="28"/>
          <w:szCs w:val="28"/>
          <w:shd w:val="clear" w:color="auto" w:fill="FFFFFF"/>
        </w:rPr>
        <w:t>самая популярная, самая толстая и другие. Библиотекарь рассказала и показала ребятам книги разных номинаций. Некоторые номинации юные читатели пытались отгадать сами. Также детям было предложено самим выбрать книги и придумать им номинации. Также школьникам загадывали</w:t>
      </w:r>
      <w:r w:rsidR="000E1BD7">
        <w:rPr>
          <w:color w:val="000000"/>
          <w:sz w:val="28"/>
          <w:szCs w:val="28"/>
          <w:shd w:val="clear" w:color="auto" w:fill="FFFFFF"/>
        </w:rPr>
        <w:t xml:space="preserve">сь загадки и шуточные вопросы. </w:t>
      </w:r>
      <w:r>
        <w:rPr>
          <w:color w:val="000000"/>
          <w:sz w:val="28"/>
          <w:szCs w:val="28"/>
          <w:shd w:val="clear" w:color="auto" w:fill="FFFFFF"/>
        </w:rPr>
        <w:t>На мероприятии присутствовало 45человек.</w:t>
      </w:r>
    </w:p>
    <w:p w:rsidR="00A700B0" w:rsidRDefault="00A700B0" w:rsidP="000E1BD7">
      <w:pPr>
        <w:ind w:firstLine="567"/>
        <w:jc w:val="both"/>
        <w:rPr>
          <w:sz w:val="28"/>
          <w:szCs w:val="28"/>
        </w:rPr>
      </w:pPr>
      <w:r>
        <w:rPr>
          <w:sz w:val="28"/>
          <w:szCs w:val="28"/>
        </w:rPr>
        <w:t xml:space="preserve">1июня сотрудники Детской библиотеки МБУ ЦБС КГО приняли активное участие в праздновании Международного дня защиты детей. </w:t>
      </w:r>
      <w:r w:rsidRPr="009D2665">
        <w:rPr>
          <w:sz w:val="28"/>
          <w:szCs w:val="28"/>
        </w:rPr>
        <w:t>Игровая программа «Пусть всегда будут Дети»,</w:t>
      </w:r>
      <w:r>
        <w:rPr>
          <w:sz w:val="28"/>
          <w:szCs w:val="28"/>
        </w:rPr>
        <w:t xml:space="preserve"> которая проводилась на стадионе </w:t>
      </w:r>
      <w:r w:rsidR="00B3335C">
        <w:rPr>
          <w:sz w:val="28"/>
          <w:szCs w:val="28"/>
        </w:rPr>
        <w:t xml:space="preserve">и </w:t>
      </w:r>
      <w:r>
        <w:rPr>
          <w:sz w:val="28"/>
          <w:szCs w:val="28"/>
        </w:rPr>
        <w:t>собрала десятки юных жителей разных возрастов. Библиотекари играли с детьми в различные подвижные игры, загадывали загадки, задавали вопросы шуточной викторины. Все участники от дошкольников до старших школьников весело и активно развлекались. Не смотря на прохладную погоду всем было тепло и радостно.</w:t>
      </w:r>
      <w:r w:rsidR="000E1BD7">
        <w:rPr>
          <w:sz w:val="28"/>
          <w:szCs w:val="28"/>
        </w:rPr>
        <w:t xml:space="preserve"> </w:t>
      </w:r>
      <w:r>
        <w:rPr>
          <w:sz w:val="28"/>
          <w:szCs w:val="28"/>
        </w:rPr>
        <w:t>В мероприятии приняли участие 47человек.</w:t>
      </w:r>
    </w:p>
    <w:p w:rsidR="006414EC" w:rsidRPr="001C59C6" w:rsidRDefault="006414EC" w:rsidP="006414EC">
      <w:pPr>
        <w:ind w:firstLine="709"/>
        <w:jc w:val="both"/>
        <w:rPr>
          <w:sz w:val="28"/>
          <w:szCs w:val="28"/>
        </w:rPr>
      </w:pPr>
      <w:r w:rsidRPr="001C59C6">
        <w:rPr>
          <w:sz w:val="28"/>
          <w:szCs w:val="28"/>
        </w:rPr>
        <w:t xml:space="preserve">22 сентября </w:t>
      </w:r>
      <w:r w:rsidRPr="006414EC">
        <w:rPr>
          <w:sz w:val="28"/>
          <w:szCs w:val="28"/>
        </w:rPr>
        <w:t>в Детской библиотеке МБУ ЦБС КГО был проведен</w:t>
      </w:r>
      <w:r w:rsidRPr="006414EC">
        <w:rPr>
          <w:b/>
          <w:i/>
          <w:sz w:val="28"/>
          <w:szCs w:val="28"/>
        </w:rPr>
        <w:t xml:space="preserve"> </w:t>
      </w:r>
      <w:r w:rsidRPr="009D2665">
        <w:rPr>
          <w:sz w:val="28"/>
          <w:szCs w:val="28"/>
        </w:rPr>
        <w:t xml:space="preserve">экологический час </w:t>
      </w:r>
      <w:r w:rsidRPr="009D2665">
        <w:rPr>
          <w:b/>
          <w:sz w:val="28"/>
          <w:szCs w:val="28"/>
        </w:rPr>
        <w:t>«</w:t>
      </w:r>
      <w:r w:rsidRPr="009D2665">
        <w:rPr>
          <w:sz w:val="28"/>
          <w:szCs w:val="28"/>
        </w:rPr>
        <w:t>Брось природе спасательный круг».</w:t>
      </w:r>
      <w:r w:rsidRPr="001C59C6">
        <w:rPr>
          <w:sz w:val="28"/>
          <w:szCs w:val="28"/>
        </w:rPr>
        <w:t xml:space="preserve"> На нем присутствовали ученики 5 класса.</w:t>
      </w:r>
      <w:r w:rsidR="00B3335C">
        <w:rPr>
          <w:sz w:val="28"/>
          <w:szCs w:val="28"/>
        </w:rPr>
        <w:t xml:space="preserve"> </w:t>
      </w:r>
      <w:r w:rsidRPr="001C59C6">
        <w:rPr>
          <w:sz w:val="28"/>
          <w:szCs w:val="28"/>
        </w:rPr>
        <w:t xml:space="preserve">На мероприятии ребятам была представлена информация об экологическом состоянии Земли, а слайд-презентация наглядно показала факторы, отрицательно влияющие на экологическое положение природы. </w:t>
      </w:r>
    </w:p>
    <w:p w:rsidR="006414EC" w:rsidRPr="001C59C6" w:rsidRDefault="006414EC" w:rsidP="006414EC">
      <w:pPr>
        <w:ind w:firstLine="709"/>
        <w:jc w:val="both"/>
        <w:rPr>
          <w:sz w:val="28"/>
          <w:szCs w:val="28"/>
        </w:rPr>
      </w:pPr>
      <w:r w:rsidRPr="001C59C6">
        <w:rPr>
          <w:sz w:val="28"/>
          <w:szCs w:val="28"/>
        </w:rPr>
        <w:t xml:space="preserve">Во время встречи учащиеся делились своим мнением о том, какую посильную помощь они могли бы оказать, чтобы сохранить природу для последующих поколений. Они активно беседовали, отвечали на множество вопросов, определили связь человека с природой. </w:t>
      </w:r>
    </w:p>
    <w:p w:rsidR="006414EC" w:rsidRPr="001C59C6" w:rsidRDefault="006414EC" w:rsidP="000E1BD7">
      <w:pPr>
        <w:ind w:firstLine="709"/>
        <w:jc w:val="both"/>
        <w:rPr>
          <w:sz w:val="28"/>
          <w:szCs w:val="28"/>
        </w:rPr>
      </w:pPr>
      <w:r w:rsidRPr="001C59C6">
        <w:rPr>
          <w:sz w:val="28"/>
          <w:szCs w:val="28"/>
        </w:rPr>
        <w:t>Итогом экологического часа стала мысль о том, что природа очень разумна и ничего лишнего не создала, и что надо бережно относиться и сохранять все живое на Земле.</w:t>
      </w:r>
      <w:r w:rsidR="000E1BD7">
        <w:rPr>
          <w:sz w:val="28"/>
          <w:szCs w:val="28"/>
        </w:rPr>
        <w:t xml:space="preserve"> </w:t>
      </w:r>
      <w:r w:rsidRPr="001C59C6">
        <w:rPr>
          <w:sz w:val="28"/>
          <w:szCs w:val="28"/>
        </w:rPr>
        <w:t xml:space="preserve">Мероприятие проведено библиотекарем старшего читального зала Субботиной Е. А. </w:t>
      </w:r>
      <w:r w:rsidR="00B3335C">
        <w:rPr>
          <w:sz w:val="28"/>
          <w:szCs w:val="28"/>
        </w:rPr>
        <w:t xml:space="preserve"> </w:t>
      </w:r>
    </w:p>
    <w:p w:rsidR="00CB1FC4" w:rsidRPr="008010EF" w:rsidRDefault="00CB1FC4" w:rsidP="006414EC">
      <w:pPr>
        <w:ind w:firstLine="567"/>
        <w:jc w:val="both"/>
        <w:rPr>
          <w:sz w:val="28"/>
          <w:szCs w:val="28"/>
        </w:rPr>
      </w:pPr>
      <w:r w:rsidRPr="008010EF">
        <w:rPr>
          <w:sz w:val="28"/>
          <w:szCs w:val="28"/>
        </w:rPr>
        <w:t xml:space="preserve"> В рамках </w:t>
      </w:r>
      <w:r>
        <w:rPr>
          <w:sz w:val="28"/>
          <w:szCs w:val="28"/>
        </w:rPr>
        <w:t xml:space="preserve">мероприятий </w:t>
      </w:r>
      <w:r w:rsidRPr="008010EF">
        <w:rPr>
          <w:sz w:val="28"/>
          <w:szCs w:val="28"/>
        </w:rPr>
        <w:t>клуба семейного чтения</w:t>
      </w:r>
      <w:r>
        <w:rPr>
          <w:sz w:val="28"/>
          <w:szCs w:val="28"/>
        </w:rPr>
        <w:t xml:space="preserve"> «Читает семья»</w:t>
      </w:r>
      <w:r w:rsidRPr="008010EF">
        <w:rPr>
          <w:sz w:val="28"/>
          <w:szCs w:val="28"/>
        </w:rPr>
        <w:t xml:space="preserve"> 29 сентября в детской библиотеке </w:t>
      </w:r>
      <w:r>
        <w:rPr>
          <w:sz w:val="28"/>
          <w:szCs w:val="28"/>
        </w:rPr>
        <w:t xml:space="preserve">МБУ ЦБС КГО был </w:t>
      </w:r>
      <w:r w:rsidRPr="008010EF">
        <w:rPr>
          <w:sz w:val="28"/>
          <w:szCs w:val="28"/>
        </w:rPr>
        <w:t xml:space="preserve">проведен </w:t>
      </w:r>
      <w:r w:rsidRPr="009D2665">
        <w:rPr>
          <w:sz w:val="28"/>
          <w:szCs w:val="28"/>
        </w:rPr>
        <w:t>литературный семейный праздник «Моя семья и книга»</w:t>
      </w:r>
      <w:r w:rsidRPr="006414EC">
        <w:rPr>
          <w:sz w:val="28"/>
          <w:szCs w:val="28"/>
        </w:rPr>
        <w:t xml:space="preserve"> </w:t>
      </w:r>
      <w:r>
        <w:rPr>
          <w:sz w:val="28"/>
          <w:szCs w:val="28"/>
        </w:rPr>
        <w:t>для ребят 2 класса «А» школы №1 и их родителей</w:t>
      </w:r>
      <w:r w:rsidRPr="008010EF">
        <w:rPr>
          <w:sz w:val="28"/>
          <w:szCs w:val="28"/>
        </w:rPr>
        <w:t xml:space="preserve">. </w:t>
      </w:r>
    </w:p>
    <w:p w:rsidR="00CB1FC4" w:rsidRPr="008010EF" w:rsidRDefault="00CB1FC4" w:rsidP="000E1BD7">
      <w:pPr>
        <w:ind w:firstLine="567"/>
        <w:jc w:val="both"/>
        <w:rPr>
          <w:sz w:val="28"/>
          <w:szCs w:val="28"/>
        </w:rPr>
      </w:pPr>
      <w:r w:rsidRPr="008010EF">
        <w:rPr>
          <w:sz w:val="28"/>
          <w:szCs w:val="28"/>
        </w:rPr>
        <w:t>Совместное участие, детей и родителей, в играх, конкурсах, в представлении любимой семейной книги, показало, что в большинстве семей книга занимает должное место, ее любят, ее читают. На книжной выставке «Книга не говорит, а правду сказывает» был представлен широкий спектр книг разной тематики, а также «Любимые книги моей семьи». С помощью рисунков, представленных на выставке «Моя любимая книга»,</w:t>
      </w:r>
      <w:r>
        <w:rPr>
          <w:sz w:val="28"/>
          <w:szCs w:val="28"/>
        </w:rPr>
        <w:t xml:space="preserve"> все смогли познакомиться</w:t>
      </w:r>
      <w:r w:rsidRPr="008010EF">
        <w:rPr>
          <w:sz w:val="28"/>
          <w:szCs w:val="28"/>
        </w:rPr>
        <w:t xml:space="preserve"> с любимыми книгами </w:t>
      </w:r>
      <w:r>
        <w:rPr>
          <w:sz w:val="28"/>
          <w:szCs w:val="28"/>
        </w:rPr>
        <w:t>друг друга</w:t>
      </w:r>
      <w:r w:rsidRPr="008010EF">
        <w:rPr>
          <w:sz w:val="28"/>
          <w:szCs w:val="28"/>
        </w:rPr>
        <w:t>.</w:t>
      </w:r>
      <w:r>
        <w:rPr>
          <w:sz w:val="28"/>
          <w:szCs w:val="28"/>
        </w:rPr>
        <w:t xml:space="preserve"> </w:t>
      </w:r>
      <w:r w:rsidRPr="008010EF">
        <w:rPr>
          <w:sz w:val="28"/>
          <w:szCs w:val="28"/>
        </w:rPr>
        <w:t xml:space="preserve">Слайд-презентация «Книга - надежный товарищ и спутник» </w:t>
      </w:r>
      <w:r>
        <w:rPr>
          <w:sz w:val="28"/>
          <w:szCs w:val="28"/>
        </w:rPr>
        <w:t xml:space="preserve">служила красочной иллюстрацией мероприятия. </w:t>
      </w:r>
      <w:r w:rsidRPr="008010EF">
        <w:rPr>
          <w:sz w:val="28"/>
          <w:szCs w:val="28"/>
        </w:rPr>
        <w:t>С праздника дети ушли с небольшими подарками</w:t>
      </w:r>
      <w:r>
        <w:rPr>
          <w:sz w:val="28"/>
          <w:szCs w:val="28"/>
        </w:rPr>
        <w:t xml:space="preserve"> </w:t>
      </w:r>
      <w:r w:rsidRPr="008010EF">
        <w:rPr>
          <w:sz w:val="28"/>
          <w:szCs w:val="28"/>
        </w:rPr>
        <w:t>-</w:t>
      </w:r>
      <w:r>
        <w:rPr>
          <w:sz w:val="28"/>
          <w:szCs w:val="28"/>
        </w:rPr>
        <w:t xml:space="preserve"> </w:t>
      </w:r>
      <w:r w:rsidRPr="008010EF">
        <w:rPr>
          <w:sz w:val="28"/>
          <w:szCs w:val="28"/>
        </w:rPr>
        <w:t>закладками для книг.</w:t>
      </w:r>
    </w:p>
    <w:p w:rsidR="00CB1FC4" w:rsidRPr="008010EF" w:rsidRDefault="00CB1FC4" w:rsidP="000E1BD7">
      <w:pPr>
        <w:jc w:val="both"/>
        <w:rPr>
          <w:sz w:val="28"/>
          <w:szCs w:val="28"/>
        </w:rPr>
      </w:pPr>
      <w:r w:rsidRPr="008010EF">
        <w:rPr>
          <w:sz w:val="28"/>
          <w:szCs w:val="28"/>
        </w:rPr>
        <w:lastRenderedPageBreak/>
        <w:t>Проводила Сапожникова Галина Анатольевна.</w:t>
      </w:r>
    </w:p>
    <w:p w:rsidR="001C59C6" w:rsidRDefault="001C59C6" w:rsidP="001C59C6">
      <w:pPr>
        <w:ind w:firstLine="709"/>
        <w:jc w:val="both"/>
        <w:rPr>
          <w:rFonts w:eastAsia="Calibri"/>
          <w:sz w:val="28"/>
          <w:szCs w:val="28"/>
        </w:rPr>
      </w:pPr>
      <w:r w:rsidRPr="00A016C3">
        <w:rPr>
          <w:rFonts w:eastAsia="Calibri"/>
          <w:sz w:val="28"/>
          <w:szCs w:val="28"/>
        </w:rPr>
        <w:t xml:space="preserve">13 октября в Детской библиотеке МБУ ЦБС КГО проводилась </w:t>
      </w:r>
      <w:r w:rsidRPr="009D2665">
        <w:rPr>
          <w:sz w:val="28"/>
          <w:szCs w:val="28"/>
        </w:rPr>
        <w:t>Сказочная рулетка «Избушка на курьих ножках»</w:t>
      </w:r>
      <w:r w:rsidRPr="006414EC">
        <w:rPr>
          <w:sz w:val="28"/>
          <w:szCs w:val="28"/>
        </w:rPr>
        <w:t xml:space="preserve"> </w:t>
      </w:r>
      <w:r w:rsidRPr="00A016C3">
        <w:rPr>
          <w:rFonts w:eastAsia="Calibri"/>
          <w:sz w:val="28"/>
          <w:szCs w:val="28"/>
        </w:rPr>
        <w:t xml:space="preserve">для школьников 1 «б» </w:t>
      </w:r>
      <w:proofErr w:type="spellStart"/>
      <w:r w:rsidRPr="00A016C3">
        <w:rPr>
          <w:rFonts w:eastAsia="Calibri"/>
          <w:sz w:val="28"/>
          <w:szCs w:val="28"/>
        </w:rPr>
        <w:t>шк</w:t>
      </w:r>
      <w:proofErr w:type="spellEnd"/>
      <w:r w:rsidRPr="00A016C3">
        <w:rPr>
          <w:rFonts w:eastAsia="Calibri"/>
          <w:sz w:val="28"/>
          <w:szCs w:val="28"/>
        </w:rPr>
        <w:t xml:space="preserve"> №1. Мероприятие проводила библиотекарь младшего читального зала </w:t>
      </w:r>
      <w:proofErr w:type="spellStart"/>
      <w:r w:rsidRPr="00A016C3">
        <w:rPr>
          <w:rFonts w:eastAsia="Calibri"/>
          <w:sz w:val="28"/>
          <w:szCs w:val="28"/>
        </w:rPr>
        <w:t>Кехтер</w:t>
      </w:r>
      <w:proofErr w:type="spellEnd"/>
      <w:r w:rsidRPr="00A016C3">
        <w:rPr>
          <w:rFonts w:eastAsia="Calibri"/>
          <w:sz w:val="28"/>
          <w:szCs w:val="28"/>
        </w:rPr>
        <w:t xml:space="preserve"> В. Н.. </w:t>
      </w:r>
    </w:p>
    <w:p w:rsidR="001C59C6" w:rsidRDefault="001C59C6" w:rsidP="001C59C6">
      <w:pPr>
        <w:ind w:firstLine="709"/>
        <w:jc w:val="both"/>
        <w:rPr>
          <w:rFonts w:eastAsia="Calibri"/>
          <w:sz w:val="28"/>
          <w:szCs w:val="28"/>
        </w:rPr>
      </w:pPr>
      <w:r w:rsidRPr="00A016C3">
        <w:rPr>
          <w:rFonts w:eastAsia="Calibri"/>
          <w:sz w:val="28"/>
          <w:szCs w:val="28"/>
        </w:rPr>
        <w:t xml:space="preserve">С помощью </w:t>
      </w:r>
      <w:r>
        <w:rPr>
          <w:rFonts w:eastAsia="Calibri"/>
          <w:sz w:val="28"/>
          <w:szCs w:val="28"/>
        </w:rPr>
        <w:t>слайд - презентации</w:t>
      </w:r>
      <w:r w:rsidRPr="00A016C3">
        <w:rPr>
          <w:rFonts w:eastAsia="Calibri"/>
          <w:sz w:val="28"/>
          <w:szCs w:val="28"/>
        </w:rPr>
        <w:t xml:space="preserve"> и выставк</w:t>
      </w:r>
      <w:r>
        <w:rPr>
          <w:rFonts w:eastAsia="Calibri"/>
          <w:sz w:val="28"/>
          <w:szCs w:val="28"/>
        </w:rPr>
        <w:t>и</w:t>
      </w:r>
      <w:r w:rsidRPr="00A016C3">
        <w:rPr>
          <w:rFonts w:eastAsia="Calibri"/>
          <w:sz w:val="28"/>
          <w:szCs w:val="28"/>
        </w:rPr>
        <w:t xml:space="preserve"> красивых книг библиотекарь познакомила ребят со сказками: русскими народными и</w:t>
      </w:r>
      <w:r>
        <w:rPr>
          <w:rFonts w:eastAsia="Calibri"/>
          <w:sz w:val="28"/>
          <w:szCs w:val="28"/>
        </w:rPr>
        <w:t xml:space="preserve"> авторскими. Школьники узнали, </w:t>
      </w:r>
      <w:r w:rsidRPr="00A016C3">
        <w:rPr>
          <w:rFonts w:eastAsia="Calibri"/>
          <w:sz w:val="28"/>
          <w:szCs w:val="28"/>
        </w:rPr>
        <w:t>что русские народные сказки дают ребенку первое представление о таких понятиях, как добро и зло, мудрость и коварство, прощение, сострадание.</w:t>
      </w:r>
    </w:p>
    <w:p w:rsidR="001C59C6" w:rsidRPr="00A016C3" w:rsidRDefault="001C59C6" w:rsidP="001C59C6">
      <w:pPr>
        <w:ind w:firstLine="709"/>
        <w:jc w:val="both"/>
        <w:rPr>
          <w:rFonts w:eastAsia="Calibri"/>
          <w:sz w:val="28"/>
          <w:szCs w:val="28"/>
        </w:rPr>
      </w:pPr>
      <w:r w:rsidRPr="00A016C3">
        <w:rPr>
          <w:rFonts w:eastAsia="Calibri"/>
          <w:sz w:val="28"/>
          <w:szCs w:val="28"/>
        </w:rPr>
        <w:t>Характеризуя героев сказки, дети самостоятельно пришли к выводу, что главный герой — всегда мужественный, бесстрашный. Он преодолевает все преграды на пути к своему счастью.</w:t>
      </w:r>
    </w:p>
    <w:p w:rsidR="001C59C6" w:rsidRPr="00A016C3" w:rsidRDefault="001C59C6" w:rsidP="001C59C6">
      <w:pPr>
        <w:ind w:firstLine="709"/>
        <w:jc w:val="both"/>
        <w:rPr>
          <w:rFonts w:eastAsia="Calibri"/>
          <w:sz w:val="28"/>
          <w:szCs w:val="28"/>
        </w:rPr>
      </w:pPr>
      <w:r>
        <w:rPr>
          <w:rFonts w:eastAsia="Calibri"/>
          <w:sz w:val="28"/>
          <w:szCs w:val="28"/>
        </w:rPr>
        <w:t xml:space="preserve">Во время </w:t>
      </w:r>
      <w:r w:rsidRPr="00A016C3">
        <w:rPr>
          <w:rFonts w:eastAsia="Calibri"/>
          <w:sz w:val="28"/>
          <w:szCs w:val="28"/>
        </w:rPr>
        <w:t xml:space="preserve">мероприятия ребята собирали </w:t>
      </w:r>
      <w:proofErr w:type="spellStart"/>
      <w:r w:rsidRPr="00A016C3">
        <w:rPr>
          <w:rFonts w:eastAsia="Calibri"/>
          <w:sz w:val="28"/>
          <w:szCs w:val="28"/>
        </w:rPr>
        <w:t>пазлы</w:t>
      </w:r>
      <w:proofErr w:type="spellEnd"/>
      <w:r w:rsidRPr="00A016C3">
        <w:rPr>
          <w:rFonts w:eastAsia="Calibri"/>
          <w:sz w:val="28"/>
          <w:szCs w:val="28"/>
        </w:rPr>
        <w:t xml:space="preserve"> -</w:t>
      </w:r>
      <w:r>
        <w:rPr>
          <w:rFonts w:eastAsia="Calibri"/>
          <w:sz w:val="28"/>
          <w:szCs w:val="28"/>
        </w:rPr>
        <w:t xml:space="preserve"> иллюстрации к сказкам, дружно </w:t>
      </w:r>
      <w:r w:rsidRPr="00A016C3">
        <w:rPr>
          <w:rFonts w:eastAsia="Calibri"/>
          <w:sz w:val="28"/>
          <w:szCs w:val="28"/>
        </w:rPr>
        <w:t>отвечали на вопросы сказочн</w:t>
      </w:r>
      <w:r>
        <w:rPr>
          <w:rFonts w:eastAsia="Calibri"/>
          <w:sz w:val="28"/>
          <w:szCs w:val="28"/>
        </w:rPr>
        <w:t>ой викторины: по первому слову угадывали название сказки</w:t>
      </w:r>
      <w:r w:rsidRPr="00A016C3">
        <w:rPr>
          <w:rFonts w:eastAsia="Calibri"/>
          <w:sz w:val="28"/>
          <w:szCs w:val="28"/>
        </w:rPr>
        <w:t>.</w:t>
      </w:r>
      <w:r>
        <w:rPr>
          <w:rFonts w:eastAsia="Calibri"/>
          <w:sz w:val="28"/>
          <w:szCs w:val="28"/>
        </w:rPr>
        <w:t xml:space="preserve"> </w:t>
      </w:r>
      <w:r w:rsidRPr="00A016C3">
        <w:rPr>
          <w:rFonts w:eastAsia="Calibri"/>
          <w:sz w:val="28"/>
          <w:szCs w:val="28"/>
        </w:rPr>
        <w:t xml:space="preserve">По окончании мероприятия школьники пришли к выводу, что сказка появилась на земле очень и </w:t>
      </w:r>
      <w:proofErr w:type="gramStart"/>
      <w:r w:rsidRPr="00A016C3">
        <w:rPr>
          <w:rFonts w:eastAsia="Calibri"/>
          <w:sz w:val="28"/>
          <w:szCs w:val="28"/>
        </w:rPr>
        <w:t>очень давно</w:t>
      </w:r>
      <w:proofErr w:type="gramEnd"/>
      <w:r w:rsidRPr="00A016C3">
        <w:rPr>
          <w:rFonts w:eastAsia="Calibri"/>
          <w:sz w:val="28"/>
          <w:szCs w:val="28"/>
        </w:rPr>
        <w:t>. Ни прогресс человечества, ни научные знания так и не смогли отнять у нас сказку. Сказка жила и будет жить на земле всегда. Даже когда мы взрослеем, сказка продолжает жить внутри каждого из нас.</w:t>
      </w:r>
    </w:p>
    <w:p w:rsidR="001C59C6" w:rsidRDefault="001C59C6" w:rsidP="001C59C6"/>
    <w:p w:rsidR="004051B7" w:rsidRPr="009D2665" w:rsidRDefault="000E1BD7" w:rsidP="000E1BD7">
      <w:pPr>
        <w:tabs>
          <w:tab w:val="num" w:pos="1140"/>
          <w:tab w:val="left" w:pos="1254"/>
        </w:tabs>
        <w:jc w:val="center"/>
        <w:rPr>
          <w:b/>
          <w:sz w:val="28"/>
          <w:szCs w:val="28"/>
        </w:rPr>
      </w:pPr>
      <w:r w:rsidRPr="009D2665">
        <w:rPr>
          <w:b/>
          <w:sz w:val="28"/>
          <w:szCs w:val="28"/>
        </w:rPr>
        <w:t>Исследовательская работа</w:t>
      </w:r>
    </w:p>
    <w:p w:rsidR="00B3335C" w:rsidRDefault="00B3335C" w:rsidP="00CB36FE">
      <w:pPr>
        <w:tabs>
          <w:tab w:val="num" w:pos="1140"/>
          <w:tab w:val="left" w:pos="1254"/>
        </w:tabs>
        <w:ind w:firstLine="567"/>
        <w:jc w:val="both"/>
        <w:rPr>
          <w:sz w:val="28"/>
          <w:szCs w:val="28"/>
        </w:rPr>
      </w:pPr>
    </w:p>
    <w:p w:rsidR="004051B7" w:rsidRPr="00CB36FE" w:rsidRDefault="004051B7" w:rsidP="00CB36FE">
      <w:pPr>
        <w:tabs>
          <w:tab w:val="num" w:pos="1140"/>
          <w:tab w:val="left" w:pos="1254"/>
        </w:tabs>
        <w:ind w:firstLine="567"/>
        <w:jc w:val="both"/>
        <w:rPr>
          <w:sz w:val="28"/>
          <w:szCs w:val="28"/>
        </w:rPr>
      </w:pPr>
      <w:r w:rsidRPr="00CB36FE">
        <w:rPr>
          <w:sz w:val="28"/>
          <w:szCs w:val="28"/>
        </w:rPr>
        <w:t>Для более успешной работы библиотеки сотрудники дол</w:t>
      </w:r>
      <w:r w:rsidR="00CB36FE" w:rsidRPr="00CB36FE">
        <w:rPr>
          <w:sz w:val="28"/>
          <w:szCs w:val="28"/>
        </w:rPr>
        <w:t>жны знать своих читателей: их интересы, потребности. Читательские предпочтения. Поэтому проводятся различные опросы, исследования.</w:t>
      </w:r>
    </w:p>
    <w:p w:rsidR="00190828" w:rsidRPr="009D2665" w:rsidRDefault="00190828" w:rsidP="00190828">
      <w:pPr>
        <w:ind w:firstLine="567"/>
        <w:jc w:val="both"/>
        <w:rPr>
          <w:sz w:val="28"/>
          <w:szCs w:val="28"/>
        </w:rPr>
      </w:pPr>
      <w:r w:rsidRPr="009D2665">
        <w:rPr>
          <w:sz w:val="28"/>
          <w:szCs w:val="28"/>
        </w:rPr>
        <w:t>Анализ анкетирования «Старшеклассники как читатели».</w:t>
      </w:r>
    </w:p>
    <w:p w:rsidR="00190828" w:rsidRDefault="00190828" w:rsidP="00190828">
      <w:pPr>
        <w:ind w:firstLine="567"/>
        <w:jc w:val="both"/>
        <w:rPr>
          <w:sz w:val="28"/>
          <w:szCs w:val="28"/>
        </w:rPr>
      </w:pPr>
      <w:r w:rsidRPr="007E4193">
        <w:rPr>
          <w:sz w:val="28"/>
          <w:szCs w:val="28"/>
        </w:rPr>
        <w:t>Цель исследования: Изучение мотивов читательской деятельности старшеклассников, их читательских потребностей и запросов. Были проанкетированы 197 учащихся образовательных школ города. Заполнены 193 анкеты, 4 – испорчены.</w:t>
      </w:r>
      <w:r w:rsidR="00CB36FE">
        <w:rPr>
          <w:sz w:val="28"/>
          <w:szCs w:val="28"/>
        </w:rPr>
        <w:t xml:space="preserve"> Исследование проводилось в старшем читальном зале и на старшем абонементе в течени</w:t>
      </w:r>
      <w:proofErr w:type="gramStart"/>
      <w:r w:rsidR="00CB36FE">
        <w:rPr>
          <w:sz w:val="28"/>
          <w:szCs w:val="28"/>
        </w:rPr>
        <w:t>и</w:t>
      </w:r>
      <w:proofErr w:type="gramEnd"/>
      <w:r w:rsidR="00CB36FE">
        <w:rPr>
          <w:sz w:val="28"/>
          <w:szCs w:val="28"/>
        </w:rPr>
        <w:t xml:space="preserve"> учебного года.</w:t>
      </w:r>
    </w:p>
    <w:p w:rsidR="00190828" w:rsidRDefault="00190828" w:rsidP="00190828">
      <w:pPr>
        <w:ind w:firstLine="567"/>
        <w:jc w:val="both"/>
        <w:rPr>
          <w:sz w:val="28"/>
          <w:szCs w:val="28"/>
        </w:rPr>
      </w:pPr>
      <w:r w:rsidRPr="007E4193">
        <w:rPr>
          <w:sz w:val="28"/>
          <w:szCs w:val="28"/>
        </w:rPr>
        <w:t xml:space="preserve"> Ответы на вопросы: 1. Сколько лет Вы являетесь читателем </w:t>
      </w:r>
      <w:r w:rsidR="002B1DAE">
        <w:rPr>
          <w:sz w:val="28"/>
          <w:szCs w:val="28"/>
        </w:rPr>
        <w:t>библиотеки</w:t>
      </w:r>
      <w:r w:rsidRPr="007E4193">
        <w:rPr>
          <w:sz w:val="28"/>
          <w:szCs w:val="28"/>
        </w:rPr>
        <w:t>? 1-2 года 93 (48,2%) 3-5 лет 84 (43,5%) более 5 лет 13 (6,7%) менее 1 года 3 (1,6%)</w:t>
      </w:r>
    </w:p>
    <w:p w:rsidR="00190828" w:rsidRDefault="00190828" w:rsidP="00190828">
      <w:pPr>
        <w:ind w:firstLine="567"/>
        <w:jc w:val="both"/>
        <w:rPr>
          <w:sz w:val="28"/>
          <w:szCs w:val="28"/>
        </w:rPr>
      </w:pPr>
      <w:r w:rsidRPr="007E4193">
        <w:rPr>
          <w:sz w:val="28"/>
          <w:szCs w:val="28"/>
        </w:rPr>
        <w:t xml:space="preserve"> 2. Как часто Вы приходите в библиотеку? 2 раза в месяц 85 (44,1%) 1 раз в неделю 49 (25,4%) 1 раз в месяц 41 (21,2%) 1 раз в 2-3 месяца 17 (8,8%) 1 раз в год 1 (0,5%) </w:t>
      </w:r>
    </w:p>
    <w:p w:rsidR="00190828" w:rsidRDefault="00190828" w:rsidP="00190828">
      <w:pPr>
        <w:ind w:firstLine="567"/>
        <w:jc w:val="both"/>
        <w:rPr>
          <w:sz w:val="28"/>
          <w:szCs w:val="28"/>
        </w:rPr>
      </w:pPr>
      <w:r w:rsidRPr="007E4193">
        <w:rPr>
          <w:sz w:val="28"/>
          <w:szCs w:val="28"/>
        </w:rPr>
        <w:t xml:space="preserve">3. Смогли ли Вы удовлетворить свои запросы, используя фонд </w:t>
      </w:r>
      <w:r w:rsidR="002B1DAE">
        <w:rPr>
          <w:sz w:val="28"/>
          <w:szCs w:val="28"/>
        </w:rPr>
        <w:t>библиотеки</w:t>
      </w:r>
      <w:r w:rsidRPr="007E4193">
        <w:rPr>
          <w:sz w:val="28"/>
          <w:szCs w:val="28"/>
        </w:rPr>
        <w:t xml:space="preserve">? частично 106 (54,9%) полностью 86 (44,6%) 3 нет 1 (0,5%) </w:t>
      </w:r>
    </w:p>
    <w:p w:rsidR="00190828" w:rsidRDefault="00190828" w:rsidP="00190828">
      <w:pPr>
        <w:ind w:firstLine="567"/>
        <w:jc w:val="both"/>
        <w:rPr>
          <w:sz w:val="28"/>
          <w:szCs w:val="28"/>
        </w:rPr>
      </w:pPr>
      <w:r w:rsidRPr="007E4193">
        <w:rPr>
          <w:sz w:val="28"/>
          <w:szCs w:val="28"/>
        </w:rPr>
        <w:t xml:space="preserve">4. С какой целью Вы обращаетесь в библиотеку? взять необходимую литературу для учебы 174 (90,1%) найти книгу для души, любимого занятия 60 (31%) расширить знания, полученные в школе 40 (20,7%) отдохнуть и провести время 9 (4,7%) принять участие в библиотечных мероприятиях 1 (0,5%) </w:t>
      </w:r>
    </w:p>
    <w:p w:rsidR="00190828" w:rsidRDefault="00190828" w:rsidP="00190828">
      <w:pPr>
        <w:ind w:firstLine="567"/>
        <w:jc w:val="both"/>
        <w:rPr>
          <w:sz w:val="28"/>
          <w:szCs w:val="28"/>
        </w:rPr>
      </w:pPr>
      <w:r w:rsidRPr="007E4193">
        <w:rPr>
          <w:sz w:val="28"/>
          <w:szCs w:val="28"/>
        </w:rPr>
        <w:t xml:space="preserve">5. Из каких источников Вы узнаете о нужной Вам книге? от учителя 135 (69,9%) от библиотекаря 54 (28%) от друга, знакомого 40 (20,7%) из каталогов и </w:t>
      </w:r>
      <w:r w:rsidRPr="007E4193">
        <w:rPr>
          <w:sz w:val="28"/>
          <w:szCs w:val="28"/>
        </w:rPr>
        <w:lastRenderedPageBreak/>
        <w:t xml:space="preserve">картотек 34 (17,6%) другие 20 (10,4%) от родителей 19 (9,8%) из информационных списков в библиотеке 7 (3,6) </w:t>
      </w:r>
    </w:p>
    <w:p w:rsidR="00190828" w:rsidRDefault="00190828" w:rsidP="00190828">
      <w:pPr>
        <w:ind w:firstLine="567"/>
        <w:jc w:val="both"/>
        <w:rPr>
          <w:sz w:val="28"/>
          <w:szCs w:val="28"/>
        </w:rPr>
      </w:pPr>
      <w:r w:rsidRPr="007E4193">
        <w:rPr>
          <w:sz w:val="28"/>
          <w:szCs w:val="28"/>
        </w:rPr>
        <w:t>6. Как вы выбираете литературу в фонде открытого доступа абонемента? обращаетесь к библиотекарю за консультацией 121 (62,7%) непосредственно на книжных стеллажах 113 (58,5%) пользуясь книжными выставками и тематическими папками 23 (11,9%) из книг, сданных другими читателями 5 (2,6%)</w:t>
      </w:r>
    </w:p>
    <w:p w:rsidR="00190828" w:rsidRDefault="00190828" w:rsidP="00190828">
      <w:pPr>
        <w:ind w:firstLine="567"/>
        <w:jc w:val="both"/>
        <w:rPr>
          <w:sz w:val="28"/>
          <w:szCs w:val="28"/>
        </w:rPr>
      </w:pPr>
      <w:r w:rsidRPr="007E4193">
        <w:rPr>
          <w:sz w:val="28"/>
          <w:szCs w:val="28"/>
        </w:rPr>
        <w:t xml:space="preserve">7. </w:t>
      </w:r>
      <w:proofErr w:type="gramStart"/>
      <w:r w:rsidRPr="007E4193">
        <w:rPr>
          <w:sz w:val="28"/>
          <w:szCs w:val="28"/>
        </w:rPr>
        <w:t>Выставки</w:t>
      </w:r>
      <w:proofErr w:type="gramEnd"/>
      <w:r w:rsidRPr="007E4193">
        <w:rPr>
          <w:sz w:val="28"/>
          <w:szCs w:val="28"/>
        </w:rPr>
        <w:t xml:space="preserve"> на какие темы Вам были бы интересны? </w:t>
      </w:r>
      <w:proofErr w:type="gramStart"/>
      <w:r w:rsidRPr="007E4193">
        <w:rPr>
          <w:sz w:val="28"/>
          <w:szCs w:val="28"/>
        </w:rPr>
        <w:t xml:space="preserve">В помощь образованию (школьные предметы) 90 (46,6%) Хобби, увлечения 40 (20,7%) О будущей профессии 28 (14,5%) По краеведению 26 (13,5%) Тематические выставки 25 (13%) в т.ч. - о здоровом образе жизни (вреде наркотиков, алкоголя и т.д.) 8 (4,2%) - новинки литературы 3 (1,6%) - другие темы 17 (8,8%) - неопределенный ответ 9 (9,8%) </w:t>
      </w:r>
      <w:proofErr w:type="gramEnd"/>
    </w:p>
    <w:p w:rsidR="00190828" w:rsidRDefault="00190828" w:rsidP="00190828">
      <w:pPr>
        <w:ind w:firstLine="567"/>
        <w:jc w:val="both"/>
        <w:rPr>
          <w:sz w:val="28"/>
          <w:szCs w:val="28"/>
        </w:rPr>
      </w:pPr>
      <w:r w:rsidRPr="007E4193">
        <w:rPr>
          <w:sz w:val="28"/>
          <w:szCs w:val="28"/>
        </w:rPr>
        <w:t xml:space="preserve">8. Какие книги художественной литературы Вы предпочитаете? приключения, фантастика, детективы 96 (49,7%) в рамках школьной программы 49 (25,4%) серьезная проза 32 (16,6%) любовные романы 27 (14%) исторические романы 24 (12,4%) поэзия 11 (5,7%) неопределенный ответ 30 (15,5%) отрицательный ответ 2 (1%) </w:t>
      </w:r>
    </w:p>
    <w:p w:rsidR="00190828" w:rsidRDefault="00190828" w:rsidP="00190828">
      <w:pPr>
        <w:ind w:firstLine="567"/>
        <w:jc w:val="both"/>
        <w:rPr>
          <w:sz w:val="28"/>
          <w:szCs w:val="28"/>
        </w:rPr>
      </w:pPr>
      <w:r w:rsidRPr="007E4193">
        <w:rPr>
          <w:sz w:val="28"/>
          <w:szCs w:val="28"/>
        </w:rPr>
        <w:t xml:space="preserve">9. Какие журналы Вы читаете? </w:t>
      </w:r>
      <w:proofErr w:type="gramStart"/>
      <w:r w:rsidRPr="007E4193">
        <w:rPr>
          <w:sz w:val="28"/>
          <w:szCs w:val="28"/>
        </w:rPr>
        <w:t>Молодежно-развлекательные</w:t>
      </w:r>
      <w:proofErr w:type="gramEnd"/>
      <w:r w:rsidRPr="007E4193">
        <w:rPr>
          <w:sz w:val="28"/>
          <w:szCs w:val="28"/>
        </w:rPr>
        <w:t xml:space="preserve"> 181 (93,8%) Научно-популярные 56 (29%) Отрицательный ответ 39 (20,2%) </w:t>
      </w:r>
    </w:p>
    <w:p w:rsidR="00190828" w:rsidRDefault="00190828" w:rsidP="00190828">
      <w:pPr>
        <w:ind w:firstLine="567"/>
        <w:jc w:val="both"/>
        <w:rPr>
          <w:sz w:val="28"/>
          <w:szCs w:val="28"/>
        </w:rPr>
      </w:pPr>
      <w:r w:rsidRPr="007E4193">
        <w:rPr>
          <w:sz w:val="28"/>
          <w:szCs w:val="28"/>
        </w:rPr>
        <w:t xml:space="preserve">10. </w:t>
      </w:r>
      <w:proofErr w:type="gramStart"/>
      <w:r w:rsidRPr="007E4193">
        <w:rPr>
          <w:sz w:val="28"/>
          <w:szCs w:val="28"/>
        </w:rPr>
        <w:t>Информация</w:t>
      </w:r>
      <w:proofErr w:type="gramEnd"/>
      <w:r w:rsidRPr="007E4193">
        <w:rPr>
          <w:sz w:val="28"/>
          <w:szCs w:val="28"/>
        </w:rPr>
        <w:t xml:space="preserve"> на какую тему Вас интересует? школьный предмет 113 (58,8%) будущая профессия 79 (40,9%) увлечение, хобби 72 (37,3%) тема в художественной литературе 20 (10,4%) другое 10 (5,2%)</w:t>
      </w:r>
    </w:p>
    <w:p w:rsidR="00190828" w:rsidRDefault="00190828" w:rsidP="00190828">
      <w:pPr>
        <w:ind w:firstLine="567"/>
        <w:jc w:val="both"/>
        <w:rPr>
          <w:sz w:val="28"/>
          <w:szCs w:val="28"/>
        </w:rPr>
      </w:pPr>
      <w:r w:rsidRPr="007E4193">
        <w:rPr>
          <w:sz w:val="28"/>
          <w:szCs w:val="28"/>
        </w:rPr>
        <w:t xml:space="preserve">11. Ваши пожелания и предложения по улучшению работы </w:t>
      </w:r>
      <w:r>
        <w:rPr>
          <w:sz w:val="28"/>
          <w:szCs w:val="28"/>
        </w:rPr>
        <w:t>библиотеки</w:t>
      </w:r>
      <w:r w:rsidR="00B3335C">
        <w:rPr>
          <w:sz w:val="28"/>
          <w:szCs w:val="28"/>
        </w:rPr>
        <w:t>.</w:t>
      </w:r>
      <w:r w:rsidRPr="007E4193">
        <w:rPr>
          <w:sz w:val="28"/>
          <w:szCs w:val="28"/>
        </w:rPr>
        <w:t xml:space="preserve"> Все устраивает 110 (57%) </w:t>
      </w:r>
      <w:proofErr w:type="gramStart"/>
      <w:r w:rsidRPr="007E4193">
        <w:rPr>
          <w:sz w:val="28"/>
          <w:szCs w:val="28"/>
        </w:rPr>
        <w:t>Побольше</w:t>
      </w:r>
      <w:proofErr w:type="gramEnd"/>
      <w:r w:rsidRPr="007E4193">
        <w:rPr>
          <w:sz w:val="28"/>
          <w:szCs w:val="28"/>
        </w:rPr>
        <w:t xml:space="preserve"> новых книг 39 (20,2%) </w:t>
      </w:r>
    </w:p>
    <w:p w:rsidR="00190828" w:rsidRDefault="00190828" w:rsidP="00190828">
      <w:pPr>
        <w:ind w:firstLine="567"/>
        <w:jc w:val="both"/>
        <w:rPr>
          <w:sz w:val="28"/>
          <w:szCs w:val="28"/>
        </w:rPr>
      </w:pPr>
      <w:r w:rsidRPr="007E4193">
        <w:rPr>
          <w:sz w:val="28"/>
          <w:szCs w:val="28"/>
        </w:rPr>
        <w:t xml:space="preserve">Выводы: 1. В большинстве своем респонденты являются достаточно активными читателями </w:t>
      </w:r>
      <w:r w:rsidR="002B1DAE">
        <w:rPr>
          <w:sz w:val="28"/>
          <w:szCs w:val="28"/>
        </w:rPr>
        <w:t>библиотеки</w:t>
      </w:r>
      <w:r w:rsidRPr="007E4193">
        <w:rPr>
          <w:sz w:val="28"/>
          <w:szCs w:val="28"/>
        </w:rPr>
        <w:t xml:space="preserve"> (175 человек, почти 100 % посещают </w:t>
      </w:r>
      <w:r w:rsidR="002B1DAE">
        <w:rPr>
          <w:sz w:val="28"/>
          <w:szCs w:val="28"/>
        </w:rPr>
        <w:t>ее</w:t>
      </w:r>
      <w:r w:rsidRPr="007E4193">
        <w:rPr>
          <w:sz w:val="28"/>
          <w:szCs w:val="28"/>
        </w:rPr>
        <w:t xml:space="preserve"> не реже 1 раза в месяц). Нас порадовало, что при ответе на 3 вопрос около половины (45%) опрошенных, полностью удовлетворяют свои читательские запросы, используя фонд абонемента библиотеки. 2. Цель посещений у пользователей в основном - образовательная (90%) Но треть опрошенных отметили цель своего посещения – «найти книгу для души». 3. При ответе на шестой вопрос респонденты (62,7%) отметили, что при выборе книг пользова</w:t>
      </w:r>
      <w:r>
        <w:rPr>
          <w:sz w:val="28"/>
          <w:szCs w:val="28"/>
        </w:rPr>
        <w:t xml:space="preserve">лись консультацией библиотекаря </w:t>
      </w:r>
      <w:r w:rsidRPr="007E4193">
        <w:rPr>
          <w:sz w:val="28"/>
          <w:szCs w:val="28"/>
        </w:rPr>
        <w:t xml:space="preserve"> 4. Ответы на 8 и 9 вопросы дают представление о формировании читательского вкуса, читательской культуры старшеклассников. Не явилось для нас неожиданностью, что большинство предпочитает художественную литературу таких жанров: приключения, фантастика, детективы, любовны</w:t>
      </w:r>
      <w:r>
        <w:rPr>
          <w:sz w:val="28"/>
          <w:szCs w:val="28"/>
        </w:rPr>
        <w:t>е и исторические романы - 76</w:t>
      </w:r>
      <w:r w:rsidRPr="007E4193">
        <w:rPr>
          <w:sz w:val="28"/>
          <w:szCs w:val="28"/>
        </w:rPr>
        <w:t xml:space="preserve">%. На втором месте по читаемости произведения школьной программы (25,4%). Что касается так называемого «серьезного чтения», то 22,3% читателей отдали предпочтение этой литературе. 5. При сегодняшнем обилии развлекательных периодических изданий (не всегда высокого качества) ответ на 9 вопрос не удивителен: предпочтение отдается этой литературе (93%). Треть из названых журналов составляют научно-популярные издания. 6. Ответы на 10 вопрос послужат нам </w:t>
      </w:r>
      <w:r w:rsidRPr="007E4193">
        <w:rPr>
          <w:sz w:val="28"/>
          <w:szCs w:val="28"/>
        </w:rPr>
        <w:lastRenderedPageBreak/>
        <w:t>основой для организации индивидуального информирования. В целом</w:t>
      </w:r>
      <w:r w:rsidR="00B3335C">
        <w:rPr>
          <w:sz w:val="28"/>
          <w:szCs w:val="28"/>
        </w:rPr>
        <w:t>,</w:t>
      </w:r>
      <w:r w:rsidRPr="007E4193">
        <w:rPr>
          <w:sz w:val="28"/>
          <w:szCs w:val="28"/>
        </w:rPr>
        <w:t xml:space="preserve"> по отзывам </w:t>
      </w:r>
      <w:proofErr w:type="gramStart"/>
      <w:r w:rsidRPr="007E4193">
        <w:rPr>
          <w:sz w:val="28"/>
          <w:szCs w:val="28"/>
        </w:rPr>
        <w:t>старшеклассников</w:t>
      </w:r>
      <w:proofErr w:type="gramEnd"/>
      <w:r w:rsidRPr="007E4193">
        <w:rPr>
          <w:sz w:val="28"/>
          <w:szCs w:val="28"/>
        </w:rPr>
        <w:t xml:space="preserve"> работа </w:t>
      </w:r>
      <w:r>
        <w:rPr>
          <w:sz w:val="28"/>
          <w:szCs w:val="28"/>
        </w:rPr>
        <w:t>библиотеки</w:t>
      </w:r>
      <w:r w:rsidRPr="007E4193">
        <w:rPr>
          <w:sz w:val="28"/>
          <w:szCs w:val="28"/>
        </w:rPr>
        <w:t xml:space="preserve"> оценена положительно. </w:t>
      </w:r>
    </w:p>
    <w:p w:rsidR="00190828" w:rsidRDefault="00190828" w:rsidP="00190828">
      <w:pPr>
        <w:ind w:firstLine="567"/>
        <w:jc w:val="both"/>
        <w:rPr>
          <w:sz w:val="28"/>
          <w:szCs w:val="28"/>
        </w:rPr>
      </w:pPr>
    </w:p>
    <w:p w:rsidR="00190828" w:rsidRPr="006A1379" w:rsidRDefault="00190828" w:rsidP="00190828">
      <w:pPr>
        <w:jc w:val="center"/>
      </w:pPr>
      <w:r w:rsidRPr="006A1379">
        <w:t>Анкета «</w:t>
      </w:r>
      <w:r>
        <w:t>С</w:t>
      </w:r>
      <w:r w:rsidRPr="006A1379">
        <w:t>таршеклассники как читатели»</w:t>
      </w:r>
    </w:p>
    <w:p w:rsidR="00190828" w:rsidRPr="006A1379" w:rsidRDefault="00190828" w:rsidP="00190828">
      <w:pPr>
        <w:jc w:val="center"/>
      </w:pPr>
      <w:r w:rsidRPr="006A1379">
        <w:t>Уважаемый читатель!</w:t>
      </w:r>
    </w:p>
    <w:p w:rsidR="00190828" w:rsidRPr="006A1379" w:rsidRDefault="00190828" w:rsidP="00190828">
      <w:pPr>
        <w:jc w:val="center"/>
      </w:pPr>
      <w:r w:rsidRPr="006A1379">
        <w:t>Пожалуйста, заполните эту анкету, которая поможет нам лучше ориентироваться в Ваших запросах и интересах. Отметьте, пожалуйста, те ответы, которые Вы считаете наиболее подходящими, а если ответ не обозначен, кратко впишите свое мнение. Благодарим Вас за участие!</w:t>
      </w:r>
    </w:p>
    <w:p w:rsidR="00190828" w:rsidRPr="006A1379" w:rsidRDefault="00190828" w:rsidP="00190828">
      <w:pPr>
        <w:pStyle w:val="af0"/>
        <w:numPr>
          <w:ilvl w:val="0"/>
          <w:numId w:val="4"/>
        </w:numPr>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Сколько лет Вы являетесь читателем </w:t>
      </w:r>
      <w:r w:rsidR="002B1DAE">
        <w:rPr>
          <w:rFonts w:ascii="Times New Roman" w:hAnsi="Times New Roman" w:cs="Times New Roman"/>
          <w:sz w:val="24"/>
          <w:szCs w:val="24"/>
        </w:rPr>
        <w:t>библиотеки</w:t>
      </w:r>
      <w:r w:rsidRPr="006A1379">
        <w:rPr>
          <w:rFonts w:ascii="Times New Roman" w:hAnsi="Times New Roman" w:cs="Times New Roman"/>
          <w:sz w:val="24"/>
          <w:szCs w:val="24"/>
        </w:rPr>
        <w:t xml:space="preserve">? </w:t>
      </w:r>
    </w:p>
    <w:p w:rsidR="00190828" w:rsidRPr="006A1379" w:rsidRDefault="00190828" w:rsidP="00190828">
      <w:pPr>
        <w:pStyle w:val="af0"/>
        <w:numPr>
          <w:ilvl w:val="0"/>
          <w:numId w:val="7"/>
        </w:numPr>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1-2 года </w:t>
      </w:r>
    </w:p>
    <w:p w:rsidR="00190828" w:rsidRPr="006A1379" w:rsidRDefault="00190828" w:rsidP="00190828">
      <w:pPr>
        <w:pStyle w:val="af0"/>
        <w:numPr>
          <w:ilvl w:val="0"/>
          <w:numId w:val="7"/>
        </w:numPr>
        <w:spacing w:after="0" w:line="240" w:lineRule="auto"/>
        <w:rPr>
          <w:rFonts w:ascii="Times New Roman" w:hAnsi="Times New Roman" w:cs="Times New Roman"/>
          <w:sz w:val="24"/>
          <w:szCs w:val="24"/>
        </w:rPr>
      </w:pPr>
      <w:r w:rsidRPr="006A1379">
        <w:rPr>
          <w:rFonts w:ascii="Times New Roman" w:hAnsi="Times New Roman" w:cs="Times New Roman"/>
          <w:sz w:val="24"/>
          <w:szCs w:val="24"/>
        </w:rPr>
        <w:t>3-5 лет</w:t>
      </w:r>
    </w:p>
    <w:p w:rsidR="00190828" w:rsidRPr="006A1379" w:rsidRDefault="00190828" w:rsidP="00190828">
      <w:pPr>
        <w:pStyle w:val="af0"/>
        <w:numPr>
          <w:ilvl w:val="0"/>
          <w:numId w:val="7"/>
        </w:numPr>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более 5 лет </w:t>
      </w:r>
    </w:p>
    <w:p w:rsidR="00190828" w:rsidRPr="006A1379" w:rsidRDefault="00190828" w:rsidP="00190828">
      <w:r w:rsidRPr="006A1379">
        <w:rPr>
          <w:i/>
        </w:rPr>
        <w:t>2.</w:t>
      </w:r>
      <w:r w:rsidRPr="006A1379">
        <w:t xml:space="preserve"> Как часто Вы приходите в библиотеку?</w:t>
      </w:r>
    </w:p>
    <w:p w:rsidR="00190828" w:rsidRPr="006A1379" w:rsidRDefault="00190828" w:rsidP="00190828">
      <w:pPr>
        <w:pStyle w:val="af0"/>
        <w:numPr>
          <w:ilvl w:val="0"/>
          <w:numId w:val="5"/>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1 раз в неделю </w:t>
      </w:r>
    </w:p>
    <w:p w:rsidR="00190828" w:rsidRPr="006A1379" w:rsidRDefault="00190828" w:rsidP="00190828">
      <w:pPr>
        <w:pStyle w:val="af0"/>
        <w:numPr>
          <w:ilvl w:val="0"/>
          <w:numId w:val="5"/>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2 раза в месяц</w:t>
      </w:r>
    </w:p>
    <w:p w:rsidR="00190828" w:rsidRPr="006A1379" w:rsidRDefault="00190828" w:rsidP="00190828">
      <w:pPr>
        <w:pStyle w:val="af0"/>
        <w:numPr>
          <w:ilvl w:val="0"/>
          <w:numId w:val="5"/>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1 раз в месяц </w:t>
      </w:r>
    </w:p>
    <w:p w:rsidR="00190828" w:rsidRPr="006A1379" w:rsidRDefault="00190828" w:rsidP="00190828">
      <w:pPr>
        <w:pStyle w:val="af0"/>
        <w:numPr>
          <w:ilvl w:val="0"/>
          <w:numId w:val="5"/>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раз в 2-3 месяца </w:t>
      </w:r>
    </w:p>
    <w:p w:rsidR="00190828" w:rsidRPr="006A1379" w:rsidRDefault="00190828" w:rsidP="00190828">
      <w:r>
        <w:t>3.</w:t>
      </w:r>
      <w:r w:rsidRPr="006A1379">
        <w:t>Смогли ли Вы удовлетворить свои запросы, используя фонд отдела?</w:t>
      </w:r>
    </w:p>
    <w:p w:rsidR="00190828" w:rsidRPr="006A1379" w:rsidRDefault="00190828" w:rsidP="00190828">
      <w:pPr>
        <w:pStyle w:val="af0"/>
        <w:numPr>
          <w:ilvl w:val="0"/>
          <w:numId w:val="6"/>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Полностью</w:t>
      </w:r>
    </w:p>
    <w:p w:rsidR="00190828" w:rsidRDefault="00190828" w:rsidP="00190828">
      <w:pPr>
        <w:pStyle w:val="af0"/>
        <w:numPr>
          <w:ilvl w:val="0"/>
          <w:numId w:val="6"/>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 xml:space="preserve">частично </w:t>
      </w:r>
    </w:p>
    <w:p w:rsidR="00190828" w:rsidRPr="006A1379" w:rsidRDefault="00190828" w:rsidP="00190828">
      <w:pPr>
        <w:pStyle w:val="af0"/>
        <w:numPr>
          <w:ilvl w:val="0"/>
          <w:numId w:val="6"/>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 xml:space="preserve">нет </w:t>
      </w:r>
    </w:p>
    <w:p w:rsidR="00190828" w:rsidRPr="006A1379" w:rsidRDefault="00190828" w:rsidP="00190828">
      <w:r w:rsidRPr="006A1379">
        <w:t xml:space="preserve">4. С какой целью Вы обращаетесь в библиотеку? </w:t>
      </w:r>
    </w:p>
    <w:p w:rsidR="00190828" w:rsidRPr="006A1379" w:rsidRDefault="00190828" w:rsidP="00190828">
      <w:pPr>
        <w:pStyle w:val="af0"/>
        <w:numPr>
          <w:ilvl w:val="0"/>
          <w:numId w:val="8"/>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 xml:space="preserve">взять необходимую литературу для учебы расширить знания, </w:t>
      </w:r>
    </w:p>
    <w:p w:rsidR="00190828" w:rsidRPr="006A1379" w:rsidRDefault="00190828" w:rsidP="00190828">
      <w:pPr>
        <w:pStyle w:val="af0"/>
        <w:numPr>
          <w:ilvl w:val="0"/>
          <w:numId w:val="8"/>
        </w:numPr>
        <w:spacing w:after="0" w:line="240" w:lineRule="auto"/>
        <w:ind w:left="851"/>
        <w:rPr>
          <w:rFonts w:ascii="Times New Roman" w:hAnsi="Times New Roman" w:cs="Times New Roman"/>
          <w:sz w:val="24"/>
          <w:szCs w:val="24"/>
        </w:rPr>
      </w:pPr>
      <w:proofErr w:type="gramStart"/>
      <w:r w:rsidRPr="006A1379">
        <w:rPr>
          <w:rFonts w:ascii="Times New Roman" w:hAnsi="Times New Roman" w:cs="Times New Roman"/>
          <w:sz w:val="24"/>
          <w:szCs w:val="24"/>
        </w:rPr>
        <w:t>полученные в школе найти книгу для души,</w:t>
      </w:r>
      <w:proofErr w:type="gramEnd"/>
    </w:p>
    <w:p w:rsidR="00190828" w:rsidRPr="006A1379" w:rsidRDefault="00190828" w:rsidP="00190828">
      <w:pPr>
        <w:pStyle w:val="af0"/>
        <w:numPr>
          <w:ilvl w:val="0"/>
          <w:numId w:val="8"/>
        </w:numPr>
        <w:spacing w:after="0" w:line="240" w:lineRule="auto"/>
        <w:ind w:left="850" w:hanging="357"/>
        <w:rPr>
          <w:rFonts w:ascii="Times New Roman" w:hAnsi="Times New Roman" w:cs="Times New Roman"/>
          <w:sz w:val="24"/>
          <w:szCs w:val="24"/>
        </w:rPr>
      </w:pPr>
      <w:r w:rsidRPr="006A1379">
        <w:rPr>
          <w:rFonts w:ascii="Times New Roman" w:hAnsi="Times New Roman" w:cs="Times New Roman"/>
          <w:sz w:val="24"/>
          <w:szCs w:val="24"/>
        </w:rPr>
        <w:t xml:space="preserve">любимого занятия отдохнуть и провести время принять участие в библиотечных мероприятиях </w:t>
      </w:r>
    </w:p>
    <w:p w:rsidR="00190828" w:rsidRPr="006A1379" w:rsidRDefault="00190828" w:rsidP="00190828">
      <w:r w:rsidRPr="006A1379">
        <w:t>5. Из каких источников Вы узнаете о нужной Вам книге?</w:t>
      </w:r>
    </w:p>
    <w:p w:rsidR="00190828" w:rsidRPr="006A1379" w:rsidRDefault="00190828" w:rsidP="00190828">
      <w:pPr>
        <w:pStyle w:val="af0"/>
        <w:numPr>
          <w:ilvl w:val="1"/>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от учителя</w:t>
      </w:r>
    </w:p>
    <w:p w:rsidR="00190828" w:rsidRPr="006A1379" w:rsidRDefault="00190828" w:rsidP="00190828">
      <w:pPr>
        <w:pStyle w:val="af0"/>
        <w:numPr>
          <w:ilvl w:val="1"/>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от родителей </w:t>
      </w:r>
    </w:p>
    <w:p w:rsidR="00190828" w:rsidRPr="006A1379" w:rsidRDefault="00190828" w:rsidP="00190828">
      <w:pPr>
        <w:pStyle w:val="af0"/>
        <w:numPr>
          <w:ilvl w:val="0"/>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от друга, знакомого </w:t>
      </w:r>
    </w:p>
    <w:p w:rsidR="00190828" w:rsidRPr="006A1379" w:rsidRDefault="00190828" w:rsidP="00190828">
      <w:pPr>
        <w:pStyle w:val="af0"/>
        <w:numPr>
          <w:ilvl w:val="1"/>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от библиотекаря</w:t>
      </w:r>
    </w:p>
    <w:p w:rsidR="00190828" w:rsidRPr="006A1379" w:rsidRDefault="00190828" w:rsidP="00190828">
      <w:pPr>
        <w:pStyle w:val="af0"/>
        <w:numPr>
          <w:ilvl w:val="1"/>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 xml:space="preserve">из каталогов и картотек </w:t>
      </w:r>
    </w:p>
    <w:p w:rsidR="00190828" w:rsidRPr="006A1379" w:rsidRDefault="00190828" w:rsidP="00190828">
      <w:pPr>
        <w:pStyle w:val="af0"/>
        <w:numPr>
          <w:ilvl w:val="1"/>
          <w:numId w:val="9"/>
        </w:numPr>
        <w:spacing w:after="0" w:line="240" w:lineRule="auto"/>
        <w:ind w:left="851" w:hanging="425"/>
        <w:rPr>
          <w:rFonts w:ascii="Times New Roman" w:hAnsi="Times New Roman" w:cs="Times New Roman"/>
          <w:sz w:val="24"/>
          <w:szCs w:val="24"/>
        </w:rPr>
      </w:pPr>
      <w:r w:rsidRPr="006A1379">
        <w:rPr>
          <w:rFonts w:ascii="Times New Roman" w:hAnsi="Times New Roman" w:cs="Times New Roman"/>
          <w:sz w:val="24"/>
          <w:szCs w:val="24"/>
        </w:rPr>
        <w:t>из информационных списков в библиотеке</w:t>
      </w:r>
    </w:p>
    <w:p w:rsidR="00190828" w:rsidRPr="006A1379" w:rsidRDefault="00190828" w:rsidP="00190828">
      <w:pPr>
        <w:pStyle w:val="af0"/>
        <w:numPr>
          <w:ilvl w:val="1"/>
          <w:numId w:val="9"/>
        </w:numPr>
        <w:spacing w:after="0" w:line="240" w:lineRule="auto"/>
        <w:ind w:left="851" w:hanging="357"/>
        <w:rPr>
          <w:rFonts w:ascii="Times New Roman" w:hAnsi="Times New Roman" w:cs="Times New Roman"/>
          <w:sz w:val="24"/>
          <w:szCs w:val="24"/>
        </w:rPr>
      </w:pPr>
      <w:r w:rsidRPr="006A1379">
        <w:rPr>
          <w:rFonts w:ascii="Times New Roman" w:hAnsi="Times New Roman" w:cs="Times New Roman"/>
          <w:sz w:val="24"/>
          <w:szCs w:val="24"/>
        </w:rPr>
        <w:t xml:space="preserve">другие ___________________________________________ </w:t>
      </w:r>
    </w:p>
    <w:p w:rsidR="00190828" w:rsidRPr="006A1379" w:rsidRDefault="00190828" w:rsidP="00190828">
      <w:pPr>
        <w:ind w:right="410"/>
      </w:pPr>
      <w:r w:rsidRPr="006A1379">
        <w:t xml:space="preserve">6. Как Вы выбираете литературу в фонде открытого доступа абонемента? </w:t>
      </w:r>
    </w:p>
    <w:p w:rsidR="00190828" w:rsidRPr="006A1379" w:rsidRDefault="00190828" w:rsidP="00190828">
      <w:pPr>
        <w:pStyle w:val="af0"/>
        <w:numPr>
          <w:ilvl w:val="0"/>
          <w:numId w:val="10"/>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 xml:space="preserve">непосредственно на книжных стеллажах </w:t>
      </w:r>
    </w:p>
    <w:p w:rsidR="00190828" w:rsidRPr="006A1379" w:rsidRDefault="00190828" w:rsidP="00190828">
      <w:pPr>
        <w:pStyle w:val="af0"/>
        <w:numPr>
          <w:ilvl w:val="0"/>
          <w:numId w:val="10"/>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из книг, сданных другими читателями</w:t>
      </w:r>
    </w:p>
    <w:p w:rsidR="00190828" w:rsidRPr="006A1379" w:rsidRDefault="00190828" w:rsidP="00190828">
      <w:pPr>
        <w:pStyle w:val="af0"/>
        <w:numPr>
          <w:ilvl w:val="0"/>
          <w:numId w:val="11"/>
        </w:numPr>
        <w:ind w:hanging="294"/>
        <w:rPr>
          <w:rFonts w:ascii="Times New Roman" w:hAnsi="Times New Roman" w:cs="Times New Roman"/>
          <w:sz w:val="24"/>
          <w:szCs w:val="24"/>
        </w:rPr>
      </w:pPr>
      <w:r w:rsidRPr="006A1379">
        <w:rPr>
          <w:rFonts w:ascii="Times New Roman" w:hAnsi="Times New Roman" w:cs="Times New Roman"/>
          <w:sz w:val="24"/>
          <w:szCs w:val="24"/>
        </w:rPr>
        <w:t>пользуюсь книжными выставками и тематическими полками</w:t>
      </w:r>
    </w:p>
    <w:p w:rsidR="00190828" w:rsidRPr="006A1379" w:rsidRDefault="00190828" w:rsidP="00190828">
      <w:pPr>
        <w:pStyle w:val="af0"/>
        <w:numPr>
          <w:ilvl w:val="1"/>
          <w:numId w:val="11"/>
        </w:numPr>
        <w:spacing w:after="0" w:line="240" w:lineRule="auto"/>
        <w:ind w:left="851"/>
        <w:rPr>
          <w:rFonts w:ascii="Times New Roman" w:hAnsi="Times New Roman" w:cs="Times New Roman"/>
          <w:sz w:val="24"/>
          <w:szCs w:val="24"/>
        </w:rPr>
      </w:pPr>
      <w:r w:rsidRPr="006A1379">
        <w:rPr>
          <w:rFonts w:ascii="Times New Roman" w:hAnsi="Times New Roman" w:cs="Times New Roman"/>
          <w:sz w:val="24"/>
          <w:szCs w:val="24"/>
        </w:rPr>
        <w:t xml:space="preserve">обращаюсь к библиотекарю за консультацией по вопросам поиска литературы </w:t>
      </w:r>
    </w:p>
    <w:p w:rsidR="00190828" w:rsidRPr="006A1379" w:rsidRDefault="00190828" w:rsidP="00190828">
      <w:pPr>
        <w:ind w:left="284"/>
      </w:pPr>
      <w:r w:rsidRPr="006A1379">
        <w:t xml:space="preserve">7. </w:t>
      </w:r>
      <w:proofErr w:type="gramStart"/>
      <w:r w:rsidRPr="006A1379">
        <w:t>Выставки</w:t>
      </w:r>
      <w:proofErr w:type="gramEnd"/>
      <w:r w:rsidRPr="006A1379">
        <w:t xml:space="preserve"> на какие темы Вам были бы интересны? ______________________________________________________________________ </w:t>
      </w:r>
    </w:p>
    <w:p w:rsidR="00190828" w:rsidRPr="00F96FCF" w:rsidRDefault="00190828" w:rsidP="00190828">
      <w:pPr>
        <w:ind w:left="284"/>
      </w:pPr>
      <w:r w:rsidRPr="00F96FCF">
        <w:t xml:space="preserve">8. Какие книги художественной литературы Вы предпочитаете? ______________________________________________________________________ </w:t>
      </w:r>
      <w:r>
        <w:t>_______________________________________________</w:t>
      </w:r>
    </w:p>
    <w:p w:rsidR="00190828" w:rsidRPr="00F96FCF" w:rsidRDefault="00190828" w:rsidP="00190828">
      <w:pPr>
        <w:tabs>
          <w:tab w:val="left" w:pos="284"/>
        </w:tabs>
        <w:ind w:left="284"/>
      </w:pPr>
      <w:r w:rsidRPr="00F96FCF">
        <w:t>9. Какие журналы Вы читаете? (укажите) _______________________________________</w:t>
      </w:r>
      <w:r>
        <w:t>____________________</w:t>
      </w:r>
    </w:p>
    <w:p w:rsidR="00190828" w:rsidRPr="00F96FCF" w:rsidRDefault="00190828" w:rsidP="00190828">
      <w:pPr>
        <w:tabs>
          <w:tab w:val="left" w:pos="284"/>
        </w:tabs>
        <w:ind w:left="284"/>
      </w:pPr>
      <w:r w:rsidRPr="00F96FCF">
        <w:t xml:space="preserve">10. </w:t>
      </w:r>
      <w:proofErr w:type="gramStart"/>
      <w:r w:rsidRPr="00F96FCF">
        <w:t>Информация</w:t>
      </w:r>
      <w:proofErr w:type="gramEnd"/>
      <w:r w:rsidRPr="00F96FCF">
        <w:t xml:space="preserve"> на какую тему Вас интересует? </w:t>
      </w:r>
    </w:p>
    <w:p w:rsidR="00190828" w:rsidRPr="006A1379" w:rsidRDefault="00190828" w:rsidP="00190828">
      <w:pPr>
        <w:pStyle w:val="af0"/>
        <w:numPr>
          <w:ilvl w:val="0"/>
          <w:numId w:val="12"/>
        </w:numPr>
        <w:spacing w:after="0" w:line="240" w:lineRule="auto"/>
        <w:ind w:left="709"/>
        <w:rPr>
          <w:rFonts w:ascii="Times New Roman" w:hAnsi="Times New Roman" w:cs="Times New Roman"/>
          <w:sz w:val="24"/>
          <w:szCs w:val="24"/>
        </w:rPr>
      </w:pPr>
      <w:r w:rsidRPr="006A1379">
        <w:rPr>
          <w:rFonts w:ascii="Times New Roman" w:hAnsi="Times New Roman" w:cs="Times New Roman"/>
          <w:sz w:val="24"/>
          <w:szCs w:val="24"/>
        </w:rPr>
        <w:t xml:space="preserve">будущая профессия (какая?)_______________________________ </w:t>
      </w:r>
    </w:p>
    <w:p w:rsidR="00190828" w:rsidRPr="006A1379" w:rsidRDefault="00190828" w:rsidP="00190828">
      <w:pPr>
        <w:pStyle w:val="af0"/>
        <w:numPr>
          <w:ilvl w:val="0"/>
          <w:numId w:val="12"/>
        </w:numPr>
        <w:spacing w:after="0" w:line="240" w:lineRule="auto"/>
        <w:ind w:left="709"/>
        <w:rPr>
          <w:rFonts w:ascii="Times New Roman" w:hAnsi="Times New Roman" w:cs="Times New Roman"/>
          <w:sz w:val="24"/>
          <w:szCs w:val="24"/>
        </w:rPr>
      </w:pPr>
      <w:r w:rsidRPr="006A1379">
        <w:rPr>
          <w:rFonts w:ascii="Times New Roman" w:hAnsi="Times New Roman" w:cs="Times New Roman"/>
          <w:sz w:val="24"/>
          <w:szCs w:val="24"/>
        </w:rPr>
        <w:t xml:space="preserve">увлечение, хобби (какое?)_________________________________ </w:t>
      </w:r>
    </w:p>
    <w:p w:rsidR="00190828" w:rsidRDefault="00190828" w:rsidP="00190828">
      <w:pPr>
        <w:pStyle w:val="af0"/>
        <w:numPr>
          <w:ilvl w:val="0"/>
          <w:numId w:val="13"/>
        </w:numPr>
        <w:spacing w:after="0" w:line="240" w:lineRule="auto"/>
        <w:ind w:left="709"/>
        <w:rPr>
          <w:rFonts w:ascii="Times New Roman" w:hAnsi="Times New Roman" w:cs="Times New Roman"/>
          <w:sz w:val="24"/>
          <w:szCs w:val="24"/>
        </w:rPr>
      </w:pPr>
      <w:r w:rsidRPr="006A1379">
        <w:rPr>
          <w:rFonts w:ascii="Times New Roman" w:hAnsi="Times New Roman" w:cs="Times New Roman"/>
          <w:sz w:val="24"/>
          <w:szCs w:val="24"/>
        </w:rPr>
        <w:t>школьный предмет (какой?)_____________________________</w:t>
      </w:r>
      <w:r>
        <w:rPr>
          <w:rFonts w:ascii="Times New Roman" w:hAnsi="Times New Roman" w:cs="Times New Roman"/>
          <w:sz w:val="24"/>
          <w:szCs w:val="24"/>
        </w:rPr>
        <w:t>__</w:t>
      </w:r>
      <w:r w:rsidRPr="006A1379">
        <w:rPr>
          <w:rFonts w:ascii="Times New Roman" w:hAnsi="Times New Roman" w:cs="Times New Roman"/>
          <w:sz w:val="24"/>
          <w:szCs w:val="24"/>
        </w:rPr>
        <w:t>_</w:t>
      </w:r>
    </w:p>
    <w:p w:rsidR="00190828" w:rsidRDefault="00190828" w:rsidP="00190828">
      <w:pPr>
        <w:pStyle w:val="af0"/>
        <w:numPr>
          <w:ilvl w:val="0"/>
          <w:numId w:val="13"/>
        </w:numPr>
        <w:spacing w:after="0" w:line="240" w:lineRule="auto"/>
        <w:ind w:left="709"/>
        <w:rPr>
          <w:rFonts w:ascii="Times New Roman" w:hAnsi="Times New Roman" w:cs="Times New Roman"/>
          <w:sz w:val="24"/>
          <w:szCs w:val="24"/>
        </w:rPr>
      </w:pPr>
      <w:r w:rsidRPr="006A1379">
        <w:rPr>
          <w:rFonts w:ascii="Times New Roman" w:hAnsi="Times New Roman" w:cs="Times New Roman"/>
          <w:sz w:val="24"/>
          <w:szCs w:val="24"/>
        </w:rPr>
        <w:t xml:space="preserve">тема в художественной литературе_________________________ </w:t>
      </w:r>
    </w:p>
    <w:p w:rsidR="00190828" w:rsidRPr="006A1379" w:rsidRDefault="00190828" w:rsidP="00190828">
      <w:pPr>
        <w:pStyle w:val="af0"/>
        <w:numPr>
          <w:ilvl w:val="0"/>
          <w:numId w:val="13"/>
        </w:numPr>
        <w:spacing w:after="0" w:line="240" w:lineRule="auto"/>
        <w:ind w:left="709"/>
        <w:rPr>
          <w:rFonts w:ascii="Times New Roman" w:hAnsi="Times New Roman" w:cs="Times New Roman"/>
          <w:sz w:val="24"/>
          <w:szCs w:val="24"/>
        </w:rPr>
      </w:pPr>
      <w:r w:rsidRPr="006A1379">
        <w:rPr>
          <w:rFonts w:ascii="Times New Roman" w:hAnsi="Times New Roman" w:cs="Times New Roman"/>
          <w:sz w:val="24"/>
          <w:szCs w:val="24"/>
        </w:rPr>
        <w:lastRenderedPageBreak/>
        <w:t xml:space="preserve">другое_________________________________________________ </w:t>
      </w:r>
    </w:p>
    <w:p w:rsidR="00190828" w:rsidRPr="00F96FCF" w:rsidRDefault="00190828" w:rsidP="00190828">
      <w:pPr>
        <w:ind w:left="284"/>
      </w:pPr>
      <w:r w:rsidRPr="00F96FCF">
        <w:t xml:space="preserve">11. Ваши пожелания и предложения по </w:t>
      </w:r>
      <w:r>
        <w:t>улучшению работы нашей библиотеки</w:t>
      </w:r>
      <w:r w:rsidRPr="00F96FCF">
        <w:t xml:space="preserve">____________________________________________________________________ </w:t>
      </w:r>
      <w:r>
        <w:t>_______________________________________</w:t>
      </w:r>
    </w:p>
    <w:p w:rsidR="00190828" w:rsidRPr="006A1379" w:rsidRDefault="00190828" w:rsidP="00190828">
      <w:pPr>
        <w:pStyle w:val="af0"/>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Сообщите, пожалуйста, некоторые сведения о себе: </w:t>
      </w:r>
    </w:p>
    <w:p w:rsidR="00190828" w:rsidRPr="006A1379" w:rsidRDefault="00190828" w:rsidP="00190828">
      <w:pPr>
        <w:pStyle w:val="af0"/>
        <w:spacing w:after="0" w:line="240" w:lineRule="auto"/>
        <w:rPr>
          <w:rFonts w:ascii="Times New Roman" w:hAnsi="Times New Roman" w:cs="Times New Roman"/>
          <w:sz w:val="24"/>
          <w:szCs w:val="24"/>
        </w:rPr>
      </w:pPr>
      <w:r w:rsidRPr="006A1379">
        <w:rPr>
          <w:rFonts w:ascii="Times New Roman" w:hAnsi="Times New Roman" w:cs="Times New Roman"/>
          <w:sz w:val="24"/>
          <w:szCs w:val="24"/>
        </w:rPr>
        <w:t>Ваш пол (мужской, женский)</w:t>
      </w:r>
    </w:p>
    <w:p w:rsidR="00190828" w:rsidRPr="006A1379" w:rsidRDefault="00190828" w:rsidP="00190828">
      <w:pPr>
        <w:pStyle w:val="af0"/>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 Возраст________ </w:t>
      </w:r>
    </w:p>
    <w:p w:rsidR="00190828" w:rsidRPr="006A1379" w:rsidRDefault="00190828" w:rsidP="00190828">
      <w:pPr>
        <w:pStyle w:val="af0"/>
        <w:spacing w:after="0" w:line="240" w:lineRule="auto"/>
        <w:rPr>
          <w:rFonts w:ascii="Times New Roman" w:hAnsi="Times New Roman" w:cs="Times New Roman"/>
          <w:sz w:val="24"/>
          <w:szCs w:val="24"/>
        </w:rPr>
      </w:pPr>
      <w:r w:rsidRPr="006A1379">
        <w:rPr>
          <w:rFonts w:ascii="Times New Roman" w:hAnsi="Times New Roman" w:cs="Times New Roman"/>
          <w:sz w:val="24"/>
          <w:szCs w:val="24"/>
        </w:rPr>
        <w:t xml:space="preserve">В каком классе Вы учитесь________ </w:t>
      </w:r>
    </w:p>
    <w:p w:rsidR="00190828" w:rsidRPr="000E1BD7" w:rsidRDefault="00190828" w:rsidP="000E1BD7"/>
    <w:p w:rsidR="00190828" w:rsidRDefault="00190828" w:rsidP="00190828">
      <w:pPr>
        <w:pStyle w:val="af0"/>
        <w:spacing w:after="0" w:line="240" w:lineRule="auto"/>
        <w:jc w:val="center"/>
        <w:rPr>
          <w:rFonts w:ascii="Times New Roman" w:hAnsi="Times New Roman" w:cs="Times New Roman"/>
          <w:sz w:val="24"/>
          <w:szCs w:val="24"/>
        </w:rPr>
      </w:pPr>
      <w:r w:rsidRPr="006A1379">
        <w:rPr>
          <w:rFonts w:ascii="Times New Roman" w:hAnsi="Times New Roman" w:cs="Times New Roman"/>
          <w:sz w:val="24"/>
          <w:szCs w:val="24"/>
        </w:rPr>
        <w:t>Спасибо за ответы!</w:t>
      </w:r>
    </w:p>
    <w:p w:rsidR="00190828" w:rsidRPr="00AB4C9E" w:rsidRDefault="00190828" w:rsidP="00190828">
      <w:pPr>
        <w:pStyle w:val="af"/>
        <w:shd w:val="clear" w:color="auto" w:fill="FFFFFF"/>
        <w:spacing w:before="0" w:beforeAutospacing="0" w:after="0" w:afterAutospacing="0"/>
        <w:jc w:val="both"/>
        <w:rPr>
          <w:color w:val="000000"/>
          <w:sz w:val="28"/>
          <w:szCs w:val="28"/>
        </w:rPr>
      </w:pPr>
    </w:p>
    <w:p w:rsidR="00190828" w:rsidRPr="0071706A" w:rsidRDefault="00190828" w:rsidP="000E1BD7">
      <w:pPr>
        <w:jc w:val="center"/>
        <w:outlineLvl w:val="1"/>
        <w:rPr>
          <w:bCs/>
          <w:iCs/>
          <w:sz w:val="28"/>
          <w:szCs w:val="28"/>
          <w:u w:val="single"/>
        </w:rPr>
      </w:pPr>
      <w:r w:rsidRPr="0071706A">
        <w:rPr>
          <w:bCs/>
          <w:sz w:val="28"/>
          <w:szCs w:val="28"/>
          <w:u w:val="single"/>
        </w:rPr>
        <w:t>«Исследование чтения детей младшего школьного возраста»</w:t>
      </w:r>
    </w:p>
    <w:p w:rsidR="00190828" w:rsidRPr="00915814" w:rsidRDefault="00190828" w:rsidP="000E1BD7">
      <w:pPr>
        <w:rPr>
          <w:iCs/>
          <w:sz w:val="28"/>
          <w:szCs w:val="28"/>
        </w:rPr>
      </w:pPr>
      <w:r w:rsidRPr="00915814">
        <w:rPr>
          <w:sz w:val="28"/>
          <w:szCs w:val="28"/>
        </w:rPr>
        <w:t>Основные задачи исследования:</w:t>
      </w:r>
    </w:p>
    <w:p w:rsidR="00190828" w:rsidRPr="00915814" w:rsidRDefault="00190828" w:rsidP="00190828">
      <w:pPr>
        <w:numPr>
          <w:ilvl w:val="0"/>
          <w:numId w:val="3"/>
        </w:numPr>
        <w:rPr>
          <w:iCs/>
          <w:sz w:val="28"/>
          <w:szCs w:val="28"/>
        </w:rPr>
      </w:pPr>
      <w:r w:rsidRPr="00915814">
        <w:rPr>
          <w:sz w:val="28"/>
          <w:szCs w:val="28"/>
        </w:rPr>
        <w:t>охарактеризовать уровень культуры чтения в семьях современных детей;</w:t>
      </w:r>
    </w:p>
    <w:p w:rsidR="00190828" w:rsidRPr="00915814" w:rsidRDefault="00190828" w:rsidP="00190828">
      <w:pPr>
        <w:numPr>
          <w:ilvl w:val="0"/>
          <w:numId w:val="3"/>
        </w:numPr>
        <w:rPr>
          <w:iCs/>
          <w:sz w:val="28"/>
          <w:szCs w:val="28"/>
        </w:rPr>
      </w:pPr>
      <w:r w:rsidRPr="00915814">
        <w:rPr>
          <w:sz w:val="28"/>
          <w:szCs w:val="28"/>
        </w:rPr>
        <w:t>выявить отношение к чтению у детей младшего школьного возраста;</w:t>
      </w:r>
    </w:p>
    <w:p w:rsidR="00190828" w:rsidRPr="008C6795" w:rsidRDefault="00190828" w:rsidP="00190828">
      <w:pPr>
        <w:numPr>
          <w:ilvl w:val="0"/>
          <w:numId w:val="3"/>
        </w:numPr>
        <w:rPr>
          <w:sz w:val="28"/>
          <w:szCs w:val="28"/>
        </w:rPr>
      </w:pPr>
      <w:r w:rsidRPr="00915814">
        <w:rPr>
          <w:sz w:val="28"/>
          <w:szCs w:val="28"/>
        </w:rPr>
        <w:t>ус</w:t>
      </w:r>
      <w:r w:rsidR="00CB36FE">
        <w:rPr>
          <w:sz w:val="28"/>
          <w:szCs w:val="28"/>
        </w:rPr>
        <w:t>тановить, существует ли чтение «для души»</w:t>
      </w:r>
      <w:r w:rsidRPr="00915814">
        <w:rPr>
          <w:sz w:val="28"/>
          <w:szCs w:val="28"/>
        </w:rPr>
        <w:t xml:space="preserve"> у современных де</w:t>
      </w:r>
      <w:r w:rsidR="00CB36FE">
        <w:rPr>
          <w:sz w:val="28"/>
          <w:szCs w:val="28"/>
        </w:rPr>
        <w:t>тей младшего школьного возраст.</w:t>
      </w:r>
    </w:p>
    <w:p w:rsidR="00190828" w:rsidRPr="00915814" w:rsidRDefault="00190828" w:rsidP="00190828">
      <w:pPr>
        <w:rPr>
          <w:iCs/>
          <w:sz w:val="28"/>
          <w:szCs w:val="28"/>
        </w:rPr>
      </w:pPr>
      <w:r w:rsidRPr="00915814">
        <w:rPr>
          <w:sz w:val="28"/>
          <w:szCs w:val="28"/>
        </w:rPr>
        <w:t>295 младших школьников 6-10 лет, обучающихся в 1-3 классах.</w:t>
      </w:r>
    </w:p>
    <w:p w:rsidR="00190828" w:rsidRPr="00915814" w:rsidRDefault="00190828" w:rsidP="00190828">
      <w:pPr>
        <w:rPr>
          <w:iCs/>
          <w:sz w:val="28"/>
          <w:szCs w:val="28"/>
        </w:rPr>
      </w:pPr>
      <w:r w:rsidRPr="00915814">
        <w:rPr>
          <w:sz w:val="28"/>
          <w:szCs w:val="28"/>
        </w:rPr>
        <w:t xml:space="preserve">В обеих группах преобладают лица женского пола: девочки (51,5%), </w:t>
      </w:r>
    </w:p>
    <w:p w:rsidR="00190828" w:rsidRPr="0071706A" w:rsidRDefault="00190828" w:rsidP="00190828">
      <w:pPr>
        <w:ind w:firstLine="567"/>
        <w:jc w:val="both"/>
        <w:rPr>
          <w:iCs/>
          <w:sz w:val="28"/>
          <w:szCs w:val="28"/>
        </w:rPr>
      </w:pPr>
      <w:r w:rsidRPr="0071706A">
        <w:rPr>
          <w:bCs/>
          <w:sz w:val="28"/>
          <w:szCs w:val="28"/>
        </w:rPr>
        <w:t>В результате исследования были получены следующие данные:</w:t>
      </w:r>
    </w:p>
    <w:p w:rsidR="00190828" w:rsidRPr="00915814" w:rsidRDefault="00190828" w:rsidP="00190828">
      <w:pPr>
        <w:ind w:firstLine="567"/>
        <w:jc w:val="both"/>
        <w:rPr>
          <w:iCs/>
          <w:sz w:val="28"/>
          <w:szCs w:val="28"/>
        </w:rPr>
      </w:pPr>
      <w:bookmarkStart w:id="1" w:name="d1"/>
      <w:bookmarkEnd w:id="1"/>
      <w:r w:rsidRPr="00915814">
        <w:rPr>
          <w:sz w:val="28"/>
          <w:szCs w:val="28"/>
        </w:rPr>
        <w:t xml:space="preserve">В большинстве семей отсутствует совместное чтение, в котором бы принимали участие все члены семьи. Как показали результаты опроса, дети считают, что такого либо вообще не бывает, либо происходит лишь время от времени. Большинство же взрослых утверждает, что время от времени они читают всей семьей. </w:t>
      </w:r>
      <w:bookmarkStart w:id="2" w:name="d2"/>
      <w:bookmarkEnd w:id="2"/>
      <w:r w:rsidRPr="00915814">
        <w:rPr>
          <w:sz w:val="28"/>
          <w:szCs w:val="28"/>
        </w:rPr>
        <w:t>Вероятно, эта традиция скоро окончательно уйдет из нашей жизни. Еще реже происходит в семье обсуждение прочитанного</w:t>
      </w:r>
      <w:proofErr w:type="gramStart"/>
      <w:r w:rsidRPr="00915814">
        <w:rPr>
          <w:sz w:val="28"/>
          <w:szCs w:val="28"/>
        </w:rPr>
        <w:t xml:space="preserve">.. </w:t>
      </w:r>
      <w:proofErr w:type="gramEnd"/>
      <w:r w:rsidRPr="00915814">
        <w:rPr>
          <w:sz w:val="28"/>
          <w:szCs w:val="28"/>
        </w:rPr>
        <w:t>Возможно, это связано с тем, что чтение сегодня не рассматривается как занятие в свободное время.</w:t>
      </w:r>
    </w:p>
    <w:p w:rsidR="00190828" w:rsidRPr="00915814" w:rsidRDefault="00190828" w:rsidP="00190828">
      <w:pPr>
        <w:ind w:firstLine="567"/>
        <w:jc w:val="both"/>
        <w:rPr>
          <w:iCs/>
          <w:sz w:val="28"/>
          <w:szCs w:val="28"/>
        </w:rPr>
      </w:pPr>
      <w:bookmarkStart w:id="3" w:name="d3"/>
      <w:bookmarkEnd w:id="3"/>
      <w:r w:rsidRPr="00915814">
        <w:rPr>
          <w:sz w:val="28"/>
          <w:szCs w:val="28"/>
        </w:rPr>
        <w:t>Большинство детей младшего школьного возраста читают либо ежедневно (48,5%), либо несколько раз в неделю (40,0%). Значительное большинство опрошенных детей (60%) очень любят читать.</w:t>
      </w:r>
    </w:p>
    <w:p w:rsidR="00190828" w:rsidRPr="00915814" w:rsidRDefault="00190828" w:rsidP="00190828">
      <w:pPr>
        <w:ind w:firstLine="567"/>
        <w:jc w:val="both"/>
        <w:rPr>
          <w:iCs/>
          <w:sz w:val="28"/>
          <w:szCs w:val="28"/>
        </w:rPr>
      </w:pPr>
      <w:r w:rsidRPr="00915814">
        <w:rPr>
          <w:sz w:val="28"/>
          <w:szCs w:val="28"/>
        </w:rPr>
        <w:t>Основными причинами детского чтения являются стремления к повышению уровня чтения и развитию речи (54,0%), а также подготовка к урокам (22,4%).</w:t>
      </w:r>
    </w:p>
    <w:p w:rsidR="00190828" w:rsidRPr="00915814" w:rsidRDefault="00190828" w:rsidP="00190828">
      <w:pPr>
        <w:ind w:firstLine="567"/>
        <w:jc w:val="both"/>
        <w:rPr>
          <w:iCs/>
          <w:sz w:val="28"/>
          <w:szCs w:val="28"/>
        </w:rPr>
      </w:pPr>
      <w:r w:rsidRPr="00915814">
        <w:rPr>
          <w:sz w:val="28"/>
          <w:szCs w:val="28"/>
        </w:rPr>
        <w:t>Основную помощь младшему школьнику при выборе книг оказывают библиотекари (28,9%), родители и другие старшие родственники (26,0%) и друзья (15,4%). А 11,7% детей младшего школьного возраста выбирают книги, исходя только из собственных предпочтений.</w:t>
      </w:r>
    </w:p>
    <w:p w:rsidR="00190828" w:rsidRDefault="00190828" w:rsidP="00190828">
      <w:pPr>
        <w:ind w:firstLine="567"/>
        <w:jc w:val="both"/>
        <w:rPr>
          <w:i/>
          <w:iCs/>
          <w:sz w:val="28"/>
          <w:szCs w:val="28"/>
        </w:rPr>
      </w:pPr>
      <w:bookmarkStart w:id="4" w:name="d4"/>
      <w:bookmarkEnd w:id="4"/>
      <w:r w:rsidRPr="00915814">
        <w:rPr>
          <w:sz w:val="28"/>
          <w:szCs w:val="28"/>
        </w:rPr>
        <w:t>Почти 84% опрошенных детей читает в свободное время для собственного удовольствия. Интересно отметить, что среди старшего поколения респондентов гораздо меньший процент замечает за своими детьми тягу к книге</w:t>
      </w:r>
      <w:r>
        <w:rPr>
          <w:i/>
          <w:iCs/>
          <w:sz w:val="28"/>
          <w:szCs w:val="28"/>
        </w:rPr>
        <w:t>.</w:t>
      </w:r>
      <w:r w:rsidRPr="00915814">
        <w:rPr>
          <w:sz w:val="28"/>
          <w:szCs w:val="28"/>
        </w:rPr>
        <w:t xml:space="preserve"> Причем большинству младших школьников (71,5%) ничего не мешает читать.</w:t>
      </w:r>
      <w:r>
        <w:rPr>
          <w:i/>
          <w:iCs/>
          <w:sz w:val="28"/>
          <w:szCs w:val="28"/>
        </w:rPr>
        <w:t xml:space="preserve"> </w:t>
      </w:r>
    </w:p>
    <w:p w:rsidR="00190828" w:rsidRDefault="00190828" w:rsidP="00190828">
      <w:pPr>
        <w:ind w:firstLine="567"/>
        <w:jc w:val="both"/>
        <w:rPr>
          <w:i/>
          <w:iCs/>
          <w:sz w:val="28"/>
          <w:szCs w:val="28"/>
        </w:rPr>
      </w:pPr>
      <w:r w:rsidRPr="00915814">
        <w:rPr>
          <w:sz w:val="28"/>
          <w:szCs w:val="28"/>
        </w:rPr>
        <w:t>Основным любимым жанром у детей остаются сказки (21,5%).</w:t>
      </w:r>
    </w:p>
    <w:p w:rsidR="00190828" w:rsidRDefault="00190828" w:rsidP="00190828">
      <w:pPr>
        <w:ind w:firstLine="567"/>
        <w:jc w:val="both"/>
        <w:rPr>
          <w:i/>
          <w:iCs/>
          <w:sz w:val="28"/>
          <w:szCs w:val="28"/>
        </w:rPr>
      </w:pPr>
      <w:r w:rsidRPr="00915814">
        <w:rPr>
          <w:sz w:val="28"/>
          <w:szCs w:val="28"/>
        </w:rPr>
        <w:lastRenderedPageBreak/>
        <w:t>Самые л</w:t>
      </w:r>
      <w:r w:rsidR="000E1BD7">
        <w:rPr>
          <w:sz w:val="28"/>
          <w:szCs w:val="28"/>
        </w:rPr>
        <w:t xml:space="preserve">юбимые произведения у детей: Ш. </w:t>
      </w:r>
      <w:r w:rsidRPr="00915814">
        <w:rPr>
          <w:sz w:val="28"/>
          <w:szCs w:val="28"/>
        </w:rPr>
        <w:t>Пе</w:t>
      </w:r>
      <w:r w:rsidR="000E1BD7">
        <w:rPr>
          <w:sz w:val="28"/>
          <w:szCs w:val="28"/>
        </w:rPr>
        <w:t xml:space="preserve">рро «Кот в сапогах» (5,4%), Дж. </w:t>
      </w:r>
      <w:proofErr w:type="spellStart"/>
      <w:r w:rsidRPr="00915814">
        <w:rPr>
          <w:sz w:val="28"/>
          <w:szCs w:val="28"/>
        </w:rPr>
        <w:t>Ро</w:t>
      </w:r>
      <w:r w:rsidR="000E1BD7">
        <w:rPr>
          <w:sz w:val="28"/>
          <w:szCs w:val="28"/>
        </w:rPr>
        <w:t>улинг</w:t>
      </w:r>
      <w:proofErr w:type="spellEnd"/>
      <w:r w:rsidR="000E1BD7">
        <w:rPr>
          <w:sz w:val="28"/>
          <w:szCs w:val="28"/>
        </w:rPr>
        <w:t xml:space="preserve"> «Гарри </w:t>
      </w:r>
      <w:proofErr w:type="spellStart"/>
      <w:r w:rsidR="000E1BD7">
        <w:rPr>
          <w:sz w:val="28"/>
          <w:szCs w:val="28"/>
        </w:rPr>
        <w:t>Поттер</w:t>
      </w:r>
      <w:proofErr w:type="spellEnd"/>
      <w:r w:rsidR="000E1BD7">
        <w:rPr>
          <w:sz w:val="28"/>
          <w:szCs w:val="28"/>
        </w:rPr>
        <w:t xml:space="preserve">» (4,4%), Э. </w:t>
      </w:r>
      <w:r w:rsidRPr="00915814">
        <w:rPr>
          <w:sz w:val="28"/>
          <w:szCs w:val="28"/>
        </w:rPr>
        <w:t xml:space="preserve">Успенский «Дядя Федор </w:t>
      </w:r>
      <w:r w:rsidR="000E1BD7">
        <w:rPr>
          <w:sz w:val="28"/>
          <w:szCs w:val="28"/>
        </w:rPr>
        <w:t>пес и кот</w:t>
      </w:r>
      <w:r w:rsidRPr="00915814">
        <w:rPr>
          <w:sz w:val="28"/>
          <w:szCs w:val="28"/>
        </w:rPr>
        <w:t>» (4,4%). Большинство детей младшего школьного возраста являются читателями библиотеки (87,4%).</w:t>
      </w:r>
    </w:p>
    <w:p w:rsidR="00190828" w:rsidRDefault="00190828" w:rsidP="00190828">
      <w:pPr>
        <w:ind w:firstLine="567"/>
        <w:jc w:val="both"/>
        <w:rPr>
          <w:i/>
          <w:iCs/>
          <w:sz w:val="28"/>
          <w:szCs w:val="28"/>
        </w:rPr>
      </w:pPr>
      <w:r w:rsidRPr="00915814">
        <w:rPr>
          <w:sz w:val="28"/>
          <w:szCs w:val="28"/>
        </w:rPr>
        <w:t xml:space="preserve">Итак, библиотекарям и учителям следует на школьных собраниях проводить обзоры литературы для родителей и для детей, а также методической литературой, нацеленной на воспитание подрастающего поколения. Необходимо проводить в библиотеках и на внеклассных занятиях мероприятия по продвижению книги и чтения, где участвовали бы дети вместе со своими родителями. </w:t>
      </w:r>
    </w:p>
    <w:p w:rsidR="00190828" w:rsidRDefault="00190828" w:rsidP="00190828">
      <w:pPr>
        <w:jc w:val="both"/>
        <w:rPr>
          <w:sz w:val="28"/>
          <w:szCs w:val="28"/>
        </w:rPr>
      </w:pPr>
    </w:p>
    <w:p w:rsidR="00190828" w:rsidRPr="00190828" w:rsidRDefault="00190828" w:rsidP="00190828">
      <w:pPr>
        <w:pStyle w:val="af"/>
        <w:shd w:val="clear" w:color="auto" w:fill="FFFFFF"/>
        <w:spacing w:before="0" w:beforeAutospacing="0" w:after="0" w:afterAutospacing="0"/>
        <w:jc w:val="center"/>
      </w:pPr>
      <w:r w:rsidRPr="00190828">
        <w:rPr>
          <w:rStyle w:val="af1"/>
        </w:rPr>
        <w:t>Анкета для</w:t>
      </w:r>
      <w:r w:rsidRPr="00190828">
        <w:rPr>
          <w:rStyle w:val="apple-converted-space"/>
          <w:b/>
          <w:bCs/>
        </w:rPr>
        <w:t xml:space="preserve"> </w:t>
      </w:r>
      <w:proofErr w:type="gramStart"/>
      <w:r w:rsidRPr="00190828">
        <w:rPr>
          <w:rStyle w:val="af1"/>
        </w:rPr>
        <w:t>учащихся</w:t>
      </w:r>
      <w:proofErr w:type="gramEnd"/>
      <w:r w:rsidRPr="00190828">
        <w:rPr>
          <w:rStyle w:val="af1"/>
        </w:rPr>
        <w:t xml:space="preserve"> «Какой</w:t>
      </w:r>
      <w:r w:rsidRPr="00190828">
        <w:rPr>
          <w:rStyle w:val="apple-converted-space"/>
          <w:rFonts w:eastAsiaTheme="majorEastAsia"/>
        </w:rPr>
        <w:t xml:space="preserve"> </w:t>
      </w:r>
      <w:r w:rsidRPr="00190828">
        <w:rPr>
          <w:rStyle w:val="af1"/>
        </w:rPr>
        <w:t>я читатель?»</w:t>
      </w:r>
    </w:p>
    <w:p w:rsidR="00190828" w:rsidRPr="00190828" w:rsidRDefault="00190828" w:rsidP="00190828">
      <w:pPr>
        <w:rPr>
          <w:i/>
          <w:iCs/>
        </w:rPr>
      </w:pPr>
    </w:p>
    <w:p w:rsidR="00190828" w:rsidRPr="00190828" w:rsidRDefault="00190828" w:rsidP="00190828">
      <w:pPr>
        <w:jc w:val="center"/>
        <w:rPr>
          <w:b/>
        </w:rPr>
      </w:pPr>
      <w:r w:rsidRPr="00190828">
        <w:rPr>
          <w:b/>
        </w:rPr>
        <w:t>Дорогие ребята!</w:t>
      </w:r>
    </w:p>
    <w:p w:rsidR="00190828" w:rsidRPr="00190828" w:rsidRDefault="00190828" w:rsidP="00190828">
      <w:pPr>
        <w:rPr>
          <w:b/>
        </w:rPr>
      </w:pPr>
      <w:r w:rsidRPr="00190828">
        <w:rPr>
          <w:b/>
        </w:rPr>
        <w:t>Просим Вас ответить на вопросы данной анкеты</w:t>
      </w:r>
    </w:p>
    <w:p w:rsidR="00190828" w:rsidRPr="00190828" w:rsidRDefault="00190828" w:rsidP="00190828">
      <w:pPr>
        <w:rPr>
          <w:b/>
          <w:i/>
          <w:iCs/>
        </w:rPr>
      </w:pPr>
    </w:p>
    <w:p w:rsidR="00190828" w:rsidRPr="00190828" w:rsidRDefault="00190828"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sidRPr="00190828">
        <w:rPr>
          <w:rFonts w:ascii="Times New Roman" w:eastAsia="Times New Roman" w:hAnsi="Times New Roman" w:cs="Times New Roman"/>
          <w:iCs/>
          <w:sz w:val="24"/>
          <w:szCs w:val="24"/>
          <w:lang w:eastAsia="ru-RU"/>
        </w:rPr>
        <w:t xml:space="preserve">Есть ли в вашей семье </w:t>
      </w:r>
      <w:r w:rsidRPr="00190828">
        <w:rPr>
          <w:rFonts w:ascii="Times New Roman" w:eastAsia="Times New Roman" w:hAnsi="Times New Roman" w:cs="Times New Roman"/>
          <w:sz w:val="24"/>
          <w:szCs w:val="24"/>
          <w:lang w:eastAsia="ru-RU"/>
        </w:rPr>
        <w:t>совместное чтение, в котором бы принимали участие все члены семьи_____________________________________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w:t>
      </w:r>
      <w:r w:rsidR="00190828" w:rsidRPr="00190828">
        <w:rPr>
          <w:rFonts w:ascii="Times New Roman" w:eastAsia="Times New Roman" w:hAnsi="Times New Roman" w:cs="Times New Roman"/>
          <w:iCs/>
          <w:sz w:val="24"/>
          <w:szCs w:val="24"/>
          <w:lang w:eastAsia="ru-RU"/>
        </w:rPr>
        <w:t>ак часто вы</w:t>
      </w:r>
      <w:r>
        <w:rPr>
          <w:rFonts w:ascii="Times New Roman" w:eastAsia="Times New Roman" w:hAnsi="Times New Roman" w:cs="Times New Roman"/>
          <w:iCs/>
          <w:sz w:val="24"/>
          <w:szCs w:val="24"/>
          <w:lang w:eastAsia="ru-RU"/>
        </w:rPr>
        <w:t xml:space="preserve"> сами</w:t>
      </w:r>
      <w:r w:rsidR="00190828" w:rsidRPr="00190828">
        <w:rPr>
          <w:rFonts w:ascii="Times New Roman" w:eastAsia="Times New Roman" w:hAnsi="Times New Roman" w:cs="Times New Roman"/>
          <w:iCs/>
          <w:sz w:val="24"/>
          <w:szCs w:val="24"/>
          <w:lang w:eastAsia="ru-RU"/>
        </w:rPr>
        <w:t xml:space="preserve"> читаете ______________________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w:t>
      </w:r>
      <w:r w:rsidR="00190828" w:rsidRPr="00190828">
        <w:rPr>
          <w:rFonts w:ascii="Times New Roman" w:eastAsia="Times New Roman" w:hAnsi="Times New Roman" w:cs="Times New Roman"/>
          <w:iCs/>
          <w:sz w:val="24"/>
          <w:szCs w:val="24"/>
          <w:lang w:eastAsia="ru-RU"/>
        </w:rPr>
        <w:t>ы любите читать_________________________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w:t>
      </w:r>
      <w:r w:rsidR="00190828" w:rsidRPr="00190828">
        <w:rPr>
          <w:rFonts w:ascii="Times New Roman" w:eastAsia="Times New Roman" w:hAnsi="Times New Roman" w:cs="Times New Roman"/>
          <w:iCs/>
          <w:sz w:val="24"/>
          <w:szCs w:val="24"/>
          <w:lang w:eastAsia="ru-RU"/>
        </w:rPr>
        <w:t>ля чего вы читаете _______________________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w:t>
      </w:r>
      <w:r w:rsidR="00190828" w:rsidRPr="00190828">
        <w:rPr>
          <w:rFonts w:ascii="Times New Roman" w:eastAsia="Times New Roman" w:hAnsi="Times New Roman" w:cs="Times New Roman"/>
          <w:iCs/>
          <w:sz w:val="24"/>
          <w:szCs w:val="24"/>
          <w:lang w:eastAsia="ru-RU"/>
        </w:rPr>
        <w:t>то помогает вам в выборе книг_____________________________________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w:t>
      </w:r>
      <w:r w:rsidR="00190828" w:rsidRPr="00190828">
        <w:rPr>
          <w:rFonts w:ascii="Times New Roman" w:eastAsia="Times New Roman" w:hAnsi="Times New Roman" w:cs="Times New Roman"/>
          <w:iCs/>
          <w:sz w:val="24"/>
          <w:szCs w:val="24"/>
          <w:lang w:eastAsia="ru-RU"/>
        </w:rPr>
        <w:t>огда вы читаете книги____________________</w:t>
      </w:r>
    </w:p>
    <w:p w:rsidR="00190828" w:rsidRPr="00190828" w:rsidRDefault="002B1DAE" w:rsidP="00190828">
      <w:pPr>
        <w:pStyle w:val="af0"/>
        <w:numPr>
          <w:ilvl w:val="0"/>
          <w:numId w:val="14"/>
        </w:num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w:t>
      </w:r>
      <w:r w:rsidR="00190828" w:rsidRPr="00190828">
        <w:rPr>
          <w:rFonts w:ascii="Times New Roman" w:eastAsia="Times New Roman" w:hAnsi="Times New Roman" w:cs="Times New Roman"/>
          <w:iCs/>
          <w:sz w:val="24"/>
          <w:szCs w:val="24"/>
          <w:lang w:eastAsia="ru-RU"/>
        </w:rPr>
        <w:t>юбимый жанр литературы_______________</w:t>
      </w:r>
    </w:p>
    <w:p w:rsidR="00190828" w:rsidRPr="00190828" w:rsidRDefault="002B1DAE" w:rsidP="00190828">
      <w:pPr>
        <w:pStyle w:val="af0"/>
        <w:numPr>
          <w:ilvl w:val="0"/>
          <w:numId w:val="14"/>
        </w:numPr>
        <w:spacing w:after="0" w:line="240" w:lineRule="auto"/>
        <w:ind w:right="33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w:t>
      </w:r>
      <w:r w:rsidR="00190828" w:rsidRPr="00190828">
        <w:rPr>
          <w:rFonts w:ascii="Times New Roman" w:eastAsia="Times New Roman" w:hAnsi="Times New Roman" w:cs="Times New Roman"/>
          <w:iCs/>
          <w:sz w:val="24"/>
          <w:szCs w:val="24"/>
          <w:lang w:eastAsia="ru-RU"/>
        </w:rPr>
        <w:t>юбимые авторы и произведения  назови 3 книги._____________________________________________________________________________</w:t>
      </w:r>
    </w:p>
    <w:p w:rsidR="00190828" w:rsidRPr="00190828" w:rsidRDefault="00190828" w:rsidP="00190828">
      <w:pPr>
        <w:pStyle w:val="af0"/>
        <w:numPr>
          <w:ilvl w:val="0"/>
          <w:numId w:val="14"/>
        </w:numPr>
        <w:spacing w:after="0" w:line="240" w:lineRule="auto"/>
        <w:rPr>
          <w:rFonts w:ascii="Times New Roman" w:eastAsia="Times New Roman" w:hAnsi="Times New Roman" w:cs="Times New Roman"/>
          <w:i/>
          <w:iCs/>
          <w:sz w:val="24"/>
          <w:szCs w:val="24"/>
          <w:lang w:eastAsia="ru-RU"/>
        </w:rPr>
      </w:pPr>
      <w:r w:rsidRPr="00190828">
        <w:rPr>
          <w:rFonts w:ascii="Times New Roman" w:eastAsia="Times New Roman" w:hAnsi="Times New Roman" w:cs="Times New Roman"/>
          <w:iCs/>
          <w:sz w:val="24"/>
          <w:szCs w:val="24"/>
          <w:lang w:eastAsia="ru-RU"/>
        </w:rPr>
        <w:t>Являетесь ли вы читателем библиотеки</w:t>
      </w:r>
      <w:r w:rsidRPr="00190828">
        <w:rPr>
          <w:rFonts w:ascii="Times New Roman" w:eastAsia="Times New Roman" w:hAnsi="Times New Roman" w:cs="Times New Roman"/>
          <w:i/>
          <w:iCs/>
          <w:sz w:val="24"/>
          <w:szCs w:val="24"/>
          <w:lang w:eastAsia="ru-RU"/>
        </w:rPr>
        <w:t>?_____</w:t>
      </w:r>
    </w:p>
    <w:p w:rsidR="00190828" w:rsidRPr="00190828" w:rsidRDefault="00190828" w:rsidP="00190828">
      <w:pPr>
        <w:pStyle w:val="af0"/>
        <w:numPr>
          <w:ilvl w:val="0"/>
          <w:numId w:val="14"/>
        </w:numPr>
        <w:spacing w:after="0" w:line="240" w:lineRule="auto"/>
        <w:rPr>
          <w:rFonts w:ascii="Times New Roman" w:hAnsi="Times New Roman" w:cs="Times New Roman"/>
          <w:sz w:val="24"/>
          <w:szCs w:val="24"/>
        </w:rPr>
      </w:pPr>
      <w:r w:rsidRPr="00190828">
        <w:rPr>
          <w:rFonts w:ascii="Times New Roman" w:hAnsi="Times New Roman" w:cs="Times New Roman"/>
          <w:sz w:val="24"/>
          <w:szCs w:val="24"/>
        </w:rPr>
        <w:t>Сообщите, пожалуйста, некоторые сведения о себе:</w:t>
      </w:r>
    </w:p>
    <w:p w:rsidR="00190828" w:rsidRPr="00190828" w:rsidRDefault="00190828" w:rsidP="00190828">
      <w:pPr>
        <w:pStyle w:val="af0"/>
        <w:numPr>
          <w:ilvl w:val="0"/>
          <w:numId w:val="14"/>
        </w:numPr>
        <w:spacing w:after="0" w:line="240" w:lineRule="auto"/>
        <w:rPr>
          <w:rFonts w:ascii="Times New Roman" w:hAnsi="Times New Roman" w:cs="Times New Roman"/>
          <w:sz w:val="24"/>
          <w:szCs w:val="24"/>
        </w:rPr>
      </w:pPr>
      <w:r w:rsidRPr="00190828">
        <w:rPr>
          <w:rFonts w:ascii="Times New Roman" w:hAnsi="Times New Roman" w:cs="Times New Roman"/>
          <w:sz w:val="24"/>
          <w:szCs w:val="24"/>
        </w:rPr>
        <w:t>Ваш пол (мужской,  женский)</w:t>
      </w:r>
    </w:p>
    <w:p w:rsidR="00190828" w:rsidRPr="00190828" w:rsidRDefault="00190828" w:rsidP="00190828">
      <w:pPr>
        <w:pStyle w:val="af0"/>
        <w:numPr>
          <w:ilvl w:val="0"/>
          <w:numId w:val="14"/>
        </w:numPr>
        <w:spacing w:after="0" w:line="240" w:lineRule="auto"/>
        <w:rPr>
          <w:rFonts w:ascii="Times New Roman" w:hAnsi="Times New Roman" w:cs="Times New Roman"/>
          <w:sz w:val="24"/>
          <w:szCs w:val="24"/>
        </w:rPr>
      </w:pPr>
      <w:r w:rsidRPr="00190828">
        <w:rPr>
          <w:rFonts w:ascii="Times New Roman" w:hAnsi="Times New Roman" w:cs="Times New Roman"/>
          <w:sz w:val="24"/>
          <w:szCs w:val="24"/>
        </w:rPr>
        <w:t xml:space="preserve">Возраст________ </w:t>
      </w:r>
    </w:p>
    <w:p w:rsidR="00190828" w:rsidRPr="00190828" w:rsidRDefault="00190828" w:rsidP="00190828">
      <w:pPr>
        <w:pStyle w:val="af0"/>
        <w:numPr>
          <w:ilvl w:val="0"/>
          <w:numId w:val="14"/>
        </w:numPr>
        <w:spacing w:after="0" w:line="240" w:lineRule="auto"/>
        <w:rPr>
          <w:rFonts w:ascii="Times New Roman" w:hAnsi="Times New Roman" w:cs="Times New Roman"/>
          <w:sz w:val="24"/>
          <w:szCs w:val="24"/>
        </w:rPr>
      </w:pPr>
      <w:r w:rsidRPr="00190828">
        <w:rPr>
          <w:rFonts w:ascii="Times New Roman" w:hAnsi="Times New Roman" w:cs="Times New Roman"/>
          <w:sz w:val="24"/>
          <w:szCs w:val="24"/>
        </w:rPr>
        <w:t xml:space="preserve">В каком классе Вы учитесь________ </w:t>
      </w:r>
    </w:p>
    <w:p w:rsidR="00190828" w:rsidRPr="00190828" w:rsidRDefault="00190828" w:rsidP="00190828"/>
    <w:p w:rsidR="00190828" w:rsidRPr="00190828" w:rsidRDefault="00190828" w:rsidP="00190828">
      <w:pPr>
        <w:jc w:val="center"/>
      </w:pPr>
      <w:r w:rsidRPr="00190828">
        <w:t>Спасибо за ответы!</w:t>
      </w:r>
    </w:p>
    <w:p w:rsidR="00A26ECE" w:rsidRDefault="00A26ECE" w:rsidP="000E1BD7">
      <w:pPr>
        <w:jc w:val="center"/>
      </w:pPr>
    </w:p>
    <w:p w:rsidR="00A26ECE" w:rsidRPr="009D2665" w:rsidRDefault="00A26ECE" w:rsidP="000E1BD7">
      <w:pPr>
        <w:jc w:val="center"/>
        <w:rPr>
          <w:b/>
          <w:sz w:val="28"/>
          <w:szCs w:val="28"/>
        </w:rPr>
      </w:pPr>
      <w:r w:rsidRPr="009D2665">
        <w:rPr>
          <w:b/>
          <w:sz w:val="28"/>
          <w:szCs w:val="28"/>
        </w:rPr>
        <w:t>Краеведческая  работа с детьми</w:t>
      </w:r>
    </w:p>
    <w:p w:rsidR="004866C9" w:rsidRDefault="004866C9" w:rsidP="000E1BD7">
      <w:pPr>
        <w:jc w:val="center"/>
        <w:rPr>
          <w:b/>
        </w:rPr>
      </w:pPr>
    </w:p>
    <w:p w:rsidR="003360E9" w:rsidRPr="003360E9" w:rsidRDefault="003360E9" w:rsidP="003360E9">
      <w:pPr>
        <w:ind w:firstLine="567"/>
        <w:jc w:val="both"/>
        <w:rPr>
          <w:sz w:val="28"/>
          <w:szCs w:val="28"/>
        </w:rPr>
      </w:pPr>
      <w:r w:rsidRPr="003360E9">
        <w:rPr>
          <w:sz w:val="28"/>
          <w:szCs w:val="28"/>
        </w:rPr>
        <w:t>Краеведческий справочно-библиографический аппарат представлен краеведческой картотекой, тематической картотекой «Город в котором я живу» и тематическими папками «О Калтане», «Кузбасс». В детской библиотеке нет краеведческого отдела. Работой по краеведению занимается библиограф и работники читальных залов.</w:t>
      </w:r>
    </w:p>
    <w:p w:rsidR="003360E9" w:rsidRPr="003360E9" w:rsidRDefault="003360E9" w:rsidP="004866C9">
      <w:pPr>
        <w:ind w:right="-143" w:firstLine="567"/>
        <w:jc w:val="both"/>
        <w:rPr>
          <w:sz w:val="28"/>
          <w:szCs w:val="28"/>
        </w:rPr>
      </w:pPr>
      <w:r w:rsidRPr="003360E9">
        <w:rPr>
          <w:sz w:val="28"/>
          <w:szCs w:val="28"/>
        </w:rPr>
        <w:t xml:space="preserve">19 января 2016 года ко Дню рождения Кузбасса в Детской библиотеке МБУ ЦБС КГО для учащихся 6«б» (17 человек) школы № 18 проведена </w:t>
      </w:r>
      <w:r w:rsidRPr="009D2665">
        <w:rPr>
          <w:sz w:val="28"/>
          <w:szCs w:val="28"/>
        </w:rPr>
        <w:t>беседа – викторина «Люби свой край и воспевай».</w:t>
      </w:r>
      <w:r w:rsidRPr="003360E9">
        <w:rPr>
          <w:sz w:val="28"/>
          <w:szCs w:val="28"/>
        </w:rPr>
        <w:t xml:space="preserve"> В ходе беседы библиотекарь напомнила детям историю образования Кемеровской области, о ведущих отраслях, предприятиях нашего края. Рассматривая карту, дети определили географическое положение, рельеф, основные водоемы, назвали соседей </w:t>
      </w:r>
      <w:r w:rsidRPr="003360E9">
        <w:rPr>
          <w:sz w:val="28"/>
          <w:szCs w:val="28"/>
        </w:rPr>
        <w:lastRenderedPageBreak/>
        <w:t xml:space="preserve">области. Слайд-презентация напомнила детям о достопримечательностях нашего края: заповедник Кузнецкий Алатау, </w:t>
      </w:r>
      <w:proofErr w:type="gramStart"/>
      <w:r w:rsidRPr="003360E9">
        <w:rPr>
          <w:sz w:val="28"/>
          <w:szCs w:val="28"/>
        </w:rPr>
        <w:t>Томская</w:t>
      </w:r>
      <w:proofErr w:type="gramEnd"/>
      <w:r w:rsidRPr="003360E9">
        <w:rPr>
          <w:sz w:val="28"/>
          <w:szCs w:val="28"/>
        </w:rPr>
        <w:t xml:space="preserve"> </w:t>
      </w:r>
      <w:proofErr w:type="spellStart"/>
      <w:r w:rsidRPr="003360E9">
        <w:rPr>
          <w:sz w:val="28"/>
          <w:szCs w:val="28"/>
        </w:rPr>
        <w:t>Писаница</w:t>
      </w:r>
      <w:proofErr w:type="spellEnd"/>
      <w:r w:rsidRPr="003360E9">
        <w:rPr>
          <w:sz w:val="28"/>
          <w:szCs w:val="28"/>
        </w:rPr>
        <w:t xml:space="preserve">, Липовый остров, г. Мариинск и т.д. Рассказ библиотекаря дополнялся впечатлениями детей, побывавших в Томской </w:t>
      </w:r>
      <w:proofErr w:type="spellStart"/>
      <w:r w:rsidRPr="003360E9">
        <w:rPr>
          <w:sz w:val="28"/>
          <w:szCs w:val="28"/>
        </w:rPr>
        <w:t>Писанице</w:t>
      </w:r>
      <w:proofErr w:type="spellEnd"/>
      <w:r w:rsidRPr="003360E9">
        <w:rPr>
          <w:sz w:val="28"/>
          <w:szCs w:val="28"/>
        </w:rPr>
        <w:t xml:space="preserve">, в Кузнецкой крепости, совершавших походы в </w:t>
      </w:r>
      <w:proofErr w:type="gramStart"/>
      <w:r w:rsidRPr="003360E9">
        <w:rPr>
          <w:sz w:val="28"/>
          <w:szCs w:val="28"/>
        </w:rPr>
        <w:t>Горную</w:t>
      </w:r>
      <w:proofErr w:type="gramEnd"/>
      <w:r w:rsidRPr="003360E9">
        <w:rPr>
          <w:sz w:val="28"/>
          <w:szCs w:val="28"/>
        </w:rPr>
        <w:t xml:space="preserve"> </w:t>
      </w:r>
      <w:proofErr w:type="spellStart"/>
      <w:r w:rsidRPr="003360E9">
        <w:rPr>
          <w:sz w:val="28"/>
          <w:szCs w:val="28"/>
        </w:rPr>
        <w:t>Шорию</w:t>
      </w:r>
      <w:proofErr w:type="spellEnd"/>
      <w:r w:rsidRPr="003360E9">
        <w:rPr>
          <w:sz w:val="28"/>
          <w:szCs w:val="28"/>
        </w:rPr>
        <w:t xml:space="preserve">, в горы Кузнецкого Алатау. Подростки с удовольствием читали стихи С. </w:t>
      </w:r>
      <w:proofErr w:type="spellStart"/>
      <w:r w:rsidRPr="003360E9">
        <w:rPr>
          <w:sz w:val="28"/>
          <w:szCs w:val="28"/>
        </w:rPr>
        <w:t>Торбокова</w:t>
      </w:r>
      <w:proofErr w:type="spellEnd"/>
      <w:r w:rsidRPr="003360E9">
        <w:rPr>
          <w:sz w:val="28"/>
          <w:szCs w:val="28"/>
        </w:rPr>
        <w:t xml:space="preserve">, В. </w:t>
      </w:r>
      <w:proofErr w:type="spellStart"/>
      <w:r w:rsidRPr="003360E9">
        <w:rPr>
          <w:sz w:val="28"/>
          <w:szCs w:val="28"/>
        </w:rPr>
        <w:t>Баянова</w:t>
      </w:r>
      <w:proofErr w:type="spellEnd"/>
      <w:r w:rsidRPr="003360E9">
        <w:rPr>
          <w:sz w:val="28"/>
          <w:szCs w:val="28"/>
        </w:rPr>
        <w:t>, местных поэтов о природе, красоте родного края. Отвечая на вопросы викторины, дети отметили, что знают не всех птиц, животных родного края. По окончании мероприятия учащиеся сделали вывод, что родной край надо знать хорошо, сохранять достопримечательности, красоту и прославлять его трудом и успехами в творчестве.</w:t>
      </w:r>
    </w:p>
    <w:p w:rsidR="003360E9" w:rsidRPr="003360E9" w:rsidRDefault="003360E9" w:rsidP="003360E9">
      <w:pPr>
        <w:ind w:firstLine="567"/>
        <w:jc w:val="both"/>
        <w:rPr>
          <w:sz w:val="28"/>
          <w:szCs w:val="28"/>
        </w:rPr>
      </w:pPr>
      <w:r w:rsidRPr="003360E9">
        <w:rPr>
          <w:sz w:val="28"/>
          <w:szCs w:val="28"/>
        </w:rPr>
        <w:t xml:space="preserve">19 </w:t>
      </w:r>
      <w:r>
        <w:rPr>
          <w:sz w:val="28"/>
          <w:szCs w:val="28"/>
        </w:rPr>
        <w:t>января</w:t>
      </w:r>
      <w:r w:rsidRPr="003360E9">
        <w:rPr>
          <w:sz w:val="28"/>
          <w:szCs w:val="28"/>
        </w:rPr>
        <w:t xml:space="preserve"> в МБУ ЦБС КГО библиотекарем младшего читального зала </w:t>
      </w:r>
      <w:proofErr w:type="spellStart"/>
      <w:r w:rsidRPr="003360E9">
        <w:rPr>
          <w:sz w:val="28"/>
          <w:szCs w:val="28"/>
        </w:rPr>
        <w:t>Кехтер</w:t>
      </w:r>
      <w:proofErr w:type="spellEnd"/>
      <w:r w:rsidRPr="003360E9">
        <w:rPr>
          <w:sz w:val="28"/>
          <w:szCs w:val="28"/>
        </w:rPr>
        <w:t xml:space="preserve"> В.Н. была проведена  </w:t>
      </w:r>
      <w:r w:rsidRPr="009D2665">
        <w:rPr>
          <w:sz w:val="28"/>
          <w:szCs w:val="28"/>
        </w:rPr>
        <w:t>беседа-викторина ««Люблю тебя, мой край родной, Кузнецкая Земля».</w:t>
      </w:r>
      <w:r w:rsidRPr="003360E9">
        <w:rPr>
          <w:sz w:val="28"/>
          <w:szCs w:val="28"/>
        </w:rPr>
        <w:t xml:space="preserve"> </w:t>
      </w:r>
      <w:r w:rsidR="00B3335C">
        <w:rPr>
          <w:sz w:val="28"/>
          <w:szCs w:val="28"/>
        </w:rPr>
        <w:t xml:space="preserve"> </w:t>
      </w:r>
    </w:p>
    <w:p w:rsidR="003360E9" w:rsidRPr="003360E9" w:rsidRDefault="003360E9" w:rsidP="003360E9">
      <w:pPr>
        <w:ind w:firstLine="567"/>
        <w:jc w:val="both"/>
        <w:rPr>
          <w:sz w:val="28"/>
          <w:szCs w:val="28"/>
        </w:rPr>
      </w:pPr>
      <w:r w:rsidRPr="003360E9">
        <w:rPr>
          <w:sz w:val="28"/>
          <w:szCs w:val="28"/>
        </w:rPr>
        <w:t xml:space="preserve">Мероприятие прошло в виде виртуальной экскурсии по родному краю. Из которой ребята узнали, что коренные жители области не только шорцы и </w:t>
      </w:r>
      <w:proofErr w:type="spellStart"/>
      <w:r w:rsidRPr="003360E9">
        <w:rPr>
          <w:sz w:val="28"/>
          <w:szCs w:val="28"/>
        </w:rPr>
        <w:t>телеуты</w:t>
      </w:r>
      <w:proofErr w:type="spellEnd"/>
      <w:r w:rsidRPr="003360E9">
        <w:rPr>
          <w:sz w:val="28"/>
          <w:szCs w:val="28"/>
        </w:rPr>
        <w:t xml:space="preserve">, но также кеты, </w:t>
      </w:r>
      <w:proofErr w:type="spellStart"/>
      <w:r w:rsidRPr="003360E9">
        <w:rPr>
          <w:sz w:val="28"/>
          <w:szCs w:val="28"/>
        </w:rPr>
        <w:t>селькуты</w:t>
      </w:r>
      <w:proofErr w:type="spellEnd"/>
      <w:r w:rsidRPr="003360E9">
        <w:rPr>
          <w:sz w:val="28"/>
          <w:szCs w:val="28"/>
        </w:rPr>
        <w:t xml:space="preserve">, </w:t>
      </w:r>
      <w:proofErr w:type="spellStart"/>
      <w:r w:rsidRPr="003360E9">
        <w:rPr>
          <w:sz w:val="28"/>
          <w:szCs w:val="28"/>
        </w:rPr>
        <w:t>тагарцы</w:t>
      </w:r>
      <w:proofErr w:type="spellEnd"/>
      <w:r w:rsidRPr="003360E9">
        <w:rPr>
          <w:sz w:val="28"/>
          <w:szCs w:val="28"/>
        </w:rPr>
        <w:t xml:space="preserve"> и несколько других народов. А название «Томская </w:t>
      </w:r>
      <w:proofErr w:type="spellStart"/>
      <w:r w:rsidRPr="003360E9">
        <w:rPr>
          <w:sz w:val="28"/>
          <w:szCs w:val="28"/>
        </w:rPr>
        <w:t>писаница</w:t>
      </w:r>
      <w:proofErr w:type="spellEnd"/>
      <w:r w:rsidRPr="003360E9">
        <w:rPr>
          <w:sz w:val="28"/>
          <w:szCs w:val="28"/>
        </w:rPr>
        <w:t xml:space="preserve">» появилось вовсе не от города Томска, а из-за месторасположения вблизи реки Томь. Большой интерес вызвали прежние названия городов. Так, например областной центр Кузбасса назывался раньше </w:t>
      </w:r>
      <w:proofErr w:type="spellStart"/>
      <w:r w:rsidRPr="003360E9">
        <w:rPr>
          <w:sz w:val="28"/>
          <w:szCs w:val="28"/>
        </w:rPr>
        <w:t>Щегловск</w:t>
      </w:r>
      <w:proofErr w:type="spellEnd"/>
      <w:r w:rsidRPr="003360E9">
        <w:rPr>
          <w:sz w:val="28"/>
          <w:szCs w:val="28"/>
        </w:rPr>
        <w:t xml:space="preserve">, а хорошо известный нам Новокузнецк был </w:t>
      </w:r>
      <w:proofErr w:type="gramStart"/>
      <w:r w:rsidRPr="003360E9">
        <w:rPr>
          <w:sz w:val="28"/>
          <w:szCs w:val="28"/>
        </w:rPr>
        <w:t>Сталинском</w:t>
      </w:r>
      <w:proofErr w:type="gramEnd"/>
      <w:r w:rsidRPr="003360E9">
        <w:rPr>
          <w:sz w:val="28"/>
          <w:szCs w:val="28"/>
        </w:rPr>
        <w:t>, а наш Калтан имеет три значения «молодой соболь», «лысая гора», « дурной ветер». Ребята с интересом слушали историю нашего города. Как он начинался строиться и развиваться, о предприяти</w:t>
      </w:r>
      <w:r w:rsidR="004866C9">
        <w:rPr>
          <w:sz w:val="28"/>
          <w:szCs w:val="28"/>
        </w:rPr>
        <w:t xml:space="preserve">ях, учебных заведениях, улицах и </w:t>
      </w:r>
      <w:proofErr w:type="gramStart"/>
      <w:r w:rsidR="004866C9">
        <w:rPr>
          <w:sz w:val="28"/>
          <w:szCs w:val="28"/>
        </w:rPr>
        <w:t>другое</w:t>
      </w:r>
      <w:proofErr w:type="gramEnd"/>
      <w:r w:rsidR="004866C9">
        <w:rPr>
          <w:sz w:val="28"/>
          <w:szCs w:val="28"/>
        </w:rPr>
        <w:t>.</w:t>
      </w:r>
    </w:p>
    <w:p w:rsidR="003360E9" w:rsidRPr="003360E9" w:rsidRDefault="003360E9" w:rsidP="004866C9">
      <w:pPr>
        <w:ind w:firstLine="567"/>
        <w:jc w:val="both"/>
        <w:rPr>
          <w:sz w:val="28"/>
          <w:szCs w:val="28"/>
        </w:rPr>
      </w:pPr>
      <w:r w:rsidRPr="003360E9">
        <w:rPr>
          <w:sz w:val="28"/>
          <w:szCs w:val="28"/>
        </w:rPr>
        <w:t>К мероприятию была оформлена выставка книг «Тропинками родного края», о Калтане: «</w:t>
      </w:r>
      <w:proofErr w:type="gramStart"/>
      <w:r w:rsidRPr="003360E9">
        <w:rPr>
          <w:sz w:val="28"/>
          <w:szCs w:val="28"/>
        </w:rPr>
        <w:t>Калтан</w:t>
      </w:r>
      <w:proofErr w:type="gramEnd"/>
      <w:r w:rsidRPr="003360E9">
        <w:rPr>
          <w:sz w:val="28"/>
          <w:szCs w:val="28"/>
        </w:rPr>
        <w:t xml:space="preserve"> любимый город», «Калтан город горячих сердец», «ЮК ГРЭС», «Природа Кузбасса», «История Кузбасса», «Красная книга Кемеровской области» и другие.</w:t>
      </w:r>
      <w:r w:rsidR="004866C9">
        <w:rPr>
          <w:sz w:val="28"/>
          <w:szCs w:val="28"/>
        </w:rPr>
        <w:t xml:space="preserve"> </w:t>
      </w:r>
      <w:r w:rsidRPr="003360E9">
        <w:rPr>
          <w:sz w:val="28"/>
          <w:szCs w:val="28"/>
        </w:rPr>
        <w:t xml:space="preserve">Школьники с удовольствием отгадывали загадки, отвечали на вопросы викторины, складывали </w:t>
      </w:r>
      <w:proofErr w:type="spellStart"/>
      <w:r w:rsidRPr="003360E9">
        <w:rPr>
          <w:sz w:val="28"/>
          <w:szCs w:val="28"/>
        </w:rPr>
        <w:t>пазлы</w:t>
      </w:r>
      <w:proofErr w:type="spellEnd"/>
      <w:r w:rsidRPr="003360E9">
        <w:rPr>
          <w:sz w:val="28"/>
          <w:szCs w:val="28"/>
        </w:rPr>
        <w:t xml:space="preserve"> с видами нашего города.</w:t>
      </w:r>
    </w:p>
    <w:p w:rsidR="00406674" w:rsidRPr="00D63112" w:rsidRDefault="00406674" w:rsidP="003360E9">
      <w:pPr>
        <w:ind w:firstLine="567"/>
        <w:jc w:val="both"/>
        <w:rPr>
          <w:i/>
          <w:color w:val="000000"/>
          <w:sz w:val="28"/>
          <w:szCs w:val="28"/>
        </w:rPr>
      </w:pPr>
      <w:r w:rsidRPr="00D63112">
        <w:rPr>
          <w:sz w:val="28"/>
          <w:szCs w:val="28"/>
        </w:rPr>
        <w:t>9</w:t>
      </w:r>
      <w:r w:rsidR="00B3335C">
        <w:rPr>
          <w:sz w:val="28"/>
          <w:szCs w:val="28"/>
        </w:rPr>
        <w:t xml:space="preserve"> </w:t>
      </w:r>
      <w:r w:rsidRPr="00D63112">
        <w:rPr>
          <w:sz w:val="28"/>
          <w:szCs w:val="28"/>
        </w:rPr>
        <w:t xml:space="preserve">июня в преддверии празднования Дня России в Детской библиотеке МБУ ЦБС КГО прошел </w:t>
      </w:r>
      <w:r w:rsidRPr="009D2665">
        <w:rPr>
          <w:sz w:val="28"/>
          <w:szCs w:val="28"/>
        </w:rPr>
        <w:t>день информации</w:t>
      </w:r>
      <w:r w:rsidRPr="009D2665">
        <w:rPr>
          <w:color w:val="000000"/>
          <w:sz w:val="28"/>
          <w:szCs w:val="28"/>
        </w:rPr>
        <w:t xml:space="preserve"> «Я. Мой дом. Моя Россия»</w:t>
      </w:r>
      <w:r w:rsidRPr="00D63112">
        <w:rPr>
          <w:color w:val="000000"/>
          <w:sz w:val="28"/>
          <w:szCs w:val="28"/>
        </w:rPr>
        <w:t xml:space="preserve"> для ребят летнего лагеря школы №18. Ребята вспомнили об официальных символах нашего государства, прослушали гимн страны. Еще библиотекари познакомили юных читателей с неофициальными символами России: </w:t>
      </w:r>
      <w:proofErr w:type="gramStart"/>
      <w:r w:rsidRPr="00D63112">
        <w:rPr>
          <w:color w:val="000000"/>
          <w:sz w:val="28"/>
          <w:szCs w:val="28"/>
        </w:rPr>
        <w:t>Кремль, Красная площадь, медведь, матрешка, балалайка, самовар, береза и др., поиграли в русскую игру «Ручеек».</w:t>
      </w:r>
      <w:proofErr w:type="gramEnd"/>
      <w:r w:rsidRPr="00D63112">
        <w:rPr>
          <w:color w:val="000000"/>
          <w:sz w:val="28"/>
          <w:szCs w:val="28"/>
        </w:rPr>
        <w:t xml:space="preserve"> Говоря о малой родине – Кузбассе, ребята </w:t>
      </w:r>
      <w:proofErr w:type="gramStart"/>
      <w:r w:rsidRPr="00D63112">
        <w:rPr>
          <w:color w:val="000000"/>
          <w:sz w:val="28"/>
          <w:szCs w:val="28"/>
        </w:rPr>
        <w:t>вспомнили</w:t>
      </w:r>
      <w:proofErr w:type="gramEnd"/>
      <w:r w:rsidRPr="00D63112">
        <w:rPr>
          <w:color w:val="000000"/>
          <w:sz w:val="28"/>
          <w:szCs w:val="28"/>
        </w:rPr>
        <w:t xml:space="preserve"> чем богат родной край. При рассказе о Калтане школьники угадывали места родного города, показанные в презентации. Также ребята с удовольствием собирали </w:t>
      </w:r>
      <w:proofErr w:type="spellStart"/>
      <w:r w:rsidRPr="00D63112">
        <w:rPr>
          <w:color w:val="000000"/>
          <w:sz w:val="28"/>
          <w:szCs w:val="28"/>
        </w:rPr>
        <w:t>пазлы</w:t>
      </w:r>
      <w:proofErr w:type="spellEnd"/>
      <w:r w:rsidRPr="00D63112">
        <w:rPr>
          <w:color w:val="000000"/>
          <w:sz w:val="28"/>
          <w:szCs w:val="28"/>
        </w:rPr>
        <w:t xml:space="preserve"> с видами Калтана и делали матрешку способом «Оригами». В конце мероприятия всем был нанесено изображение российского флага. </w:t>
      </w:r>
    </w:p>
    <w:p w:rsidR="00166017" w:rsidRDefault="00166017" w:rsidP="003360E9">
      <w:pPr>
        <w:ind w:firstLine="567"/>
        <w:jc w:val="both"/>
        <w:rPr>
          <w:sz w:val="28"/>
          <w:szCs w:val="28"/>
        </w:rPr>
      </w:pPr>
      <w:r w:rsidRPr="00417590">
        <w:rPr>
          <w:sz w:val="28"/>
          <w:szCs w:val="28"/>
        </w:rPr>
        <w:t xml:space="preserve">В Детской библиотеке МБУ ЦБС КГО </w:t>
      </w:r>
      <w:r>
        <w:rPr>
          <w:sz w:val="28"/>
          <w:szCs w:val="28"/>
        </w:rPr>
        <w:t xml:space="preserve">19 октября </w:t>
      </w:r>
      <w:r w:rsidRPr="00417590">
        <w:rPr>
          <w:sz w:val="28"/>
          <w:szCs w:val="28"/>
        </w:rPr>
        <w:t xml:space="preserve"> 2016 г. прошл</w:t>
      </w:r>
      <w:r>
        <w:rPr>
          <w:sz w:val="28"/>
          <w:szCs w:val="28"/>
        </w:rPr>
        <w:t>о</w:t>
      </w:r>
      <w:r w:rsidRPr="00417590">
        <w:rPr>
          <w:sz w:val="28"/>
          <w:szCs w:val="28"/>
        </w:rPr>
        <w:t xml:space="preserve"> </w:t>
      </w:r>
      <w:r>
        <w:rPr>
          <w:sz w:val="28"/>
          <w:szCs w:val="28"/>
        </w:rPr>
        <w:t xml:space="preserve">мероприятие - </w:t>
      </w:r>
      <w:r w:rsidRPr="009D2665">
        <w:rPr>
          <w:sz w:val="28"/>
          <w:szCs w:val="28"/>
        </w:rPr>
        <w:t>экологическая тропа «Кузнецкий Алатау»</w:t>
      </w:r>
      <w:r w:rsidRPr="00417590">
        <w:rPr>
          <w:sz w:val="28"/>
          <w:szCs w:val="28"/>
        </w:rPr>
        <w:t xml:space="preserve"> для учащихся </w:t>
      </w:r>
      <w:r>
        <w:rPr>
          <w:sz w:val="28"/>
          <w:szCs w:val="28"/>
        </w:rPr>
        <w:t>6</w:t>
      </w:r>
      <w:r w:rsidR="00B3335C">
        <w:rPr>
          <w:sz w:val="28"/>
          <w:szCs w:val="28"/>
        </w:rPr>
        <w:t xml:space="preserve"> класса.</w:t>
      </w:r>
    </w:p>
    <w:p w:rsidR="00166017" w:rsidRDefault="00166017" w:rsidP="00166017">
      <w:pPr>
        <w:ind w:firstLine="567"/>
        <w:jc w:val="both"/>
        <w:rPr>
          <w:sz w:val="28"/>
          <w:szCs w:val="28"/>
        </w:rPr>
      </w:pPr>
      <w:r>
        <w:rPr>
          <w:sz w:val="28"/>
          <w:szCs w:val="28"/>
        </w:rPr>
        <w:t xml:space="preserve">В преддверии беседы библиотекарь напомнила детям, что предстоящий 2017 год объявлен годом Экологии. По мнению детей, слово «экология» - не </w:t>
      </w:r>
      <w:r>
        <w:rPr>
          <w:sz w:val="28"/>
          <w:szCs w:val="28"/>
        </w:rPr>
        <w:lastRenderedPageBreak/>
        <w:t>только модное, но и актуальное, так как каждый из нас может внести вклад в сохранение окружающей природы: посадить дерево, очистить родник, убрать мусор и т.д. Экология,</w:t>
      </w:r>
      <w:r w:rsidRPr="00606E66">
        <w:rPr>
          <w:sz w:val="28"/>
          <w:szCs w:val="28"/>
        </w:rPr>
        <w:t xml:space="preserve"> </w:t>
      </w:r>
      <w:r>
        <w:rPr>
          <w:sz w:val="28"/>
          <w:szCs w:val="28"/>
        </w:rPr>
        <w:t>продолжила библиотекарь, – забота правительства страны: изданы законы об</w:t>
      </w:r>
      <w:r w:rsidRPr="00606E66">
        <w:rPr>
          <w:sz w:val="28"/>
          <w:szCs w:val="28"/>
        </w:rPr>
        <w:t xml:space="preserve"> </w:t>
      </w:r>
      <w:r>
        <w:rPr>
          <w:sz w:val="28"/>
          <w:szCs w:val="28"/>
        </w:rPr>
        <w:t>охране окружающей среды, проводятся экологические акции, созданы природные заповедники и т.д.</w:t>
      </w:r>
    </w:p>
    <w:p w:rsidR="00166017" w:rsidRPr="001973D3" w:rsidRDefault="00166017" w:rsidP="00166017">
      <w:pPr>
        <w:ind w:firstLine="567"/>
        <w:jc w:val="both"/>
        <w:rPr>
          <w:sz w:val="28"/>
          <w:szCs w:val="28"/>
        </w:rPr>
      </w:pPr>
      <w:r>
        <w:rPr>
          <w:sz w:val="28"/>
          <w:szCs w:val="28"/>
        </w:rPr>
        <w:t>Слайд</w:t>
      </w:r>
      <w:r w:rsidR="002E3014">
        <w:rPr>
          <w:sz w:val="28"/>
          <w:szCs w:val="28"/>
        </w:rPr>
        <w:t xml:space="preserve"> </w:t>
      </w:r>
      <w:r>
        <w:rPr>
          <w:sz w:val="28"/>
          <w:szCs w:val="28"/>
        </w:rPr>
        <w:t>- презентация познакомила шестиклассников с историей и целью создания заповедника «Кузнецкий Алатау», с достопримечательностями: природным ландшафтом, растительным и животным миром. Ребята, рассматривая слайды, удивлялись снежникам, ледникам, восхищались горными озерами, зимними горными пейзажами и т.д.</w:t>
      </w:r>
      <w:r>
        <w:rPr>
          <w:bCs/>
          <w:sz w:val="28"/>
          <w:szCs w:val="28"/>
        </w:rPr>
        <w:t xml:space="preserve"> </w:t>
      </w:r>
    </w:p>
    <w:p w:rsidR="00166017" w:rsidRDefault="00166017" w:rsidP="00D0652B">
      <w:pPr>
        <w:ind w:firstLine="567"/>
        <w:jc w:val="both"/>
        <w:rPr>
          <w:sz w:val="28"/>
          <w:szCs w:val="28"/>
        </w:rPr>
      </w:pPr>
      <w:r>
        <w:rPr>
          <w:sz w:val="28"/>
          <w:szCs w:val="28"/>
        </w:rPr>
        <w:t>Новая страница в истории заповедника, продолжила беседу библиотекарь, началась в 2015 году со старта проекта «Вершины воинской славы». Подростки с гордостью рассказали, что одна из вершин заповедника носит, как и их школа, имя героя Советского Союза Гнедина. Памятную табличку установили туристы из их школы.</w:t>
      </w:r>
      <w:r w:rsidR="00D0652B">
        <w:rPr>
          <w:sz w:val="28"/>
          <w:szCs w:val="28"/>
        </w:rPr>
        <w:t xml:space="preserve"> </w:t>
      </w:r>
      <w:r>
        <w:rPr>
          <w:sz w:val="28"/>
          <w:szCs w:val="28"/>
        </w:rPr>
        <w:t>Документальный фильм ГПЗ «Кузнецкий Алатау» дополнил представление ребят о заповеднике: серьезная научно - исследовательская работа ведется круглый год, малейшее нарушение в ухудшении экологии фиксируется, устанавливается источник загрязнения и т.д.</w:t>
      </w:r>
    </w:p>
    <w:p w:rsidR="00A26ECE" w:rsidRDefault="00A26ECE"/>
    <w:p w:rsidR="00A26ECE" w:rsidRPr="009D2665" w:rsidRDefault="00A26ECE" w:rsidP="004866C9">
      <w:pPr>
        <w:jc w:val="center"/>
        <w:rPr>
          <w:b/>
          <w:sz w:val="28"/>
          <w:szCs w:val="28"/>
        </w:rPr>
      </w:pPr>
      <w:r w:rsidRPr="009D2665">
        <w:rPr>
          <w:b/>
          <w:sz w:val="28"/>
          <w:szCs w:val="28"/>
        </w:rPr>
        <w:t>Информационно-правовое обслуживание детей</w:t>
      </w:r>
    </w:p>
    <w:p w:rsidR="00A26ECE" w:rsidRDefault="00A26ECE"/>
    <w:p w:rsidR="00740A3E" w:rsidRPr="001459ED" w:rsidRDefault="00740A3E" w:rsidP="00740A3E">
      <w:pPr>
        <w:ind w:right="-143" w:firstLine="567"/>
        <w:jc w:val="both"/>
        <w:rPr>
          <w:sz w:val="28"/>
          <w:szCs w:val="28"/>
        </w:rPr>
      </w:pPr>
      <w:r>
        <w:rPr>
          <w:sz w:val="28"/>
          <w:szCs w:val="28"/>
        </w:rPr>
        <w:t>21 сентября</w:t>
      </w:r>
      <w:r w:rsidRPr="001459ED">
        <w:rPr>
          <w:sz w:val="28"/>
          <w:szCs w:val="28"/>
        </w:rPr>
        <w:t xml:space="preserve"> 2016 года в Детск</w:t>
      </w:r>
      <w:r>
        <w:rPr>
          <w:sz w:val="28"/>
          <w:szCs w:val="28"/>
        </w:rPr>
        <w:t>ой</w:t>
      </w:r>
      <w:r w:rsidRPr="001459ED">
        <w:rPr>
          <w:sz w:val="28"/>
          <w:szCs w:val="28"/>
        </w:rPr>
        <w:t xml:space="preserve"> библиотек</w:t>
      </w:r>
      <w:r>
        <w:rPr>
          <w:sz w:val="28"/>
          <w:szCs w:val="28"/>
        </w:rPr>
        <w:t>е</w:t>
      </w:r>
      <w:r w:rsidRPr="001459ED">
        <w:rPr>
          <w:sz w:val="28"/>
          <w:szCs w:val="28"/>
        </w:rPr>
        <w:t xml:space="preserve"> МБУ ЦБС КГО для учащихся 5«б»</w:t>
      </w:r>
      <w:r>
        <w:rPr>
          <w:sz w:val="28"/>
          <w:szCs w:val="28"/>
        </w:rPr>
        <w:t xml:space="preserve"> </w:t>
      </w:r>
      <w:r w:rsidRPr="001459ED">
        <w:rPr>
          <w:sz w:val="28"/>
          <w:szCs w:val="28"/>
        </w:rPr>
        <w:t xml:space="preserve">школы № 18 </w:t>
      </w:r>
      <w:r>
        <w:rPr>
          <w:sz w:val="28"/>
          <w:szCs w:val="28"/>
        </w:rPr>
        <w:t xml:space="preserve">был </w:t>
      </w:r>
      <w:r w:rsidRPr="001459ED">
        <w:rPr>
          <w:sz w:val="28"/>
          <w:szCs w:val="28"/>
        </w:rPr>
        <w:t xml:space="preserve">проведен </w:t>
      </w:r>
      <w:r w:rsidRPr="009D2665">
        <w:rPr>
          <w:sz w:val="28"/>
          <w:szCs w:val="28"/>
        </w:rPr>
        <w:t>час правовой культуры «Я ребенок - я человек».</w:t>
      </w:r>
      <w:r w:rsidRPr="001459ED">
        <w:rPr>
          <w:sz w:val="28"/>
          <w:szCs w:val="28"/>
        </w:rPr>
        <w:t xml:space="preserve"> Тема</w:t>
      </w:r>
      <w:r>
        <w:rPr>
          <w:sz w:val="28"/>
          <w:szCs w:val="28"/>
        </w:rPr>
        <w:t xml:space="preserve"> </w:t>
      </w:r>
      <w:r w:rsidRPr="001459ED">
        <w:rPr>
          <w:sz w:val="28"/>
          <w:szCs w:val="28"/>
        </w:rPr>
        <w:t xml:space="preserve">мероприятия была зашифрована в кроссворде. Дети </w:t>
      </w:r>
      <w:r>
        <w:rPr>
          <w:sz w:val="28"/>
          <w:szCs w:val="28"/>
        </w:rPr>
        <w:t xml:space="preserve">быстро </w:t>
      </w:r>
      <w:r w:rsidRPr="001459ED">
        <w:rPr>
          <w:sz w:val="28"/>
          <w:szCs w:val="28"/>
        </w:rPr>
        <w:t xml:space="preserve">и с удовольствием выполнили задание и назвали тему беседы. Библиотекарь с помощью слайд </w:t>
      </w:r>
      <w:r>
        <w:rPr>
          <w:sz w:val="28"/>
          <w:szCs w:val="28"/>
        </w:rPr>
        <w:t>- презентации</w:t>
      </w:r>
      <w:r w:rsidRPr="001459ED">
        <w:rPr>
          <w:sz w:val="28"/>
          <w:szCs w:val="28"/>
        </w:rPr>
        <w:t xml:space="preserve"> </w:t>
      </w:r>
      <w:r>
        <w:rPr>
          <w:sz w:val="28"/>
          <w:szCs w:val="28"/>
        </w:rPr>
        <w:t xml:space="preserve">познакомила подростков с </w:t>
      </w:r>
      <w:r w:rsidRPr="001459ED">
        <w:rPr>
          <w:sz w:val="28"/>
          <w:szCs w:val="28"/>
        </w:rPr>
        <w:t xml:space="preserve">законодательными актами о правах ребенка в России. Подростки, рассуждая о </w:t>
      </w:r>
      <w:r>
        <w:rPr>
          <w:sz w:val="28"/>
          <w:szCs w:val="28"/>
        </w:rPr>
        <w:t xml:space="preserve">различных </w:t>
      </w:r>
      <w:r w:rsidRPr="001459ED">
        <w:rPr>
          <w:sz w:val="28"/>
          <w:szCs w:val="28"/>
        </w:rPr>
        <w:t>ситуаци</w:t>
      </w:r>
      <w:r>
        <w:rPr>
          <w:sz w:val="28"/>
          <w:szCs w:val="28"/>
        </w:rPr>
        <w:t>ях на примере</w:t>
      </w:r>
      <w:r w:rsidRPr="001459ED">
        <w:rPr>
          <w:sz w:val="28"/>
          <w:szCs w:val="28"/>
        </w:rPr>
        <w:t xml:space="preserve"> сказочны</w:t>
      </w:r>
      <w:r>
        <w:rPr>
          <w:sz w:val="28"/>
          <w:szCs w:val="28"/>
        </w:rPr>
        <w:t>х</w:t>
      </w:r>
      <w:r w:rsidRPr="001459ED">
        <w:rPr>
          <w:sz w:val="28"/>
          <w:szCs w:val="28"/>
        </w:rPr>
        <w:t xml:space="preserve"> персонаж</w:t>
      </w:r>
      <w:r>
        <w:rPr>
          <w:sz w:val="28"/>
          <w:szCs w:val="28"/>
        </w:rPr>
        <w:t>ей</w:t>
      </w:r>
      <w:r w:rsidRPr="001459ED">
        <w:rPr>
          <w:sz w:val="28"/>
          <w:szCs w:val="28"/>
        </w:rPr>
        <w:t>, устанавливали факт нарушения того или иного права несовершеннолетних.</w:t>
      </w:r>
      <w:r>
        <w:rPr>
          <w:sz w:val="28"/>
          <w:szCs w:val="28"/>
        </w:rPr>
        <w:t xml:space="preserve"> </w:t>
      </w:r>
      <w:r w:rsidRPr="001459ED">
        <w:rPr>
          <w:sz w:val="28"/>
          <w:szCs w:val="28"/>
        </w:rPr>
        <w:t xml:space="preserve">В ходе встречи пятиклассники, приводя примеры нарушения прав ребенка из литературы, самостоятельно установили, что право не может быть без обязанностей, которые надо исполнять неукоснительно, что прав у ребенка больше, чем у взрослых, так как взрослые отвечают за своих детей. По окончании мероприятия учащиеся </w:t>
      </w:r>
      <w:r>
        <w:rPr>
          <w:sz w:val="28"/>
          <w:szCs w:val="28"/>
        </w:rPr>
        <w:t>получили памятки</w:t>
      </w:r>
      <w:r w:rsidRPr="001459ED">
        <w:rPr>
          <w:sz w:val="28"/>
          <w:szCs w:val="28"/>
        </w:rPr>
        <w:t xml:space="preserve"> «Я и мои права»</w:t>
      </w:r>
      <w:r>
        <w:rPr>
          <w:sz w:val="28"/>
          <w:szCs w:val="28"/>
        </w:rPr>
        <w:t>.</w:t>
      </w:r>
      <w:r w:rsidRPr="001459ED">
        <w:rPr>
          <w:sz w:val="28"/>
          <w:szCs w:val="28"/>
        </w:rPr>
        <w:t xml:space="preserve"> </w:t>
      </w:r>
    </w:p>
    <w:p w:rsidR="00740A3E" w:rsidRPr="001459ED" w:rsidRDefault="00740A3E" w:rsidP="00740A3E">
      <w:pPr>
        <w:ind w:firstLine="567"/>
        <w:jc w:val="both"/>
        <w:rPr>
          <w:sz w:val="28"/>
          <w:szCs w:val="28"/>
        </w:rPr>
      </w:pPr>
      <w:r>
        <w:rPr>
          <w:sz w:val="28"/>
          <w:szCs w:val="28"/>
        </w:rPr>
        <w:t xml:space="preserve">Мероприятие проведено </w:t>
      </w:r>
      <w:r w:rsidR="00B3335C">
        <w:rPr>
          <w:sz w:val="28"/>
          <w:szCs w:val="28"/>
        </w:rPr>
        <w:t xml:space="preserve">для учащихся 5класса </w:t>
      </w:r>
      <w:r>
        <w:rPr>
          <w:sz w:val="28"/>
          <w:szCs w:val="28"/>
        </w:rPr>
        <w:t xml:space="preserve">библиотекарем старшего абонемента </w:t>
      </w:r>
      <w:proofErr w:type="spellStart"/>
      <w:r>
        <w:rPr>
          <w:sz w:val="28"/>
          <w:szCs w:val="28"/>
        </w:rPr>
        <w:t>Одеговой</w:t>
      </w:r>
      <w:proofErr w:type="spellEnd"/>
      <w:r>
        <w:rPr>
          <w:sz w:val="28"/>
          <w:szCs w:val="28"/>
        </w:rPr>
        <w:t xml:space="preserve"> Т. С.</w:t>
      </w:r>
    </w:p>
    <w:p w:rsidR="00740A3E" w:rsidRDefault="00740A3E" w:rsidP="00740A3E">
      <w:pPr>
        <w:ind w:firstLine="567"/>
        <w:jc w:val="both"/>
        <w:rPr>
          <w:sz w:val="28"/>
          <w:szCs w:val="28"/>
        </w:rPr>
      </w:pPr>
      <w:r w:rsidRPr="00417590">
        <w:rPr>
          <w:sz w:val="28"/>
          <w:szCs w:val="28"/>
        </w:rPr>
        <w:t xml:space="preserve">В Детской библиотеке МБУ ЦБС КГО </w:t>
      </w:r>
      <w:r>
        <w:rPr>
          <w:sz w:val="28"/>
          <w:szCs w:val="28"/>
        </w:rPr>
        <w:t xml:space="preserve">15 ноября </w:t>
      </w:r>
      <w:r w:rsidRPr="00417590">
        <w:rPr>
          <w:sz w:val="28"/>
          <w:szCs w:val="28"/>
        </w:rPr>
        <w:t>прошл</w:t>
      </w:r>
      <w:r>
        <w:rPr>
          <w:sz w:val="28"/>
          <w:szCs w:val="28"/>
        </w:rPr>
        <w:t xml:space="preserve">о мероприятие – </w:t>
      </w:r>
      <w:r w:rsidRPr="009D2665">
        <w:rPr>
          <w:sz w:val="28"/>
          <w:szCs w:val="28"/>
        </w:rPr>
        <w:t>беседа - диалог «Толерантность – дорога к миру»</w:t>
      </w:r>
      <w:r w:rsidRPr="00A7540D">
        <w:rPr>
          <w:sz w:val="28"/>
          <w:szCs w:val="28"/>
        </w:rPr>
        <w:t xml:space="preserve"> </w:t>
      </w:r>
      <w:r w:rsidRPr="00417590">
        <w:rPr>
          <w:sz w:val="28"/>
          <w:szCs w:val="28"/>
        </w:rPr>
        <w:t xml:space="preserve">для учащихся </w:t>
      </w:r>
      <w:r>
        <w:rPr>
          <w:sz w:val="28"/>
          <w:szCs w:val="28"/>
        </w:rPr>
        <w:t>8 «г»</w:t>
      </w:r>
      <w:r w:rsidRPr="00417590">
        <w:rPr>
          <w:sz w:val="28"/>
          <w:szCs w:val="28"/>
        </w:rPr>
        <w:t xml:space="preserve"> класса школы № 1.</w:t>
      </w:r>
      <w:r>
        <w:rPr>
          <w:sz w:val="28"/>
          <w:szCs w:val="28"/>
        </w:rPr>
        <w:t xml:space="preserve"> Сотрудник библиотеки сообщила школьникам, что решением ЮНЕСКО 16 ноября объявлен Международным днем толерантности. </w:t>
      </w:r>
      <w:proofErr w:type="gramStart"/>
      <w:r>
        <w:rPr>
          <w:sz w:val="28"/>
          <w:szCs w:val="28"/>
        </w:rPr>
        <w:t xml:space="preserve">Библиотекарь, используя слайд – презентацию, легенду «Хорошо, что все мы разные», сказку Любовь и доброта», раскрыла значение слова «толерантность», «толерантная – </w:t>
      </w:r>
      <w:proofErr w:type="spellStart"/>
      <w:r>
        <w:rPr>
          <w:sz w:val="28"/>
          <w:szCs w:val="28"/>
        </w:rPr>
        <w:t>интолерантная</w:t>
      </w:r>
      <w:proofErr w:type="spellEnd"/>
      <w:r>
        <w:rPr>
          <w:sz w:val="28"/>
          <w:szCs w:val="28"/>
        </w:rPr>
        <w:t xml:space="preserve"> личность».</w:t>
      </w:r>
      <w:proofErr w:type="gramEnd"/>
      <w:r>
        <w:rPr>
          <w:sz w:val="28"/>
          <w:szCs w:val="28"/>
        </w:rPr>
        <w:t xml:space="preserve"> </w:t>
      </w:r>
      <w:proofErr w:type="gramStart"/>
      <w:r>
        <w:rPr>
          <w:sz w:val="28"/>
          <w:szCs w:val="28"/>
        </w:rPr>
        <w:t xml:space="preserve">Отвечая на вопросы </w:t>
      </w:r>
      <w:r w:rsidRPr="008769C9">
        <w:rPr>
          <w:sz w:val="28"/>
          <w:szCs w:val="28"/>
        </w:rPr>
        <w:t xml:space="preserve">библиотекаря, участвуя в сценках, </w:t>
      </w:r>
      <w:r>
        <w:rPr>
          <w:sz w:val="28"/>
          <w:szCs w:val="28"/>
        </w:rPr>
        <w:t xml:space="preserve">подростки </w:t>
      </w:r>
      <w:r w:rsidRPr="008769C9">
        <w:rPr>
          <w:sz w:val="28"/>
          <w:szCs w:val="28"/>
        </w:rPr>
        <w:t>самостоятельно сделали вывод, что</w:t>
      </w:r>
      <w:r>
        <w:rPr>
          <w:sz w:val="28"/>
          <w:szCs w:val="28"/>
        </w:rPr>
        <w:t xml:space="preserve"> творя </w:t>
      </w:r>
      <w:r w:rsidRPr="00232910">
        <w:rPr>
          <w:sz w:val="28"/>
          <w:szCs w:val="28"/>
        </w:rPr>
        <w:t xml:space="preserve">добро, человек сам </w:t>
      </w:r>
      <w:r>
        <w:rPr>
          <w:sz w:val="28"/>
          <w:szCs w:val="28"/>
        </w:rPr>
        <w:t xml:space="preserve">становится лучше, чище, светлее, что толерантная </w:t>
      </w:r>
      <w:r w:rsidRPr="008769C9">
        <w:rPr>
          <w:sz w:val="28"/>
          <w:szCs w:val="28"/>
        </w:rPr>
        <w:t xml:space="preserve">личность </w:t>
      </w:r>
      <w:r>
        <w:rPr>
          <w:sz w:val="28"/>
          <w:szCs w:val="28"/>
        </w:rPr>
        <w:t xml:space="preserve">– </w:t>
      </w:r>
      <w:r>
        <w:rPr>
          <w:sz w:val="28"/>
          <w:szCs w:val="28"/>
        </w:rPr>
        <w:lastRenderedPageBreak/>
        <w:t>сильная личность, умеющая слушать, слышать и воспринимать человека, таким, каков он есть, что толерантный человек – доброжелательный, неконфликтный человек, что толерантность – путь к миру.</w:t>
      </w:r>
      <w:proofErr w:type="gramEnd"/>
    </w:p>
    <w:p w:rsidR="00A26ECE" w:rsidRDefault="00A26ECE"/>
    <w:p w:rsidR="00A26ECE" w:rsidRPr="009D2665" w:rsidRDefault="00A26ECE" w:rsidP="004866C9">
      <w:pPr>
        <w:pStyle w:val="2"/>
        <w:spacing w:after="0" w:line="240" w:lineRule="auto"/>
        <w:ind w:left="0"/>
        <w:jc w:val="center"/>
        <w:rPr>
          <w:b/>
          <w:szCs w:val="28"/>
        </w:rPr>
      </w:pPr>
      <w:r w:rsidRPr="009D2665">
        <w:rPr>
          <w:b/>
          <w:szCs w:val="28"/>
        </w:rPr>
        <w:t>Формирование информационной среды, противодействующей асоциальным явлениям, формирование у детей и подростков позитивного отношения к жизни и собственному здоровью.</w:t>
      </w:r>
    </w:p>
    <w:p w:rsidR="0002160E" w:rsidRDefault="0002160E" w:rsidP="0002160E">
      <w:pPr>
        <w:ind w:firstLine="567"/>
        <w:jc w:val="center"/>
        <w:rPr>
          <w:b/>
          <w:color w:val="000000" w:themeColor="text1"/>
          <w:sz w:val="28"/>
          <w:szCs w:val="28"/>
        </w:rPr>
      </w:pPr>
    </w:p>
    <w:p w:rsidR="0002160E" w:rsidRPr="00A82666" w:rsidRDefault="0002160E" w:rsidP="0002160E">
      <w:pPr>
        <w:ind w:firstLine="567"/>
        <w:jc w:val="both"/>
        <w:rPr>
          <w:color w:val="000000" w:themeColor="text1"/>
          <w:sz w:val="28"/>
          <w:szCs w:val="28"/>
        </w:rPr>
      </w:pPr>
      <w:r>
        <w:rPr>
          <w:color w:val="000000" w:themeColor="text1"/>
          <w:sz w:val="28"/>
          <w:szCs w:val="28"/>
        </w:rPr>
        <w:t xml:space="preserve">8 ноября </w:t>
      </w:r>
      <w:r w:rsidRPr="00FA6E37">
        <w:rPr>
          <w:color w:val="000000" w:themeColor="text1"/>
          <w:sz w:val="28"/>
          <w:szCs w:val="28"/>
        </w:rPr>
        <w:t>в</w:t>
      </w:r>
      <w:r w:rsidRPr="00A82666">
        <w:rPr>
          <w:color w:val="000000" w:themeColor="text1"/>
          <w:sz w:val="28"/>
          <w:szCs w:val="28"/>
        </w:rPr>
        <w:t xml:space="preserve"> младшем читальном зале Детской библиотеки МБУ ЦБС </w:t>
      </w:r>
      <w:r>
        <w:rPr>
          <w:color w:val="000000" w:themeColor="text1"/>
          <w:sz w:val="28"/>
          <w:szCs w:val="28"/>
        </w:rPr>
        <w:t xml:space="preserve">КГО проведена </w:t>
      </w:r>
      <w:r w:rsidRPr="009D2665">
        <w:rPr>
          <w:color w:val="000000" w:themeColor="text1"/>
          <w:sz w:val="28"/>
          <w:szCs w:val="28"/>
        </w:rPr>
        <w:t>игра - путешествие «В поисках страны здоровья»</w:t>
      </w:r>
      <w:r w:rsidRPr="00A82666">
        <w:rPr>
          <w:color w:val="000000" w:themeColor="text1"/>
          <w:sz w:val="28"/>
          <w:szCs w:val="28"/>
        </w:rPr>
        <w:t xml:space="preserve"> со слайд презентацией для учащихся </w:t>
      </w:r>
      <w:proofErr w:type="spellStart"/>
      <w:r w:rsidRPr="00A82666">
        <w:rPr>
          <w:color w:val="000000" w:themeColor="text1"/>
          <w:sz w:val="28"/>
          <w:szCs w:val="28"/>
        </w:rPr>
        <w:t>шк</w:t>
      </w:r>
      <w:proofErr w:type="spellEnd"/>
      <w:r w:rsidRPr="00A82666">
        <w:rPr>
          <w:color w:val="000000" w:themeColor="text1"/>
          <w:sz w:val="28"/>
          <w:szCs w:val="28"/>
        </w:rPr>
        <w:t>. №1</w:t>
      </w:r>
      <w:r>
        <w:rPr>
          <w:color w:val="000000" w:themeColor="text1"/>
          <w:sz w:val="28"/>
          <w:szCs w:val="28"/>
        </w:rPr>
        <w:t>8</w:t>
      </w:r>
      <w:r w:rsidRPr="00A82666">
        <w:rPr>
          <w:color w:val="000000" w:themeColor="text1"/>
          <w:sz w:val="28"/>
          <w:szCs w:val="28"/>
        </w:rPr>
        <w:t xml:space="preserve"> -</w:t>
      </w:r>
      <w:r>
        <w:rPr>
          <w:color w:val="000000" w:themeColor="text1"/>
          <w:sz w:val="28"/>
          <w:szCs w:val="28"/>
        </w:rPr>
        <w:t xml:space="preserve"> 2а </w:t>
      </w:r>
      <w:proofErr w:type="spellStart"/>
      <w:r>
        <w:rPr>
          <w:color w:val="000000" w:themeColor="text1"/>
          <w:sz w:val="28"/>
          <w:szCs w:val="28"/>
        </w:rPr>
        <w:t>кл</w:t>
      </w:r>
      <w:proofErr w:type="spellEnd"/>
      <w:r>
        <w:rPr>
          <w:color w:val="000000" w:themeColor="text1"/>
          <w:sz w:val="28"/>
          <w:szCs w:val="28"/>
        </w:rPr>
        <w:t xml:space="preserve">. </w:t>
      </w:r>
      <w:r w:rsidRPr="00A82666">
        <w:rPr>
          <w:color w:val="000000" w:themeColor="text1"/>
          <w:sz w:val="28"/>
          <w:szCs w:val="28"/>
        </w:rPr>
        <w:t xml:space="preserve">Ребята </w:t>
      </w:r>
      <w:r>
        <w:rPr>
          <w:color w:val="000000" w:themeColor="text1"/>
          <w:sz w:val="28"/>
          <w:szCs w:val="28"/>
        </w:rPr>
        <w:t xml:space="preserve">совершили путешествие в процессе, которого </w:t>
      </w:r>
      <w:r w:rsidRPr="00A82666">
        <w:rPr>
          <w:color w:val="000000" w:themeColor="text1"/>
          <w:sz w:val="28"/>
          <w:szCs w:val="28"/>
        </w:rPr>
        <w:t>узнали о том, что витамины влияют на здоровье человека, что укрепляют организм, делают его более здор</w:t>
      </w:r>
      <w:r>
        <w:rPr>
          <w:color w:val="000000" w:themeColor="text1"/>
          <w:sz w:val="28"/>
          <w:szCs w:val="28"/>
        </w:rPr>
        <w:t>овым, не подверженным простудам, что занятия спортом укрепляют организм, что соблюдение режима дня помогает быть собранными и активными.</w:t>
      </w:r>
    </w:p>
    <w:p w:rsidR="0002160E" w:rsidRPr="009F164E" w:rsidRDefault="0002160E" w:rsidP="0002160E">
      <w:pPr>
        <w:shd w:val="clear" w:color="auto" w:fill="FFFFFF"/>
        <w:ind w:left="34" w:firstLine="567"/>
        <w:jc w:val="both"/>
        <w:rPr>
          <w:color w:val="000000" w:themeColor="text1"/>
          <w:spacing w:val="-2"/>
          <w:sz w:val="28"/>
          <w:szCs w:val="28"/>
        </w:rPr>
      </w:pPr>
      <w:r w:rsidRPr="00A82666">
        <w:rPr>
          <w:color w:val="000000" w:themeColor="text1"/>
          <w:sz w:val="28"/>
          <w:szCs w:val="28"/>
        </w:rPr>
        <w:t>Библиотекарь познакомил юных читател</w:t>
      </w:r>
      <w:r>
        <w:rPr>
          <w:color w:val="000000" w:themeColor="text1"/>
          <w:sz w:val="28"/>
          <w:szCs w:val="28"/>
        </w:rPr>
        <w:t xml:space="preserve">ей с разными видами витаминов: </w:t>
      </w:r>
      <w:r w:rsidRPr="00A82666">
        <w:rPr>
          <w:color w:val="000000" w:themeColor="text1"/>
          <w:sz w:val="28"/>
          <w:szCs w:val="28"/>
        </w:rPr>
        <w:t>одни продукты дают организму энергию, чтобы двигаться, хорошо думать, не уставать</w:t>
      </w:r>
      <w:r w:rsidRPr="00A82666">
        <w:rPr>
          <w:color w:val="000000" w:themeColor="text1"/>
          <w:spacing w:val="-2"/>
          <w:sz w:val="28"/>
          <w:szCs w:val="28"/>
        </w:rPr>
        <w:t>.</w:t>
      </w:r>
      <w:r>
        <w:rPr>
          <w:color w:val="000000" w:themeColor="text1"/>
          <w:spacing w:val="-2"/>
          <w:sz w:val="28"/>
          <w:szCs w:val="28"/>
        </w:rPr>
        <w:t xml:space="preserve"> </w:t>
      </w:r>
      <w:r w:rsidRPr="00A82666">
        <w:rPr>
          <w:color w:val="000000" w:themeColor="text1"/>
          <w:sz w:val="28"/>
          <w:szCs w:val="28"/>
        </w:rPr>
        <w:t>Другие помогают строить организм и сделать его более сильным</w:t>
      </w:r>
      <w:r w:rsidRPr="00A82666">
        <w:rPr>
          <w:color w:val="000000" w:themeColor="text1"/>
          <w:spacing w:val="-2"/>
          <w:sz w:val="28"/>
          <w:szCs w:val="28"/>
        </w:rPr>
        <w:t>.</w:t>
      </w:r>
      <w:r>
        <w:rPr>
          <w:color w:val="000000" w:themeColor="text1"/>
          <w:spacing w:val="-2"/>
          <w:sz w:val="28"/>
          <w:szCs w:val="28"/>
        </w:rPr>
        <w:t xml:space="preserve"> </w:t>
      </w:r>
      <w:r w:rsidRPr="00A82666">
        <w:rPr>
          <w:color w:val="000000" w:themeColor="text1"/>
          <w:sz w:val="28"/>
          <w:szCs w:val="28"/>
        </w:rPr>
        <w:t>А третьи - содержат много витаминов и минеральных веществ, которые и помогают организму расти и развиваться</w:t>
      </w:r>
      <w:r w:rsidRPr="00A82666">
        <w:rPr>
          <w:color w:val="000000" w:themeColor="text1"/>
          <w:spacing w:val="-2"/>
          <w:sz w:val="28"/>
          <w:szCs w:val="28"/>
        </w:rPr>
        <w:t>.</w:t>
      </w:r>
    </w:p>
    <w:p w:rsidR="0002160E" w:rsidRDefault="0002160E" w:rsidP="0002160E">
      <w:pPr>
        <w:ind w:firstLine="567"/>
        <w:jc w:val="both"/>
        <w:rPr>
          <w:color w:val="000000" w:themeColor="text1"/>
          <w:sz w:val="28"/>
          <w:szCs w:val="28"/>
        </w:rPr>
      </w:pPr>
      <w:r w:rsidRPr="00A82666">
        <w:rPr>
          <w:color w:val="000000" w:themeColor="text1"/>
          <w:sz w:val="28"/>
          <w:szCs w:val="28"/>
        </w:rPr>
        <w:t xml:space="preserve"> По ходу мероприятия школьники активно отвечали на вопросы викторины, отгадывал</w:t>
      </w:r>
      <w:r w:rsidR="004866C9">
        <w:rPr>
          <w:color w:val="000000" w:themeColor="text1"/>
          <w:sz w:val="28"/>
          <w:szCs w:val="28"/>
        </w:rPr>
        <w:t xml:space="preserve">и загадки «Витамины с грядки», </w:t>
      </w:r>
      <w:r w:rsidRPr="00A82666">
        <w:rPr>
          <w:color w:val="000000" w:themeColor="text1"/>
          <w:sz w:val="28"/>
          <w:szCs w:val="28"/>
        </w:rPr>
        <w:t>с интересом просмотрели презентацию «Витамины», выполняли простые упражнения</w:t>
      </w:r>
      <w:r>
        <w:rPr>
          <w:color w:val="000000" w:themeColor="text1"/>
          <w:sz w:val="28"/>
          <w:szCs w:val="28"/>
        </w:rPr>
        <w:t xml:space="preserve"> </w:t>
      </w:r>
      <w:proofErr w:type="spellStart"/>
      <w:r>
        <w:rPr>
          <w:color w:val="000000" w:themeColor="text1"/>
          <w:sz w:val="28"/>
          <w:szCs w:val="28"/>
        </w:rPr>
        <w:t>физминутки</w:t>
      </w:r>
      <w:proofErr w:type="spellEnd"/>
      <w:r>
        <w:rPr>
          <w:color w:val="000000" w:themeColor="text1"/>
          <w:sz w:val="28"/>
          <w:szCs w:val="28"/>
        </w:rPr>
        <w:t>, с</w:t>
      </w:r>
      <w:r w:rsidR="004866C9">
        <w:rPr>
          <w:color w:val="000000" w:themeColor="text1"/>
          <w:sz w:val="28"/>
          <w:szCs w:val="28"/>
        </w:rPr>
        <w:t>оставляли правильный режим дня,</w:t>
      </w:r>
      <w:r w:rsidRPr="00A82666">
        <w:rPr>
          <w:color w:val="000000" w:themeColor="text1"/>
          <w:sz w:val="28"/>
          <w:szCs w:val="28"/>
        </w:rPr>
        <w:t xml:space="preserve"> Учились бережному отношению к своему здоровью. </w:t>
      </w:r>
    </w:p>
    <w:p w:rsidR="00624298" w:rsidRPr="00A256FC" w:rsidRDefault="00624298" w:rsidP="00AF642D">
      <w:pPr>
        <w:ind w:firstLine="567"/>
        <w:jc w:val="both"/>
        <w:rPr>
          <w:sz w:val="28"/>
          <w:szCs w:val="28"/>
        </w:rPr>
      </w:pPr>
      <w:r w:rsidRPr="00A256FC">
        <w:rPr>
          <w:sz w:val="28"/>
          <w:szCs w:val="28"/>
        </w:rPr>
        <w:t xml:space="preserve">13 октября в МБУ ЦБС КГО библиотекарем старшего читального зала Субботиной Е.А. был проведен </w:t>
      </w:r>
      <w:proofErr w:type="spellStart"/>
      <w:r w:rsidRPr="009D2665">
        <w:rPr>
          <w:sz w:val="28"/>
          <w:szCs w:val="28"/>
        </w:rPr>
        <w:t>видеоэкскурс</w:t>
      </w:r>
      <w:proofErr w:type="spellEnd"/>
      <w:r w:rsidRPr="009D2665">
        <w:rPr>
          <w:sz w:val="28"/>
          <w:szCs w:val="28"/>
        </w:rPr>
        <w:t xml:space="preserve"> «И лицо, и одежда».</w:t>
      </w:r>
      <w:r w:rsidRPr="00A256FC">
        <w:rPr>
          <w:sz w:val="28"/>
          <w:szCs w:val="28"/>
        </w:rPr>
        <w:t xml:space="preserve"> На нем присутствовали ученики 8 класса</w:t>
      </w:r>
      <w:r w:rsidR="00B3335C">
        <w:rPr>
          <w:sz w:val="28"/>
          <w:szCs w:val="28"/>
        </w:rPr>
        <w:t>.</w:t>
      </w:r>
    </w:p>
    <w:p w:rsidR="00624298" w:rsidRPr="00A256FC" w:rsidRDefault="00624298" w:rsidP="00AF642D">
      <w:pPr>
        <w:ind w:firstLine="567"/>
        <w:jc w:val="both"/>
        <w:rPr>
          <w:sz w:val="28"/>
          <w:szCs w:val="28"/>
        </w:rPr>
      </w:pPr>
      <w:r w:rsidRPr="00A256FC">
        <w:rPr>
          <w:sz w:val="28"/>
          <w:szCs w:val="28"/>
        </w:rPr>
        <w:t>Эпиграфом к данному мероприятию стали слова А.П.Чехова: «В человеке все должно быть прекрасно: и лицо, и одежда, и душа, и мысли».</w:t>
      </w:r>
    </w:p>
    <w:p w:rsidR="00624298" w:rsidRPr="00A256FC" w:rsidRDefault="00624298" w:rsidP="00AF642D">
      <w:pPr>
        <w:ind w:firstLine="567"/>
        <w:jc w:val="both"/>
        <w:rPr>
          <w:sz w:val="28"/>
          <w:szCs w:val="28"/>
        </w:rPr>
      </w:pPr>
      <w:r w:rsidRPr="00A256FC">
        <w:rPr>
          <w:sz w:val="28"/>
          <w:szCs w:val="28"/>
        </w:rPr>
        <w:t>В ходе встречи подростки пытались составить образ современного идеального человека и хотя бы отчасти соотнести его с собой.</w:t>
      </w:r>
    </w:p>
    <w:p w:rsidR="00624298" w:rsidRPr="00A256FC" w:rsidRDefault="00624298" w:rsidP="00AF642D">
      <w:pPr>
        <w:ind w:firstLine="567"/>
        <w:jc w:val="both"/>
        <w:rPr>
          <w:sz w:val="28"/>
          <w:szCs w:val="28"/>
        </w:rPr>
      </w:pPr>
      <w:r w:rsidRPr="00A256FC">
        <w:rPr>
          <w:sz w:val="28"/>
          <w:szCs w:val="28"/>
        </w:rPr>
        <w:t xml:space="preserve">Ребята пришли к выводу, </w:t>
      </w:r>
      <w:r w:rsidR="00AF642D">
        <w:rPr>
          <w:sz w:val="28"/>
          <w:szCs w:val="28"/>
        </w:rPr>
        <w:t>что совершенный человек должен</w:t>
      </w:r>
      <w:r w:rsidRPr="00A256FC">
        <w:rPr>
          <w:sz w:val="28"/>
          <w:szCs w:val="28"/>
        </w:rPr>
        <w:t xml:space="preserve"> иметь собственны</w:t>
      </w:r>
      <w:r w:rsidR="00AF642D">
        <w:rPr>
          <w:sz w:val="28"/>
          <w:szCs w:val="28"/>
        </w:rPr>
        <w:t xml:space="preserve">й стиль не только в одежде, но </w:t>
      </w:r>
      <w:r w:rsidRPr="00A256FC">
        <w:rPr>
          <w:sz w:val="28"/>
          <w:szCs w:val="28"/>
        </w:rPr>
        <w:t>и в поведении, быть высокообразованным, при этом оставаться добрым, честным и позитивным.</w:t>
      </w:r>
    </w:p>
    <w:p w:rsidR="00624298" w:rsidRPr="00A256FC" w:rsidRDefault="00624298" w:rsidP="00AF642D">
      <w:pPr>
        <w:ind w:firstLine="567"/>
        <w:jc w:val="both"/>
        <w:rPr>
          <w:sz w:val="28"/>
          <w:szCs w:val="28"/>
        </w:rPr>
      </w:pPr>
      <w:r w:rsidRPr="00A256FC">
        <w:rPr>
          <w:sz w:val="28"/>
          <w:szCs w:val="28"/>
        </w:rPr>
        <w:t>Подго</w:t>
      </w:r>
      <w:r w:rsidR="00AF642D">
        <w:rPr>
          <w:sz w:val="28"/>
          <w:szCs w:val="28"/>
        </w:rPr>
        <w:t xml:space="preserve">товленная </w:t>
      </w:r>
      <w:r w:rsidRPr="00A256FC">
        <w:rPr>
          <w:sz w:val="28"/>
          <w:szCs w:val="28"/>
        </w:rPr>
        <w:t xml:space="preserve">слайд-презентация и выставка помогли наглядно проиллюстрировать мероприятие. </w:t>
      </w:r>
    </w:p>
    <w:p w:rsidR="00624298" w:rsidRPr="00A256FC" w:rsidRDefault="00AF642D" w:rsidP="00AF642D">
      <w:pPr>
        <w:tabs>
          <w:tab w:val="left" w:pos="1633"/>
        </w:tabs>
        <w:rPr>
          <w:sz w:val="28"/>
          <w:szCs w:val="28"/>
        </w:rPr>
      </w:pPr>
      <w:r>
        <w:rPr>
          <w:sz w:val="28"/>
          <w:szCs w:val="28"/>
        </w:rPr>
        <w:tab/>
      </w:r>
    </w:p>
    <w:p w:rsidR="00B3335C" w:rsidRDefault="00A26ECE" w:rsidP="00A26ECE">
      <w:pPr>
        <w:jc w:val="both"/>
        <w:rPr>
          <w:b/>
          <w:bCs/>
          <w:color w:val="FF0000"/>
        </w:rPr>
      </w:pPr>
      <w:r>
        <w:rPr>
          <w:b/>
          <w:bCs/>
        </w:rPr>
        <w:t>И</w:t>
      </w:r>
      <w:r w:rsidRPr="00FD1BC4">
        <w:rPr>
          <w:b/>
          <w:bCs/>
        </w:rPr>
        <w:t xml:space="preserve">спользование </w:t>
      </w:r>
      <w:r>
        <w:rPr>
          <w:b/>
          <w:bCs/>
        </w:rPr>
        <w:t xml:space="preserve">сайта и </w:t>
      </w:r>
      <w:r w:rsidRPr="00FD1BC4">
        <w:rPr>
          <w:b/>
          <w:bCs/>
        </w:rPr>
        <w:t xml:space="preserve">социальных сетей  для привлечения детей </w:t>
      </w:r>
      <w:r>
        <w:rPr>
          <w:b/>
          <w:bCs/>
        </w:rPr>
        <w:t xml:space="preserve">и подростков </w:t>
      </w:r>
    </w:p>
    <w:p w:rsidR="00D73091" w:rsidRDefault="00D73091" w:rsidP="00A26ECE">
      <w:pPr>
        <w:jc w:val="both"/>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701"/>
        <w:gridCol w:w="1134"/>
        <w:gridCol w:w="1134"/>
        <w:gridCol w:w="1560"/>
        <w:gridCol w:w="1984"/>
      </w:tblGrid>
      <w:tr w:rsidR="009D2665" w:rsidRPr="00A54FE0" w:rsidTr="009D2665">
        <w:tc>
          <w:tcPr>
            <w:tcW w:w="1276" w:type="dxa"/>
          </w:tcPr>
          <w:p w:rsidR="009D2665" w:rsidRPr="00A54FE0" w:rsidRDefault="009D2665" w:rsidP="0066014A">
            <w:pPr>
              <w:jc w:val="center"/>
            </w:pPr>
            <w:r w:rsidRPr="00A54FE0">
              <w:t>Наименование библиотеки</w:t>
            </w:r>
          </w:p>
        </w:tc>
        <w:tc>
          <w:tcPr>
            <w:tcW w:w="1701" w:type="dxa"/>
          </w:tcPr>
          <w:p w:rsidR="009D2665" w:rsidRPr="00A54FE0" w:rsidRDefault="009D2665" w:rsidP="0066014A">
            <w:pPr>
              <w:jc w:val="center"/>
            </w:pPr>
            <w:r>
              <w:t xml:space="preserve">Адрес </w:t>
            </w:r>
            <w:proofErr w:type="spellStart"/>
            <w:r>
              <w:t>блога</w:t>
            </w:r>
            <w:proofErr w:type="spellEnd"/>
            <w:r>
              <w:t>, наз</w:t>
            </w:r>
            <w:r w:rsidRPr="00A54FE0">
              <w:t xml:space="preserve">вание </w:t>
            </w:r>
            <w:proofErr w:type="spellStart"/>
            <w:r w:rsidRPr="00A54FE0">
              <w:t>соцсети</w:t>
            </w:r>
            <w:proofErr w:type="spellEnd"/>
            <w:r w:rsidRPr="00A54FE0">
              <w:t>,</w:t>
            </w:r>
          </w:p>
          <w:p w:rsidR="009D2665" w:rsidRPr="00A54FE0" w:rsidRDefault="009D2665" w:rsidP="0066014A">
            <w:pPr>
              <w:jc w:val="center"/>
            </w:pPr>
            <w:r>
              <w:t>а</w:t>
            </w:r>
            <w:r w:rsidRPr="00A54FE0">
              <w:t xml:space="preserve">дрес страницы </w:t>
            </w:r>
          </w:p>
        </w:tc>
        <w:tc>
          <w:tcPr>
            <w:tcW w:w="1134" w:type="dxa"/>
          </w:tcPr>
          <w:p w:rsidR="009D2665" w:rsidRPr="00A54FE0" w:rsidRDefault="009D2665" w:rsidP="0066014A">
            <w:pPr>
              <w:jc w:val="center"/>
            </w:pPr>
            <w:r w:rsidRPr="00A54FE0">
              <w:t xml:space="preserve">Дата создания </w:t>
            </w:r>
            <w:proofErr w:type="spellStart"/>
            <w:r w:rsidRPr="00A54FE0">
              <w:t>аккаунта</w:t>
            </w:r>
            <w:proofErr w:type="spellEnd"/>
          </w:p>
        </w:tc>
        <w:tc>
          <w:tcPr>
            <w:tcW w:w="1134" w:type="dxa"/>
          </w:tcPr>
          <w:p w:rsidR="009D2665" w:rsidRPr="00A54FE0" w:rsidRDefault="009D2665" w:rsidP="0066014A">
            <w:pPr>
              <w:jc w:val="center"/>
            </w:pPr>
            <w:r>
              <w:t>Периодичность размещения информации</w:t>
            </w:r>
          </w:p>
        </w:tc>
        <w:tc>
          <w:tcPr>
            <w:tcW w:w="1560" w:type="dxa"/>
          </w:tcPr>
          <w:p w:rsidR="009D2665" w:rsidRPr="00A54FE0" w:rsidRDefault="009D2665" w:rsidP="0066014A">
            <w:pPr>
              <w:jc w:val="center"/>
            </w:pPr>
            <w:r w:rsidRPr="00A54FE0">
              <w:t>Количество друзей/</w:t>
            </w:r>
            <w:r>
              <w:t xml:space="preserve"> </w:t>
            </w:r>
            <w:r w:rsidRPr="00A54FE0">
              <w:t>подписчиков</w:t>
            </w:r>
            <w:r>
              <w:t>, посещений</w:t>
            </w:r>
          </w:p>
        </w:tc>
        <w:tc>
          <w:tcPr>
            <w:tcW w:w="1984" w:type="dxa"/>
          </w:tcPr>
          <w:p w:rsidR="009D2665" w:rsidRPr="00A54FE0" w:rsidRDefault="009D2665" w:rsidP="0066014A">
            <w:pPr>
              <w:jc w:val="center"/>
            </w:pPr>
            <w:r w:rsidRPr="00A54FE0">
              <w:t xml:space="preserve">Вид </w:t>
            </w:r>
            <w:proofErr w:type="spellStart"/>
            <w:r w:rsidRPr="00A54FE0">
              <w:t>контента</w:t>
            </w:r>
            <w:proofErr w:type="spellEnd"/>
            <w:r w:rsidRPr="00A54FE0">
              <w:t xml:space="preserve"> (</w:t>
            </w:r>
            <w:r>
              <w:t>н</w:t>
            </w:r>
            <w:r w:rsidRPr="00A54FE0">
              <w:t>овости, анонсы, отчеты, опросы и т.д.)</w:t>
            </w:r>
          </w:p>
        </w:tc>
      </w:tr>
      <w:tr w:rsidR="009D2665" w:rsidRPr="00A54FE0" w:rsidTr="009D2665">
        <w:tc>
          <w:tcPr>
            <w:tcW w:w="1276" w:type="dxa"/>
          </w:tcPr>
          <w:p w:rsidR="009D2665" w:rsidRPr="00887055" w:rsidRDefault="009D2665" w:rsidP="0066014A">
            <w:pPr>
              <w:jc w:val="center"/>
            </w:pPr>
            <w:r w:rsidRPr="00887055">
              <w:lastRenderedPageBreak/>
              <w:t xml:space="preserve">Детская </w:t>
            </w:r>
          </w:p>
          <w:p w:rsidR="009D2665" w:rsidRPr="00887055" w:rsidRDefault="009D2665" w:rsidP="0066014A">
            <w:pPr>
              <w:jc w:val="center"/>
            </w:pPr>
            <w:r w:rsidRPr="00887055">
              <w:t xml:space="preserve">Библиотека  </w:t>
            </w:r>
          </w:p>
        </w:tc>
        <w:tc>
          <w:tcPr>
            <w:tcW w:w="1701" w:type="dxa"/>
          </w:tcPr>
          <w:p w:rsidR="009D2665" w:rsidRPr="00887055" w:rsidRDefault="009D2665" w:rsidP="0066014A">
            <w:pPr>
              <w:jc w:val="center"/>
            </w:pPr>
            <w:r w:rsidRPr="00887055">
              <w:rPr>
                <w:lang w:val="en-US"/>
              </w:rPr>
              <w:t>http</w:t>
            </w:r>
            <w:r w:rsidRPr="00887055">
              <w:t>://</w:t>
            </w:r>
            <w:r w:rsidRPr="00887055">
              <w:rPr>
                <w:lang w:val="en-US"/>
              </w:rPr>
              <w:t>m</w:t>
            </w:r>
            <w:r w:rsidRPr="00887055">
              <w:t>.</w:t>
            </w:r>
            <w:r w:rsidRPr="00887055">
              <w:rPr>
                <w:lang w:val="en-US"/>
              </w:rPr>
              <w:t>ok</w:t>
            </w:r>
            <w:r w:rsidRPr="00887055">
              <w:t>.</w:t>
            </w:r>
            <w:proofErr w:type="spellStart"/>
            <w:r w:rsidRPr="00887055">
              <w:rPr>
                <w:lang w:val="en-US"/>
              </w:rPr>
              <w:t>ru</w:t>
            </w:r>
            <w:proofErr w:type="spellEnd"/>
            <w:r w:rsidRPr="00887055">
              <w:t>/</w:t>
            </w:r>
          </w:p>
          <w:p w:rsidR="009D2665" w:rsidRPr="00887055" w:rsidRDefault="009D2665" w:rsidP="0066014A">
            <w:pPr>
              <w:jc w:val="center"/>
            </w:pPr>
            <w:r w:rsidRPr="00887055">
              <w:t xml:space="preserve"> </w:t>
            </w:r>
          </w:p>
        </w:tc>
        <w:tc>
          <w:tcPr>
            <w:tcW w:w="1134" w:type="dxa"/>
          </w:tcPr>
          <w:p w:rsidR="009D2665" w:rsidRPr="00887055" w:rsidRDefault="009D2665" w:rsidP="0066014A">
            <w:pPr>
              <w:jc w:val="center"/>
            </w:pPr>
            <w:r w:rsidRPr="00887055">
              <w:t>05.2015</w:t>
            </w:r>
          </w:p>
        </w:tc>
        <w:tc>
          <w:tcPr>
            <w:tcW w:w="1134" w:type="dxa"/>
          </w:tcPr>
          <w:p w:rsidR="009D2665" w:rsidRPr="00887055" w:rsidRDefault="009D2665" w:rsidP="0066014A">
            <w:pPr>
              <w:jc w:val="center"/>
            </w:pPr>
            <w:r w:rsidRPr="00887055">
              <w:t>1раз в неделю</w:t>
            </w:r>
          </w:p>
        </w:tc>
        <w:tc>
          <w:tcPr>
            <w:tcW w:w="1560" w:type="dxa"/>
          </w:tcPr>
          <w:p w:rsidR="009D2665" w:rsidRPr="00887055" w:rsidRDefault="009D2665" w:rsidP="0066014A">
            <w:pPr>
              <w:jc w:val="center"/>
            </w:pPr>
            <w:r w:rsidRPr="00887055">
              <w:t>Друзей – 491</w:t>
            </w:r>
          </w:p>
          <w:p w:rsidR="009D2665" w:rsidRPr="00887055" w:rsidRDefault="009D2665" w:rsidP="0066014A">
            <w:pPr>
              <w:jc w:val="center"/>
            </w:pPr>
            <w:r w:rsidRPr="00887055">
              <w:t>Коллег – 109</w:t>
            </w:r>
          </w:p>
          <w:p w:rsidR="009D2665" w:rsidRPr="00887055" w:rsidRDefault="009D2665" w:rsidP="0066014A">
            <w:pPr>
              <w:jc w:val="center"/>
            </w:pPr>
            <w:r w:rsidRPr="00887055">
              <w:t>Группы 65</w:t>
            </w:r>
          </w:p>
        </w:tc>
        <w:tc>
          <w:tcPr>
            <w:tcW w:w="1984" w:type="dxa"/>
          </w:tcPr>
          <w:p w:rsidR="009D2665" w:rsidRPr="00887055" w:rsidRDefault="009D2665" w:rsidP="0066014A">
            <w:pPr>
              <w:jc w:val="center"/>
            </w:pPr>
            <w:r w:rsidRPr="00887055">
              <w:t>Новости, фото</w:t>
            </w:r>
          </w:p>
          <w:p w:rsidR="009D2665" w:rsidRPr="00887055" w:rsidRDefault="009D2665" w:rsidP="0066014A">
            <w:pPr>
              <w:jc w:val="center"/>
            </w:pPr>
            <w:r w:rsidRPr="00887055">
              <w:t>Режим работы и расписание клубов,</w:t>
            </w:r>
          </w:p>
          <w:p w:rsidR="009D2665" w:rsidRPr="00887055" w:rsidRDefault="009D2665" w:rsidP="0066014A">
            <w:pPr>
              <w:jc w:val="center"/>
            </w:pPr>
            <w:r w:rsidRPr="00887055">
              <w:t>Объявления</w:t>
            </w:r>
          </w:p>
          <w:p w:rsidR="009D2665" w:rsidRPr="00887055" w:rsidRDefault="009D2665" w:rsidP="0066014A">
            <w:pPr>
              <w:jc w:val="center"/>
            </w:pPr>
            <w:r w:rsidRPr="00887055">
              <w:t>Пресс-релизы мероприятий</w:t>
            </w:r>
          </w:p>
        </w:tc>
      </w:tr>
    </w:tbl>
    <w:p w:rsidR="0063741E" w:rsidRDefault="0063741E" w:rsidP="00A26ECE">
      <w:pPr>
        <w:jc w:val="both"/>
      </w:pPr>
    </w:p>
    <w:p w:rsidR="00A26ECE" w:rsidRPr="004866C9" w:rsidRDefault="00736CA2" w:rsidP="004866C9">
      <w:pPr>
        <w:ind w:firstLine="567"/>
        <w:jc w:val="both"/>
        <w:rPr>
          <w:sz w:val="28"/>
          <w:szCs w:val="28"/>
        </w:rPr>
      </w:pPr>
      <w:r w:rsidRPr="004866C9">
        <w:rPr>
          <w:sz w:val="28"/>
          <w:szCs w:val="28"/>
        </w:rPr>
        <w:t xml:space="preserve">Для привлечения читателей и рекламы своей деятельности сотрудники детской библиотеки используют разные методы. Это и участие в акциях, городских мероприятиях, раздача </w:t>
      </w:r>
      <w:proofErr w:type="spellStart"/>
      <w:r w:rsidRPr="004866C9">
        <w:rPr>
          <w:sz w:val="28"/>
          <w:szCs w:val="28"/>
        </w:rPr>
        <w:t>флаеров</w:t>
      </w:r>
      <w:proofErr w:type="spellEnd"/>
      <w:r w:rsidRPr="004866C9">
        <w:rPr>
          <w:sz w:val="28"/>
          <w:szCs w:val="28"/>
        </w:rPr>
        <w:t xml:space="preserve"> со сведениями о библиотеке, </w:t>
      </w:r>
      <w:r w:rsidR="006B20D6" w:rsidRPr="004866C9">
        <w:rPr>
          <w:sz w:val="28"/>
          <w:szCs w:val="28"/>
        </w:rPr>
        <w:t xml:space="preserve">издание и распространение печатной продукции, сотрудничество со СМИ. </w:t>
      </w:r>
    </w:p>
    <w:p w:rsidR="00B3335C" w:rsidRDefault="00B3335C" w:rsidP="006B20D6">
      <w:pPr>
        <w:jc w:val="center"/>
        <w:rPr>
          <w:sz w:val="28"/>
          <w:szCs w:val="28"/>
        </w:rPr>
      </w:pPr>
    </w:p>
    <w:p w:rsidR="006B20D6" w:rsidRPr="004C37FA" w:rsidRDefault="006B20D6" w:rsidP="006B20D6">
      <w:pPr>
        <w:jc w:val="center"/>
        <w:rPr>
          <w:sz w:val="28"/>
          <w:szCs w:val="28"/>
        </w:rPr>
      </w:pPr>
      <w:r w:rsidRPr="004C37FA">
        <w:rPr>
          <w:sz w:val="28"/>
          <w:szCs w:val="28"/>
        </w:rPr>
        <w:t>Статьи в газете</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r w:rsidRPr="00F266EE">
        <w:rPr>
          <w:rFonts w:ascii="Times New Roman" w:hAnsi="Times New Roman" w:cs="Times New Roman"/>
          <w:sz w:val="28"/>
          <w:szCs w:val="28"/>
        </w:rPr>
        <w:t xml:space="preserve">Выставка в детской библиотеке [Текст]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№22 (2июня). – С. 3</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r w:rsidRPr="00F266EE">
        <w:rPr>
          <w:rFonts w:ascii="Times New Roman" w:hAnsi="Times New Roman" w:cs="Times New Roman"/>
          <w:sz w:val="28"/>
          <w:szCs w:val="28"/>
        </w:rPr>
        <w:t xml:space="preserve">Выставка в детской библиотеке [Текст]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№40 (4октября). – С. 4</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proofErr w:type="spellStart"/>
      <w:r w:rsidRPr="00F266EE">
        <w:rPr>
          <w:rFonts w:ascii="Times New Roman" w:hAnsi="Times New Roman" w:cs="Times New Roman"/>
          <w:sz w:val="28"/>
          <w:szCs w:val="28"/>
        </w:rPr>
        <w:t>Лиляк</w:t>
      </w:r>
      <w:proofErr w:type="spellEnd"/>
      <w:r w:rsidRPr="00F266EE">
        <w:rPr>
          <w:rFonts w:ascii="Times New Roman" w:hAnsi="Times New Roman" w:cs="Times New Roman"/>
          <w:sz w:val="28"/>
          <w:szCs w:val="28"/>
        </w:rPr>
        <w:t xml:space="preserve">, Ю. Мы в стиле: станцуем </w:t>
      </w:r>
      <w:proofErr w:type="spellStart"/>
      <w:r w:rsidRPr="00F266EE">
        <w:rPr>
          <w:rFonts w:ascii="Times New Roman" w:hAnsi="Times New Roman" w:cs="Times New Roman"/>
          <w:sz w:val="28"/>
          <w:szCs w:val="28"/>
        </w:rPr>
        <w:t>линди-хоп</w:t>
      </w:r>
      <w:proofErr w:type="spellEnd"/>
      <w:r w:rsidRPr="00F266EE">
        <w:rPr>
          <w:rFonts w:ascii="Times New Roman" w:hAnsi="Times New Roman" w:cs="Times New Roman"/>
          <w:sz w:val="28"/>
          <w:szCs w:val="28"/>
        </w:rPr>
        <w:t xml:space="preserve"> и буги-вуги [Текст] / Ю. </w:t>
      </w:r>
      <w:proofErr w:type="spellStart"/>
      <w:r w:rsidRPr="00F266EE">
        <w:rPr>
          <w:rFonts w:ascii="Times New Roman" w:hAnsi="Times New Roman" w:cs="Times New Roman"/>
          <w:sz w:val="28"/>
          <w:szCs w:val="28"/>
        </w:rPr>
        <w:t>Лиляк</w:t>
      </w:r>
      <w:proofErr w:type="spellEnd"/>
      <w:r w:rsidRPr="00F266EE">
        <w:rPr>
          <w:rFonts w:ascii="Times New Roman" w:hAnsi="Times New Roman" w:cs="Times New Roman"/>
          <w:sz w:val="28"/>
          <w:szCs w:val="28"/>
        </w:rPr>
        <w:t xml:space="preserve">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№45 (10ноября). – С. 8-9</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proofErr w:type="spellStart"/>
      <w:r w:rsidRPr="00F266EE">
        <w:rPr>
          <w:rFonts w:ascii="Times New Roman" w:hAnsi="Times New Roman" w:cs="Times New Roman"/>
          <w:sz w:val="28"/>
          <w:szCs w:val="28"/>
        </w:rPr>
        <w:t>Лиляк</w:t>
      </w:r>
      <w:proofErr w:type="spellEnd"/>
      <w:r w:rsidRPr="00F266EE">
        <w:rPr>
          <w:rFonts w:ascii="Times New Roman" w:hAnsi="Times New Roman" w:cs="Times New Roman"/>
          <w:sz w:val="28"/>
          <w:szCs w:val="28"/>
        </w:rPr>
        <w:t xml:space="preserve">, Ю. Я буквы знаю [Текст] / Ю. </w:t>
      </w:r>
      <w:proofErr w:type="spellStart"/>
      <w:r w:rsidRPr="00F266EE">
        <w:rPr>
          <w:rFonts w:ascii="Times New Roman" w:hAnsi="Times New Roman" w:cs="Times New Roman"/>
          <w:sz w:val="28"/>
          <w:szCs w:val="28"/>
        </w:rPr>
        <w:t>Лиляк</w:t>
      </w:r>
      <w:proofErr w:type="spellEnd"/>
      <w:r w:rsidRPr="00F266EE">
        <w:rPr>
          <w:rFonts w:ascii="Times New Roman" w:hAnsi="Times New Roman" w:cs="Times New Roman"/>
          <w:sz w:val="28"/>
          <w:szCs w:val="28"/>
        </w:rPr>
        <w:t xml:space="preserve">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№21 (26мая). – С. 3</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r w:rsidRPr="00F266EE">
        <w:rPr>
          <w:rFonts w:ascii="Times New Roman" w:hAnsi="Times New Roman" w:cs="Times New Roman"/>
          <w:sz w:val="28"/>
          <w:szCs w:val="28"/>
        </w:rPr>
        <w:t xml:space="preserve">Зеленых насаждений в Калтане стало больше: </w:t>
      </w:r>
      <w:proofErr w:type="spellStart"/>
      <w:r w:rsidRPr="00F266EE">
        <w:rPr>
          <w:rFonts w:ascii="Times New Roman" w:hAnsi="Times New Roman" w:cs="Times New Roman"/>
          <w:sz w:val="28"/>
          <w:szCs w:val="28"/>
        </w:rPr>
        <w:t>Фотофакт</w:t>
      </w:r>
      <w:proofErr w:type="spellEnd"/>
      <w:r w:rsidRPr="00F266EE">
        <w:rPr>
          <w:rFonts w:ascii="Times New Roman" w:hAnsi="Times New Roman" w:cs="Times New Roman"/>
          <w:sz w:val="28"/>
          <w:szCs w:val="28"/>
        </w:rPr>
        <w:t xml:space="preserve">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№21 (26мая). – С. 16</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r w:rsidRPr="00F266EE">
        <w:rPr>
          <w:rFonts w:ascii="Times New Roman" w:hAnsi="Times New Roman" w:cs="Times New Roman"/>
          <w:sz w:val="28"/>
          <w:szCs w:val="28"/>
        </w:rPr>
        <w:t xml:space="preserve">Призеры. [Текст]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№50 (15декабря). – С. 3</w:t>
      </w:r>
      <w:r>
        <w:rPr>
          <w:rFonts w:ascii="Times New Roman" w:hAnsi="Times New Roman" w:cs="Times New Roman"/>
          <w:sz w:val="28"/>
          <w:szCs w:val="28"/>
        </w:rPr>
        <w:t>.</w:t>
      </w:r>
    </w:p>
    <w:p w:rsidR="006B20D6" w:rsidRPr="00F266EE" w:rsidRDefault="006B20D6" w:rsidP="006B20D6">
      <w:pPr>
        <w:pStyle w:val="af0"/>
        <w:numPr>
          <w:ilvl w:val="0"/>
          <w:numId w:val="18"/>
        </w:numPr>
        <w:spacing w:after="0" w:line="240" w:lineRule="auto"/>
        <w:ind w:left="1077" w:hanging="357"/>
        <w:jc w:val="both"/>
        <w:rPr>
          <w:rFonts w:ascii="Times New Roman" w:hAnsi="Times New Roman" w:cs="Times New Roman"/>
          <w:sz w:val="28"/>
          <w:szCs w:val="28"/>
        </w:rPr>
      </w:pPr>
      <w:proofErr w:type="spellStart"/>
      <w:r w:rsidRPr="00F266EE">
        <w:rPr>
          <w:rFonts w:ascii="Times New Roman" w:hAnsi="Times New Roman" w:cs="Times New Roman"/>
          <w:sz w:val="28"/>
          <w:szCs w:val="28"/>
        </w:rPr>
        <w:t>Хуснутдинова</w:t>
      </w:r>
      <w:proofErr w:type="spellEnd"/>
      <w:r w:rsidRPr="00F266EE">
        <w:rPr>
          <w:rFonts w:ascii="Times New Roman" w:hAnsi="Times New Roman" w:cs="Times New Roman"/>
          <w:sz w:val="28"/>
          <w:szCs w:val="28"/>
        </w:rPr>
        <w:t xml:space="preserve">, Ю. </w:t>
      </w:r>
      <w:r>
        <w:rPr>
          <w:rFonts w:ascii="Times New Roman" w:hAnsi="Times New Roman" w:cs="Times New Roman"/>
          <w:sz w:val="28"/>
          <w:szCs w:val="28"/>
        </w:rPr>
        <w:t xml:space="preserve">Старое </w:t>
      </w:r>
      <w:r w:rsidRPr="00F266EE">
        <w:rPr>
          <w:rFonts w:ascii="Times New Roman" w:hAnsi="Times New Roman" w:cs="Times New Roman"/>
          <w:sz w:val="28"/>
          <w:szCs w:val="28"/>
        </w:rPr>
        <w:t xml:space="preserve">доброе и новое злое [Текст] / Ю. </w:t>
      </w:r>
      <w:proofErr w:type="spellStart"/>
      <w:r w:rsidRPr="00F266EE">
        <w:rPr>
          <w:rFonts w:ascii="Times New Roman" w:hAnsi="Times New Roman" w:cs="Times New Roman"/>
          <w:sz w:val="28"/>
          <w:szCs w:val="28"/>
        </w:rPr>
        <w:t>Хуснутдинова</w:t>
      </w:r>
      <w:proofErr w:type="spellEnd"/>
      <w:r w:rsidRPr="00F266EE">
        <w:rPr>
          <w:rFonts w:ascii="Times New Roman" w:hAnsi="Times New Roman" w:cs="Times New Roman"/>
          <w:sz w:val="28"/>
          <w:szCs w:val="28"/>
        </w:rPr>
        <w:t xml:space="preserve"> // </w:t>
      </w:r>
      <w:proofErr w:type="spellStart"/>
      <w:r w:rsidRPr="00F266EE">
        <w:rPr>
          <w:rFonts w:ascii="Times New Roman" w:hAnsi="Times New Roman" w:cs="Times New Roman"/>
          <w:sz w:val="28"/>
          <w:szCs w:val="28"/>
        </w:rPr>
        <w:t>Калтанский</w:t>
      </w:r>
      <w:proofErr w:type="spellEnd"/>
      <w:r w:rsidRPr="00F266EE">
        <w:rPr>
          <w:rFonts w:ascii="Times New Roman" w:hAnsi="Times New Roman" w:cs="Times New Roman"/>
          <w:sz w:val="28"/>
          <w:szCs w:val="28"/>
        </w:rPr>
        <w:t xml:space="preserve"> вестник. – 2016. – №51 (22декабря). – С. 5</w:t>
      </w:r>
      <w:r>
        <w:rPr>
          <w:rFonts w:ascii="Times New Roman" w:hAnsi="Times New Roman" w:cs="Times New Roman"/>
          <w:sz w:val="28"/>
          <w:szCs w:val="28"/>
        </w:rPr>
        <w:t>.</w:t>
      </w:r>
    </w:p>
    <w:p w:rsidR="00736CA2" w:rsidRDefault="00736CA2"/>
    <w:p w:rsidR="00B723FE" w:rsidRPr="00581623" w:rsidRDefault="00B723FE" w:rsidP="00B723FE">
      <w:pPr>
        <w:ind w:firstLine="567"/>
        <w:jc w:val="both"/>
        <w:rPr>
          <w:sz w:val="28"/>
          <w:szCs w:val="28"/>
        </w:rPr>
      </w:pPr>
      <w:r w:rsidRPr="00581623">
        <w:rPr>
          <w:sz w:val="28"/>
          <w:szCs w:val="28"/>
        </w:rPr>
        <w:t>Одной из важных целей издательской деятельности является содействие продвижению книги и чтения. Тесным образом связана с этим реклама библиотечного фонда. Сотрудники библиотеки созда</w:t>
      </w:r>
      <w:r w:rsidR="006B20D6">
        <w:rPr>
          <w:sz w:val="28"/>
          <w:szCs w:val="28"/>
        </w:rPr>
        <w:t xml:space="preserve">ют и выпускают в печатном виде </w:t>
      </w:r>
      <w:r w:rsidRPr="00581623">
        <w:rPr>
          <w:sz w:val="28"/>
          <w:szCs w:val="28"/>
        </w:rPr>
        <w:t xml:space="preserve">памятки, </w:t>
      </w:r>
      <w:proofErr w:type="spellStart"/>
      <w:r w:rsidRPr="00581623">
        <w:rPr>
          <w:sz w:val="28"/>
          <w:szCs w:val="28"/>
        </w:rPr>
        <w:t>флаеры</w:t>
      </w:r>
      <w:proofErr w:type="spellEnd"/>
      <w:r w:rsidRPr="00581623">
        <w:rPr>
          <w:sz w:val="28"/>
          <w:szCs w:val="28"/>
        </w:rPr>
        <w:t>, визитки, буклеты, дайджесты, рекомендательные списки. Распространяется издательская продукция бесплатно как в самой библиотеке во время различных мероприятий, так и во время городских акций и мероприятий.</w:t>
      </w:r>
    </w:p>
    <w:p w:rsidR="00B723FE" w:rsidRPr="00B723FE" w:rsidRDefault="00B723FE" w:rsidP="00B723FE">
      <w:pPr>
        <w:pStyle w:val="af0"/>
        <w:numPr>
          <w:ilvl w:val="0"/>
          <w:numId w:val="15"/>
        </w:numPr>
        <w:spacing w:after="0" w:line="240" w:lineRule="auto"/>
        <w:jc w:val="both"/>
        <w:rPr>
          <w:rFonts w:ascii="Times New Roman" w:hAnsi="Times New Roman" w:cs="Times New Roman"/>
          <w:b/>
          <w:sz w:val="28"/>
          <w:szCs w:val="28"/>
        </w:rPr>
      </w:pPr>
      <w:r w:rsidRPr="00B723FE">
        <w:rPr>
          <w:rFonts w:ascii="Times New Roman" w:hAnsi="Times New Roman" w:cs="Times New Roman"/>
          <w:sz w:val="28"/>
          <w:szCs w:val="28"/>
        </w:rPr>
        <w:t>Буклет</w:t>
      </w:r>
      <w:r w:rsidRPr="00B723FE">
        <w:rPr>
          <w:rFonts w:ascii="Times New Roman" w:hAnsi="Times New Roman" w:cs="Times New Roman"/>
          <w:b/>
          <w:sz w:val="28"/>
          <w:szCs w:val="28"/>
        </w:rPr>
        <w:t xml:space="preserve"> - </w:t>
      </w:r>
      <w:r w:rsidRPr="00F93DD0">
        <w:rPr>
          <w:rFonts w:ascii="Times New Roman" w:hAnsi="Times New Roman" w:cs="Times New Roman"/>
          <w:sz w:val="28"/>
          <w:szCs w:val="28"/>
        </w:rPr>
        <w:t>4</w:t>
      </w:r>
    </w:p>
    <w:p w:rsidR="00B723FE" w:rsidRPr="00F93DD0"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карточное издание</w:t>
      </w:r>
      <w:r w:rsidRPr="00B723FE">
        <w:rPr>
          <w:rFonts w:ascii="Times New Roman" w:hAnsi="Times New Roman" w:cs="Times New Roman"/>
          <w:b/>
          <w:sz w:val="28"/>
          <w:szCs w:val="28"/>
        </w:rPr>
        <w:t xml:space="preserve"> - </w:t>
      </w:r>
      <w:r w:rsidRPr="00F93DD0">
        <w:rPr>
          <w:rFonts w:ascii="Times New Roman" w:hAnsi="Times New Roman" w:cs="Times New Roman"/>
          <w:sz w:val="28"/>
          <w:szCs w:val="28"/>
        </w:rPr>
        <w:t>1</w:t>
      </w:r>
    </w:p>
    <w:p w:rsidR="00B723FE" w:rsidRPr="00F93DD0" w:rsidRDefault="00B723FE" w:rsidP="00B723FE">
      <w:pPr>
        <w:pStyle w:val="af0"/>
        <w:numPr>
          <w:ilvl w:val="0"/>
          <w:numId w:val="15"/>
        </w:numPr>
        <w:spacing w:after="0" w:line="240" w:lineRule="auto"/>
        <w:jc w:val="both"/>
        <w:rPr>
          <w:rFonts w:ascii="Times New Roman" w:hAnsi="Times New Roman" w:cs="Times New Roman"/>
          <w:sz w:val="28"/>
          <w:szCs w:val="28"/>
        </w:rPr>
      </w:pPr>
      <w:r w:rsidRPr="00F93DD0">
        <w:rPr>
          <w:rFonts w:ascii="Times New Roman" w:hAnsi="Times New Roman" w:cs="Times New Roman"/>
          <w:sz w:val="28"/>
          <w:szCs w:val="28"/>
        </w:rPr>
        <w:t>книжная закладка - 1</w:t>
      </w:r>
    </w:p>
    <w:p w:rsidR="00B723FE" w:rsidRPr="00B723FE"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плакат. 9</w:t>
      </w:r>
    </w:p>
    <w:p w:rsidR="00B723FE" w:rsidRPr="00B723FE"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рекомендательный список</w:t>
      </w:r>
      <w:r w:rsidRPr="00B723FE">
        <w:rPr>
          <w:rFonts w:ascii="Times New Roman" w:hAnsi="Times New Roman" w:cs="Times New Roman"/>
          <w:b/>
          <w:sz w:val="28"/>
          <w:szCs w:val="28"/>
        </w:rPr>
        <w:t xml:space="preserve"> </w:t>
      </w:r>
      <w:r w:rsidRPr="00B723FE">
        <w:rPr>
          <w:rFonts w:ascii="Times New Roman" w:hAnsi="Times New Roman" w:cs="Times New Roman"/>
          <w:sz w:val="28"/>
          <w:szCs w:val="28"/>
        </w:rPr>
        <w:t>– 9</w:t>
      </w:r>
    </w:p>
    <w:p w:rsidR="00B723FE" w:rsidRPr="00B723FE"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программа</w:t>
      </w:r>
      <w:r w:rsidRPr="00B723FE">
        <w:rPr>
          <w:rFonts w:ascii="Times New Roman" w:hAnsi="Times New Roman" w:cs="Times New Roman"/>
          <w:b/>
          <w:sz w:val="28"/>
          <w:szCs w:val="28"/>
        </w:rPr>
        <w:t xml:space="preserve"> </w:t>
      </w:r>
      <w:r w:rsidRPr="00B723FE">
        <w:rPr>
          <w:rFonts w:ascii="Times New Roman" w:hAnsi="Times New Roman" w:cs="Times New Roman"/>
          <w:sz w:val="28"/>
          <w:szCs w:val="28"/>
        </w:rPr>
        <w:t>– 1</w:t>
      </w:r>
    </w:p>
    <w:p w:rsidR="00B723FE" w:rsidRPr="00B723FE"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памятка</w:t>
      </w:r>
      <w:r w:rsidRPr="00B723FE">
        <w:rPr>
          <w:rFonts w:ascii="Times New Roman" w:hAnsi="Times New Roman" w:cs="Times New Roman"/>
          <w:b/>
          <w:sz w:val="28"/>
          <w:szCs w:val="28"/>
        </w:rPr>
        <w:t xml:space="preserve"> </w:t>
      </w:r>
      <w:r w:rsidRPr="00B723FE">
        <w:rPr>
          <w:rFonts w:ascii="Times New Roman" w:hAnsi="Times New Roman" w:cs="Times New Roman"/>
          <w:sz w:val="28"/>
          <w:szCs w:val="28"/>
        </w:rPr>
        <w:t>– 3</w:t>
      </w:r>
    </w:p>
    <w:p w:rsidR="00B723FE" w:rsidRPr="00B723FE" w:rsidRDefault="00B723FE" w:rsidP="00B723FE">
      <w:pPr>
        <w:pStyle w:val="af0"/>
        <w:numPr>
          <w:ilvl w:val="0"/>
          <w:numId w:val="15"/>
        </w:numPr>
        <w:spacing w:after="0" w:line="240" w:lineRule="auto"/>
        <w:jc w:val="both"/>
        <w:rPr>
          <w:rFonts w:ascii="Times New Roman" w:hAnsi="Times New Roman" w:cs="Times New Roman"/>
          <w:sz w:val="28"/>
          <w:szCs w:val="28"/>
        </w:rPr>
      </w:pPr>
      <w:r w:rsidRPr="00B723FE">
        <w:rPr>
          <w:rFonts w:ascii="Times New Roman" w:hAnsi="Times New Roman" w:cs="Times New Roman"/>
          <w:sz w:val="28"/>
          <w:szCs w:val="28"/>
        </w:rPr>
        <w:t>дайджест</w:t>
      </w:r>
      <w:r w:rsidRPr="00B723FE">
        <w:rPr>
          <w:rFonts w:ascii="Times New Roman" w:hAnsi="Times New Roman" w:cs="Times New Roman"/>
          <w:b/>
          <w:sz w:val="28"/>
          <w:szCs w:val="28"/>
        </w:rPr>
        <w:t xml:space="preserve"> </w:t>
      </w:r>
      <w:r w:rsidRPr="00B723FE">
        <w:rPr>
          <w:rFonts w:ascii="Times New Roman" w:hAnsi="Times New Roman" w:cs="Times New Roman"/>
          <w:sz w:val="28"/>
          <w:szCs w:val="28"/>
        </w:rPr>
        <w:t>– 2</w:t>
      </w:r>
    </w:p>
    <w:p w:rsidR="00B723FE" w:rsidRPr="00A12563" w:rsidRDefault="00B723FE" w:rsidP="00B723FE">
      <w:pPr>
        <w:widowControl w:val="0"/>
        <w:jc w:val="center"/>
        <w:rPr>
          <w:sz w:val="28"/>
          <w:szCs w:val="28"/>
        </w:rPr>
      </w:pPr>
      <w:r>
        <w:rPr>
          <w:sz w:val="28"/>
          <w:szCs w:val="28"/>
        </w:rPr>
        <w:lastRenderedPageBreak/>
        <w:t xml:space="preserve">Издательская продукция ДБ </w:t>
      </w:r>
      <w:r w:rsidRPr="00A12563">
        <w:rPr>
          <w:sz w:val="28"/>
          <w:szCs w:val="28"/>
        </w:rPr>
        <w:t xml:space="preserve"> 2016</w:t>
      </w:r>
    </w:p>
    <w:p w:rsidR="00B723FE" w:rsidRPr="00A12563" w:rsidRDefault="00B723FE" w:rsidP="00B723FE">
      <w:pPr>
        <w:widowControl w:val="0"/>
        <w:jc w:val="center"/>
        <w:rPr>
          <w:sz w:val="28"/>
          <w:szCs w:val="28"/>
        </w:rPr>
      </w:pPr>
    </w:p>
    <w:p w:rsidR="00B723FE"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 xml:space="preserve">Казанцева, Т. Б. </w:t>
      </w:r>
      <w:proofErr w:type="spellStart"/>
      <w:r w:rsidRPr="00A12563">
        <w:rPr>
          <w:color w:val="000000"/>
          <w:sz w:val="28"/>
          <w:szCs w:val="28"/>
        </w:rPr>
        <w:t>Мультсказки</w:t>
      </w:r>
      <w:proofErr w:type="spellEnd"/>
      <w:r w:rsidRPr="00A12563">
        <w:rPr>
          <w:color w:val="000000"/>
          <w:sz w:val="28"/>
          <w:szCs w:val="28"/>
        </w:rPr>
        <w:t xml:space="preserve"> </w:t>
      </w:r>
      <w:r w:rsidR="00BE45F0" w:rsidRPr="00A12563">
        <w:rPr>
          <w:color w:val="000000"/>
          <w:sz w:val="28"/>
          <w:szCs w:val="28"/>
        </w:rPr>
        <w:t>[Текст]</w:t>
      </w:r>
      <w:r w:rsidRPr="00A12563">
        <w:rPr>
          <w:color w:val="000000"/>
          <w:sz w:val="28"/>
          <w:szCs w:val="28"/>
        </w:rPr>
        <w:t>: рекомендательный список лите</w:t>
      </w:r>
      <w:r w:rsidR="006A50B2">
        <w:rPr>
          <w:color w:val="000000"/>
          <w:sz w:val="28"/>
          <w:szCs w:val="28"/>
        </w:rPr>
        <w:t xml:space="preserve">ратуры для детей дошкольного и </w:t>
      </w:r>
      <w:r w:rsidRPr="00A12563">
        <w:rPr>
          <w:color w:val="000000"/>
          <w:sz w:val="28"/>
          <w:szCs w:val="28"/>
        </w:rPr>
        <w:t>младшего школьного возраста и родителей / Т. Б. Казанцева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10 экз.</w:t>
      </w:r>
    </w:p>
    <w:p w:rsidR="00B723FE" w:rsidRPr="00D23661"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 xml:space="preserve">Казанцева, Т. Б. </w:t>
      </w:r>
      <w:r>
        <w:rPr>
          <w:color w:val="000000"/>
          <w:sz w:val="28"/>
          <w:szCs w:val="28"/>
        </w:rPr>
        <w:t>Перелистай странички, посмотри мультфильм</w:t>
      </w:r>
      <w:r w:rsidRPr="00A12563">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w:t>
      </w:r>
      <w:proofErr w:type="spellStart"/>
      <w:r>
        <w:rPr>
          <w:color w:val="000000"/>
          <w:sz w:val="28"/>
          <w:szCs w:val="28"/>
        </w:rPr>
        <w:t>флаер</w:t>
      </w:r>
      <w:proofErr w:type="spellEnd"/>
      <w:r w:rsidRPr="00A12563">
        <w:rPr>
          <w:color w:val="000000"/>
          <w:sz w:val="28"/>
          <w:szCs w:val="28"/>
        </w:rPr>
        <w:t xml:space="preserve"> для детей дошкольного возраста и родителей / Т. Б. Казанцева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10 экз.</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 xml:space="preserve">Казанцева, Т. Б. Фольклор для малышей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w:t>
      </w:r>
      <w:r w:rsidR="008A193F">
        <w:rPr>
          <w:color w:val="000000"/>
          <w:sz w:val="28"/>
          <w:szCs w:val="28"/>
        </w:rPr>
        <w:t xml:space="preserve">ратуры для детей дошкольного и </w:t>
      </w:r>
      <w:r w:rsidRPr="00A12563">
        <w:rPr>
          <w:color w:val="000000"/>
          <w:sz w:val="28"/>
          <w:szCs w:val="28"/>
        </w:rPr>
        <w:t>младшего школьного возраста и родителей / Т. Б. Казанцева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10 экз.</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 xml:space="preserve">Казанцева, Т. Б. Читая, постигайте мир добра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программа для дошкольников / Т. Б. Казанцева.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10 экз.</w:t>
      </w:r>
    </w:p>
    <w:p w:rsidR="00B723FE" w:rsidRPr="00A12563" w:rsidRDefault="00B723FE" w:rsidP="00B723FE">
      <w:pPr>
        <w:pStyle w:val="af0"/>
        <w:widowControl w:val="0"/>
        <w:numPr>
          <w:ilvl w:val="0"/>
          <w:numId w:val="16"/>
        </w:numPr>
        <w:spacing w:after="0" w:line="240" w:lineRule="auto"/>
        <w:jc w:val="both"/>
        <w:rPr>
          <w:rFonts w:ascii="Times New Roman" w:hAnsi="Times New Roman"/>
          <w:sz w:val="28"/>
          <w:szCs w:val="28"/>
        </w:rPr>
      </w:pPr>
      <w:proofErr w:type="spellStart"/>
      <w:r w:rsidRPr="00A12563">
        <w:rPr>
          <w:rFonts w:ascii="Times New Roman" w:hAnsi="Times New Roman"/>
          <w:sz w:val="28"/>
          <w:szCs w:val="28"/>
        </w:rPr>
        <w:t>Кехтер</w:t>
      </w:r>
      <w:proofErr w:type="spellEnd"/>
      <w:r w:rsidRPr="00A12563">
        <w:rPr>
          <w:rFonts w:ascii="Times New Roman" w:hAnsi="Times New Roman"/>
          <w:sz w:val="28"/>
          <w:szCs w:val="28"/>
        </w:rPr>
        <w:t>, В. Н. Волшебство оригами</w:t>
      </w:r>
      <w:r w:rsidR="00BE45F0">
        <w:rPr>
          <w:rFonts w:ascii="Times New Roman" w:hAnsi="Times New Roman"/>
          <w:sz w:val="28"/>
          <w:szCs w:val="28"/>
        </w:rPr>
        <w:t xml:space="preserve"> </w:t>
      </w:r>
      <w:r w:rsidR="00BE45F0" w:rsidRPr="00A12563">
        <w:rPr>
          <w:rFonts w:ascii="Times New Roman" w:hAnsi="Times New Roman"/>
          <w:sz w:val="28"/>
          <w:szCs w:val="28"/>
        </w:rPr>
        <w:t>[Текст]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hAnsi="Times New Roman"/>
          <w:sz w:val="28"/>
          <w:szCs w:val="28"/>
        </w:rPr>
        <w:t xml:space="preserve"> памятка для младших школьников / В. Н. </w:t>
      </w:r>
      <w:proofErr w:type="spellStart"/>
      <w:r w:rsidRPr="00A12563">
        <w:rPr>
          <w:rFonts w:ascii="Times New Roman" w:hAnsi="Times New Roman"/>
          <w:sz w:val="28"/>
          <w:szCs w:val="28"/>
        </w:rPr>
        <w:t>Кехтер</w:t>
      </w:r>
      <w:proofErr w:type="spellEnd"/>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hAnsi="Times New Roman"/>
          <w:sz w:val="28"/>
          <w:szCs w:val="28"/>
        </w:rPr>
        <w:t>. – Калтан: Детская библиотека, 2016. – 6</w:t>
      </w:r>
      <w:r w:rsidR="00BE45F0">
        <w:rPr>
          <w:rFonts w:ascii="Times New Roman" w:hAnsi="Times New Roman"/>
          <w:sz w:val="28"/>
          <w:szCs w:val="28"/>
        </w:rPr>
        <w:t xml:space="preserve"> </w:t>
      </w:r>
      <w:r w:rsidRPr="00A12563">
        <w:rPr>
          <w:rFonts w:ascii="Times New Roman" w:hAnsi="Times New Roman"/>
          <w:sz w:val="28"/>
          <w:szCs w:val="28"/>
        </w:rPr>
        <w:t>с. – 10экз</w:t>
      </w:r>
      <w:r w:rsidR="00E17306">
        <w:rPr>
          <w:rFonts w:ascii="Times New Roman" w:hAnsi="Times New Roman"/>
          <w:sz w:val="28"/>
          <w:szCs w:val="28"/>
        </w:rPr>
        <w:t>.</w:t>
      </w:r>
    </w:p>
    <w:p w:rsidR="00B723FE" w:rsidRPr="00A12563" w:rsidRDefault="00B723FE" w:rsidP="00B723FE">
      <w:pPr>
        <w:pStyle w:val="af"/>
        <w:numPr>
          <w:ilvl w:val="0"/>
          <w:numId w:val="16"/>
        </w:numPr>
        <w:spacing w:before="0" w:beforeAutospacing="0" w:after="0" w:afterAutospacing="0"/>
        <w:jc w:val="both"/>
        <w:rPr>
          <w:color w:val="000000"/>
          <w:sz w:val="28"/>
          <w:szCs w:val="28"/>
        </w:rPr>
      </w:pPr>
      <w:proofErr w:type="spellStart"/>
      <w:r w:rsidRPr="00A12563">
        <w:rPr>
          <w:color w:val="000000"/>
          <w:sz w:val="28"/>
          <w:szCs w:val="28"/>
        </w:rPr>
        <w:t>Кехтер</w:t>
      </w:r>
      <w:proofErr w:type="spellEnd"/>
      <w:r w:rsidRPr="00A12563">
        <w:rPr>
          <w:color w:val="000000"/>
          <w:sz w:val="28"/>
          <w:szCs w:val="28"/>
        </w:rPr>
        <w:t>, В. Н. Про лохматых и пернатых</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w:t>
      </w:r>
      <w:r w:rsidR="006A50B2">
        <w:rPr>
          <w:color w:val="000000"/>
          <w:sz w:val="28"/>
          <w:szCs w:val="28"/>
        </w:rPr>
        <w:t xml:space="preserve">ратуры для детей дошкольного и </w:t>
      </w:r>
      <w:r w:rsidRPr="00A12563">
        <w:rPr>
          <w:color w:val="000000"/>
          <w:sz w:val="28"/>
          <w:szCs w:val="28"/>
        </w:rPr>
        <w:t xml:space="preserve">младшего школьного возраста и родителей / В. Н. </w:t>
      </w:r>
      <w:proofErr w:type="spellStart"/>
      <w:r w:rsidRPr="00A12563">
        <w:rPr>
          <w:color w:val="000000"/>
          <w:sz w:val="28"/>
          <w:szCs w:val="28"/>
        </w:rPr>
        <w:t>Кехтер</w:t>
      </w:r>
      <w:proofErr w:type="spellEnd"/>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19 экз</w:t>
      </w:r>
      <w:r w:rsidR="00E17306">
        <w:rPr>
          <w:color w:val="000000"/>
          <w:sz w:val="28"/>
          <w:szCs w:val="28"/>
        </w:rPr>
        <w:t>.</w:t>
      </w:r>
    </w:p>
    <w:p w:rsidR="00B723FE" w:rsidRPr="00A12563" w:rsidRDefault="00B723FE" w:rsidP="00B723FE">
      <w:pPr>
        <w:pStyle w:val="af"/>
        <w:numPr>
          <w:ilvl w:val="0"/>
          <w:numId w:val="16"/>
        </w:numPr>
        <w:spacing w:before="0" w:beforeAutospacing="0" w:after="0" w:afterAutospacing="0"/>
        <w:jc w:val="both"/>
        <w:rPr>
          <w:rStyle w:val="apple-style-span"/>
          <w:color w:val="000000"/>
          <w:sz w:val="28"/>
          <w:szCs w:val="28"/>
        </w:rPr>
      </w:pPr>
      <w:proofErr w:type="spellStart"/>
      <w:r w:rsidRPr="00A12563">
        <w:rPr>
          <w:color w:val="000000"/>
          <w:sz w:val="28"/>
          <w:szCs w:val="28"/>
        </w:rPr>
        <w:t>Кехтер</w:t>
      </w:r>
      <w:proofErr w:type="spellEnd"/>
      <w:r w:rsidRPr="00A12563">
        <w:rPr>
          <w:color w:val="000000"/>
          <w:sz w:val="28"/>
          <w:szCs w:val="28"/>
        </w:rPr>
        <w:t>, В. Н. Сбережем нашу планету</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буклет для детей младшего и среднего шк</w:t>
      </w:r>
      <w:r w:rsidR="00C54F1A">
        <w:rPr>
          <w:color w:val="000000"/>
          <w:sz w:val="28"/>
          <w:szCs w:val="28"/>
        </w:rPr>
        <w:t xml:space="preserve">ольного возраста / В. Н. </w:t>
      </w:r>
      <w:proofErr w:type="spellStart"/>
      <w:r w:rsidR="00C54F1A">
        <w:rPr>
          <w:color w:val="000000"/>
          <w:sz w:val="28"/>
          <w:szCs w:val="28"/>
        </w:rPr>
        <w:t>Кехтер</w:t>
      </w:r>
      <w:proofErr w:type="spellEnd"/>
      <w:r w:rsidR="00C54F1A">
        <w:rPr>
          <w:color w:val="000000"/>
          <w:sz w:val="28"/>
          <w:szCs w:val="28"/>
        </w:rPr>
        <w:t>;</w:t>
      </w:r>
      <w:r w:rsidR="00C54F1A" w:rsidRPr="00C54F1A">
        <w:rPr>
          <w:sz w:val="28"/>
          <w:szCs w:val="28"/>
        </w:rPr>
        <w:t xml:space="preserve"> </w:t>
      </w:r>
      <w:r w:rsidR="00C54F1A" w:rsidRPr="00A12563">
        <w:rPr>
          <w:sz w:val="28"/>
          <w:szCs w:val="28"/>
        </w:rPr>
        <w:t>МБУ ЦБС КГО</w:t>
      </w:r>
      <w:r w:rsidR="00C54F1A">
        <w:rPr>
          <w:sz w:val="28"/>
          <w:szCs w:val="28"/>
        </w:rPr>
        <w:t>.</w:t>
      </w:r>
      <w:r w:rsidRPr="00A12563">
        <w:rPr>
          <w:color w:val="000000"/>
          <w:sz w:val="28"/>
          <w:szCs w:val="28"/>
        </w:rPr>
        <w:t xml:space="preserve"> – Калтан</w:t>
      </w:r>
      <w:proofErr w:type="gramStart"/>
      <w:r w:rsidR="00C54F1A">
        <w:rPr>
          <w:color w:val="000000"/>
          <w:sz w:val="28"/>
          <w:szCs w:val="28"/>
        </w:rPr>
        <w:t xml:space="preserve"> :</w:t>
      </w:r>
      <w:proofErr w:type="gramEnd"/>
      <w:r w:rsidR="00C54F1A">
        <w:rPr>
          <w:color w:val="000000"/>
          <w:sz w:val="28"/>
          <w:szCs w:val="28"/>
        </w:rPr>
        <w:t xml:space="preserve"> Детская библиотека, 2016. – 3</w:t>
      </w:r>
      <w:r w:rsidRPr="00A12563">
        <w:rPr>
          <w:color w:val="000000"/>
          <w:sz w:val="28"/>
          <w:szCs w:val="28"/>
        </w:rPr>
        <w:t xml:space="preserve"> с. – 10 экз</w:t>
      </w:r>
      <w:r w:rsidR="00E17306">
        <w:rPr>
          <w:color w:val="000000"/>
          <w:sz w:val="28"/>
          <w:szCs w:val="28"/>
        </w:rPr>
        <w:t>.</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sz w:val="28"/>
          <w:szCs w:val="28"/>
        </w:rPr>
        <w:t>Кочева, В. В. Афганистан наша память и боль</w:t>
      </w:r>
      <w:proofErr w:type="gramStart"/>
      <w:r w:rsidRPr="00A12563">
        <w:rPr>
          <w:sz w:val="28"/>
          <w:szCs w:val="28"/>
        </w:rPr>
        <w:t xml:space="preserve"> :</w:t>
      </w:r>
      <w:proofErr w:type="gramEnd"/>
      <w:r w:rsidRPr="00A12563">
        <w:rPr>
          <w:sz w:val="28"/>
          <w:szCs w:val="28"/>
        </w:rPr>
        <w:t xml:space="preserve"> плакат</w:t>
      </w:r>
      <w:r w:rsidR="00BE45F0">
        <w:rPr>
          <w:sz w:val="28"/>
          <w:szCs w:val="28"/>
        </w:rPr>
        <w:t xml:space="preserve"> </w:t>
      </w:r>
      <w:r w:rsidRPr="00A12563">
        <w:rPr>
          <w:sz w:val="28"/>
          <w:szCs w:val="28"/>
        </w:rPr>
        <w:t>/ В. В. Кочева; МБУ ЦБС КГО. – Калтан</w:t>
      </w:r>
      <w:proofErr w:type="gramStart"/>
      <w:r w:rsidRPr="00A12563">
        <w:rPr>
          <w:sz w:val="28"/>
          <w:szCs w:val="28"/>
        </w:rPr>
        <w:t xml:space="preserve"> :</w:t>
      </w:r>
      <w:proofErr w:type="gramEnd"/>
      <w:r w:rsidRPr="00A12563">
        <w:rPr>
          <w:sz w:val="28"/>
          <w:szCs w:val="28"/>
        </w:rPr>
        <w:t xml:space="preserve"> Детская библиотека, 2016. – 1 экз.</w:t>
      </w:r>
      <w:r w:rsidRPr="00A12563">
        <w:rPr>
          <w:color w:val="000000"/>
          <w:sz w:val="28"/>
          <w:szCs w:val="28"/>
        </w:rPr>
        <w:t xml:space="preserve"> </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Кочева, В. В. В кругу семейного чтения</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литературы для детей и родителей / В. В. Кочева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6 с. – 9 экз</w:t>
      </w:r>
      <w:r w:rsidR="008A193F">
        <w:rPr>
          <w:color w:val="000000"/>
          <w:sz w:val="28"/>
          <w:szCs w:val="28"/>
        </w:rPr>
        <w:t>.</w:t>
      </w:r>
    </w:p>
    <w:p w:rsidR="00B723FE" w:rsidRPr="00A12563" w:rsidRDefault="00B723FE" w:rsidP="00B723FE">
      <w:pPr>
        <w:pStyle w:val="af0"/>
        <w:numPr>
          <w:ilvl w:val="0"/>
          <w:numId w:val="16"/>
        </w:numPr>
        <w:spacing w:after="0" w:line="240" w:lineRule="auto"/>
        <w:ind w:right="-1"/>
        <w:jc w:val="both"/>
        <w:rPr>
          <w:rFonts w:ascii="Times New Roman" w:hAnsi="Times New Roman"/>
          <w:color w:val="000000"/>
          <w:sz w:val="28"/>
          <w:szCs w:val="28"/>
        </w:rPr>
      </w:pPr>
      <w:r w:rsidRPr="00A12563">
        <w:rPr>
          <w:rFonts w:ascii="Times New Roman" w:hAnsi="Times New Roman"/>
          <w:sz w:val="28"/>
          <w:szCs w:val="28"/>
        </w:rPr>
        <w:t>Кочева, В. В. Вы красивы, женщины России</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В. В. Кочева;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Кочева, В. В. Любовь, любовь – загадочное слово</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В. В. Кочева;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B723FE" w:rsidP="00B723FE">
      <w:pPr>
        <w:pStyle w:val="af"/>
        <w:numPr>
          <w:ilvl w:val="0"/>
          <w:numId w:val="16"/>
        </w:numPr>
        <w:spacing w:before="0" w:beforeAutospacing="0" w:after="0" w:afterAutospacing="0"/>
        <w:jc w:val="both"/>
        <w:rPr>
          <w:rStyle w:val="apple-style-span"/>
          <w:color w:val="000000"/>
          <w:sz w:val="28"/>
          <w:szCs w:val="28"/>
        </w:rPr>
      </w:pPr>
      <w:r w:rsidRPr="00A12563">
        <w:rPr>
          <w:color w:val="000000"/>
          <w:sz w:val="28"/>
          <w:szCs w:val="28"/>
        </w:rPr>
        <w:t>Кочева, В. В. Мы помнить о вас не устали…</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литературы для подростков и юношества / В. В. Кочева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6 с. – 8 экз</w:t>
      </w:r>
      <w:r w:rsidR="00E17306">
        <w:rPr>
          <w:color w:val="000000"/>
          <w:sz w:val="28"/>
          <w:szCs w:val="28"/>
        </w:rPr>
        <w:t>.</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Кочева, В. В. Открой книгу и чудеса начнутся</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В. В. Кочева;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Кочева, В. В. Старые добрые сказки</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литературы для детей и родителей / В. В. Кочева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8 с. – 9 экз</w:t>
      </w:r>
      <w:r w:rsidR="00E17306">
        <w:rPr>
          <w:color w:val="000000"/>
          <w:sz w:val="28"/>
          <w:szCs w:val="28"/>
        </w:rPr>
        <w:t>.</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lastRenderedPageBreak/>
        <w:t xml:space="preserve">Кочева, В. В. Стихи </w:t>
      </w:r>
      <w:r w:rsidR="00BE45F0">
        <w:rPr>
          <w:color w:val="000000"/>
          <w:sz w:val="28"/>
          <w:szCs w:val="28"/>
        </w:rPr>
        <w:t>–</w:t>
      </w:r>
      <w:r w:rsidRPr="00A12563">
        <w:rPr>
          <w:color w:val="000000"/>
          <w:sz w:val="28"/>
          <w:szCs w:val="28"/>
        </w:rPr>
        <w:t xml:space="preserve"> детям</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литературы для детей и родителей / В. В. Кочева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6 с. – 9 экз</w:t>
      </w:r>
      <w:r w:rsidR="00E17306">
        <w:rPr>
          <w:color w:val="000000"/>
          <w:sz w:val="28"/>
          <w:szCs w:val="28"/>
        </w:rPr>
        <w:t>.</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Кочева, В. В. Физкультура и спорт. Как сделать правильный выбор</w:t>
      </w:r>
      <w:r w:rsidR="00BE45F0">
        <w:rPr>
          <w:rFonts w:ascii="Times New Roman" w:hAnsi="Times New Roman"/>
          <w:sz w:val="28"/>
          <w:szCs w:val="28"/>
        </w:rPr>
        <w:t xml:space="preserve"> </w:t>
      </w:r>
      <w:r w:rsidR="00BE45F0" w:rsidRPr="00A12563">
        <w:rPr>
          <w:rFonts w:ascii="Times New Roman" w:hAnsi="Times New Roman"/>
          <w:sz w:val="28"/>
          <w:szCs w:val="28"/>
        </w:rPr>
        <w:t>[Текст]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hAnsi="Times New Roman"/>
          <w:sz w:val="28"/>
          <w:szCs w:val="28"/>
        </w:rPr>
        <w:t xml:space="preserve"> памятка для детей и родителей / В. В. Кочева</w:t>
      </w:r>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hAnsi="Times New Roman"/>
          <w:sz w:val="28"/>
          <w:szCs w:val="28"/>
        </w:rPr>
        <w:t>.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6 с. – 7 экз</w:t>
      </w:r>
      <w:r w:rsidR="008A193F">
        <w:rPr>
          <w:rFonts w:ascii="Times New Roman" w:hAnsi="Times New Roman"/>
          <w:sz w:val="28"/>
          <w:szCs w:val="28"/>
        </w:rPr>
        <w:t>.</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Кочева, В. В. Хозяин Полярного круга</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В. В. Кочева;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8A193F" w:rsidP="00B723FE">
      <w:pPr>
        <w:pStyle w:val="af0"/>
        <w:numPr>
          <w:ilvl w:val="0"/>
          <w:numId w:val="16"/>
        </w:numPr>
        <w:spacing w:after="0" w:line="240" w:lineRule="auto"/>
        <w:ind w:right="-1"/>
        <w:jc w:val="both"/>
        <w:rPr>
          <w:rFonts w:ascii="Times New Roman" w:hAnsi="Times New Roman"/>
          <w:sz w:val="28"/>
          <w:szCs w:val="28"/>
        </w:rPr>
      </w:pPr>
      <w:proofErr w:type="spellStart"/>
      <w:r>
        <w:rPr>
          <w:rFonts w:ascii="Times New Roman" w:hAnsi="Times New Roman"/>
          <w:sz w:val="28"/>
          <w:szCs w:val="28"/>
        </w:rPr>
        <w:t>Одегова</w:t>
      </w:r>
      <w:proofErr w:type="spellEnd"/>
      <w:r>
        <w:rPr>
          <w:rFonts w:ascii="Times New Roman" w:hAnsi="Times New Roman"/>
          <w:sz w:val="28"/>
          <w:szCs w:val="28"/>
        </w:rPr>
        <w:t>, Т. С. И все-т</w:t>
      </w:r>
      <w:r w:rsidR="00B723FE" w:rsidRPr="00A12563">
        <w:rPr>
          <w:rFonts w:ascii="Times New Roman" w:hAnsi="Times New Roman"/>
          <w:sz w:val="28"/>
          <w:szCs w:val="28"/>
        </w:rPr>
        <w:t>аки мы победили!</w:t>
      </w:r>
      <w:proofErr w:type="gramStart"/>
      <w:r w:rsidR="00B723FE" w:rsidRPr="00A12563">
        <w:rPr>
          <w:rFonts w:ascii="Times New Roman" w:hAnsi="Times New Roman"/>
          <w:sz w:val="28"/>
          <w:szCs w:val="28"/>
        </w:rPr>
        <w:t xml:space="preserve"> :</w:t>
      </w:r>
      <w:proofErr w:type="gramEnd"/>
      <w:r w:rsidR="00B723FE"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00B723FE" w:rsidRPr="00A12563">
        <w:rPr>
          <w:rFonts w:ascii="Times New Roman" w:hAnsi="Times New Roman"/>
          <w:sz w:val="28"/>
          <w:szCs w:val="28"/>
        </w:rPr>
        <w:t xml:space="preserve">/ Т. С. </w:t>
      </w:r>
      <w:proofErr w:type="spellStart"/>
      <w:r w:rsidR="00B723FE" w:rsidRPr="00A12563">
        <w:rPr>
          <w:rFonts w:ascii="Times New Roman" w:hAnsi="Times New Roman"/>
          <w:sz w:val="28"/>
          <w:szCs w:val="28"/>
        </w:rPr>
        <w:t>Одегова</w:t>
      </w:r>
      <w:proofErr w:type="spellEnd"/>
      <w:r w:rsidR="00B723FE" w:rsidRPr="00A12563">
        <w:rPr>
          <w:rFonts w:ascii="Times New Roman" w:hAnsi="Times New Roman"/>
          <w:sz w:val="28"/>
          <w:szCs w:val="28"/>
        </w:rPr>
        <w:t>; МБУ ЦБС КГО. – Калтан</w:t>
      </w:r>
      <w:proofErr w:type="gramStart"/>
      <w:r w:rsidR="00B723FE" w:rsidRPr="00A12563">
        <w:rPr>
          <w:rFonts w:ascii="Times New Roman" w:hAnsi="Times New Roman"/>
          <w:sz w:val="28"/>
          <w:szCs w:val="28"/>
        </w:rPr>
        <w:t xml:space="preserve"> :</w:t>
      </w:r>
      <w:proofErr w:type="gramEnd"/>
      <w:r w:rsidR="00B723FE" w:rsidRPr="00A12563">
        <w:rPr>
          <w:rFonts w:ascii="Times New Roman" w:hAnsi="Times New Roman"/>
          <w:sz w:val="28"/>
          <w:szCs w:val="28"/>
        </w:rPr>
        <w:t xml:space="preserve"> Детская библиотека, 2016. – 1 экз.</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proofErr w:type="spellStart"/>
      <w:r w:rsidRPr="00A12563">
        <w:rPr>
          <w:rFonts w:ascii="Times New Roman" w:hAnsi="Times New Roman"/>
          <w:sz w:val="28"/>
          <w:szCs w:val="28"/>
        </w:rPr>
        <w:t>Одегова</w:t>
      </w:r>
      <w:proofErr w:type="spellEnd"/>
      <w:r w:rsidRPr="00A12563">
        <w:rPr>
          <w:rFonts w:ascii="Times New Roman" w:hAnsi="Times New Roman"/>
          <w:sz w:val="28"/>
          <w:szCs w:val="28"/>
        </w:rPr>
        <w:t>, Т. С. Люди науки</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xml:space="preserve">/ Т. С. </w:t>
      </w:r>
      <w:proofErr w:type="spellStart"/>
      <w:r w:rsidRPr="00A12563">
        <w:rPr>
          <w:rFonts w:ascii="Times New Roman" w:hAnsi="Times New Roman"/>
          <w:sz w:val="28"/>
          <w:szCs w:val="28"/>
        </w:rPr>
        <w:t>Одегова</w:t>
      </w:r>
      <w:proofErr w:type="spellEnd"/>
      <w:r w:rsidRPr="00A12563">
        <w:rPr>
          <w:rFonts w:ascii="Times New Roman" w:hAnsi="Times New Roman"/>
          <w:sz w:val="28"/>
          <w:szCs w:val="28"/>
        </w:rPr>
        <w:t>;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B723FE" w:rsidP="00B723FE">
      <w:pPr>
        <w:pStyle w:val="af0"/>
        <w:numPr>
          <w:ilvl w:val="0"/>
          <w:numId w:val="16"/>
        </w:numPr>
        <w:spacing w:after="0" w:line="240" w:lineRule="auto"/>
        <w:ind w:right="254"/>
        <w:jc w:val="both"/>
        <w:rPr>
          <w:rFonts w:ascii="Times New Roman" w:eastAsia="Calibri" w:hAnsi="Times New Roman"/>
          <w:sz w:val="28"/>
          <w:szCs w:val="28"/>
        </w:rPr>
      </w:pPr>
      <w:proofErr w:type="spellStart"/>
      <w:r w:rsidRPr="00A12563">
        <w:rPr>
          <w:rFonts w:ascii="Times New Roman" w:hAnsi="Times New Roman"/>
          <w:sz w:val="28"/>
          <w:szCs w:val="28"/>
        </w:rPr>
        <w:t>Одегова</w:t>
      </w:r>
      <w:proofErr w:type="spellEnd"/>
      <w:r w:rsidRPr="00A12563">
        <w:rPr>
          <w:rFonts w:ascii="Times New Roman" w:hAnsi="Times New Roman"/>
          <w:sz w:val="28"/>
          <w:szCs w:val="28"/>
        </w:rPr>
        <w:t>, Т. С. Толерантность</w:t>
      </w:r>
      <w:r w:rsidRPr="00A12563">
        <w:rPr>
          <w:rFonts w:ascii="Times New Roman" w:eastAsia="Calibri" w:hAnsi="Times New Roman"/>
          <w:sz w:val="28"/>
          <w:szCs w:val="28"/>
        </w:rPr>
        <w:t xml:space="preserve"> </w:t>
      </w:r>
      <w:r w:rsidR="00BE45F0" w:rsidRPr="00A12563">
        <w:rPr>
          <w:rFonts w:ascii="Times New Roman" w:eastAsia="Calibri" w:hAnsi="Times New Roman"/>
          <w:sz w:val="28"/>
          <w:szCs w:val="28"/>
        </w:rPr>
        <w:t>[Тек</w:t>
      </w:r>
      <w:r w:rsidR="00BE45F0" w:rsidRPr="00A12563">
        <w:rPr>
          <w:rFonts w:ascii="Times New Roman" w:hAnsi="Times New Roman"/>
          <w:sz w:val="28"/>
          <w:szCs w:val="28"/>
        </w:rPr>
        <w:t>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eastAsia="Calibri" w:hAnsi="Times New Roman"/>
          <w:sz w:val="28"/>
          <w:szCs w:val="28"/>
        </w:rPr>
        <w:t xml:space="preserve"> </w:t>
      </w:r>
      <w:r w:rsidRPr="00A12563">
        <w:rPr>
          <w:rFonts w:ascii="Times New Roman" w:hAnsi="Times New Roman"/>
          <w:sz w:val="28"/>
          <w:szCs w:val="28"/>
        </w:rPr>
        <w:t xml:space="preserve">Закладка для подростков / Т. С. </w:t>
      </w:r>
      <w:proofErr w:type="spellStart"/>
      <w:r w:rsidRPr="00A12563">
        <w:rPr>
          <w:rFonts w:ascii="Times New Roman" w:hAnsi="Times New Roman"/>
          <w:sz w:val="28"/>
          <w:szCs w:val="28"/>
        </w:rPr>
        <w:t>Одегова</w:t>
      </w:r>
      <w:proofErr w:type="spellEnd"/>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eastAsia="Calibri" w:hAnsi="Times New Roman"/>
          <w:sz w:val="28"/>
          <w:szCs w:val="28"/>
        </w:rPr>
        <w:t xml:space="preserve">. - Калтан: Детская библиотека, </w:t>
      </w:r>
      <w:r w:rsidRPr="00A12563">
        <w:rPr>
          <w:rFonts w:ascii="Times New Roman" w:hAnsi="Times New Roman"/>
          <w:sz w:val="28"/>
          <w:szCs w:val="28"/>
        </w:rPr>
        <w:t>2016</w:t>
      </w:r>
      <w:r w:rsidRPr="00A12563">
        <w:rPr>
          <w:rFonts w:ascii="Times New Roman" w:eastAsia="Calibri" w:hAnsi="Times New Roman"/>
          <w:sz w:val="28"/>
          <w:szCs w:val="28"/>
        </w:rPr>
        <w:t xml:space="preserve">. </w:t>
      </w:r>
      <w:r w:rsidRPr="00A12563">
        <w:rPr>
          <w:rFonts w:ascii="Times New Roman" w:hAnsi="Times New Roman"/>
          <w:sz w:val="28"/>
          <w:szCs w:val="28"/>
        </w:rPr>
        <w:t>– 2</w:t>
      </w:r>
      <w:r w:rsidRPr="00A12563">
        <w:rPr>
          <w:rFonts w:ascii="Times New Roman" w:eastAsia="Calibri" w:hAnsi="Times New Roman"/>
          <w:sz w:val="28"/>
          <w:szCs w:val="28"/>
        </w:rPr>
        <w:t>с. - 16 экз.</w:t>
      </w:r>
    </w:p>
    <w:p w:rsidR="00B723FE" w:rsidRDefault="00B723FE" w:rsidP="00B723FE">
      <w:pPr>
        <w:pStyle w:val="4"/>
        <w:keepNext w:val="0"/>
        <w:widowControl w:val="0"/>
        <w:numPr>
          <w:ilvl w:val="0"/>
          <w:numId w:val="16"/>
        </w:numPr>
        <w:spacing w:before="0" w:after="0" w:line="240" w:lineRule="auto"/>
        <w:jc w:val="both"/>
        <w:rPr>
          <w:rFonts w:ascii="Times New Roman" w:hAnsi="Times New Roman"/>
          <w:b w:val="0"/>
          <w:bCs w:val="0"/>
        </w:rPr>
      </w:pPr>
      <w:proofErr w:type="spellStart"/>
      <w:r w:rsidRPr="00A12563">
        <w:rPr>
          <w:rFonts w:ascii="Times New Roman" w:hAnsi="Times New Roman" w:cs="Times New Roman"/>
          <w:b w:val="0"/>
          <w:bCs w:val="0"/>
        </w:rPr>
        <w:t>Одегова</w:t>
      </w:r>
      <w:proofErr w:type="spellEnd"/>
      <w:r w:rsidRPr="00A12563">
        <w:rPr>
          <w:rFonts w:ascii="Times New Roman" w:hAnsi="Times New Roman" w:cs="Times New Roman"/>
          <w:b w:val="0"/>
          <w:bCs w:val="0"/>
        </w:rPr>
        <w:t xml:space="preserve">, Т. С. Что делать, если... </w:t>
      </w:r>
      <w:r w:rsidR="00BE45F0" w:rsidRPr="00A12563">
        <w:rPr>
          <w:rFonts w:ascii="Times New Roman" w:hAnsi="Times New Roman" w:cs="Times New Roman"/>
          <w:b w:val="0"/>
          <w:bCs w:val="0"/>
        </w:rPr>
        <w:t>[Текст]</w:t>
      </w:r>
      <w:proofErr w:type="gramStart"/>
      <w:r w:rsidR="00BE45F0">
        <w:rPr>
          <w:rFonts w:ascii="Times New Roman" w:hAnsi="Times New Roman" w:cs="Times New Roman"/>
          <w:b w:val="0"/>
          <w:bCs w:val="0"/>
        </w:rPr>
        <w:t xml:space="preserve"> </w:t>
      </w:r>
      <w:r w:rsidRPr="00A12563">
        <w:rPr>
          <w:rFonts w:ascii="Times New Roman" w:hAnsi="Times New Roman" w:cs="Times New Roman"/>
          <w:b w:val="0"/>
          <w:bCs w:val="0"/>
        </w:rPr>
        <w:t>:</w:t>
      </w:r>
      <w:proofErr w:type="gramEnd"/>
      <w:r w:rsidRPr="00A12563">
        <w:rPr>
          <w:rFonts w:ascii="Times New Roman" w:hAnsi="Times New Roman" w:cs="Times New Roman"/>
          <w:b w:val="0"/>
          <w:bCs w:val="0"/>
        </w:rPr>
        <w:t xml:space="preserve"> рекомендательный список литературы </w:t>
      </w:r>
      <w:r w:rsidRPr="00A12563">
        <w:rPr>
          <w:rFonts w:ascii="Times New Roman" w:hAnsi="Times New Roman" w:cs="Times New Roman"/>
          <w:b w:val="0"/>
          <w:bCs w:val="0"/>
          <w:iCs/>
        </w:rPr>
        <w:t>для чтения взрослыми детям</w:t>
      </w:r>
      <w:r w:rsidRPr="00A12563">
        <w:rPr>
          <w:rFonts w:ascii="Times New Roman" w:hAnsi="Times New Roman" w:cs="Times New Roman"/>
          <w:b w:val="0"/>
          <w:bCs w:val="0"/>
          <w:i/>
          <w:iCs/>
        </w:rPr>
        <w:t xml:space="preserve"> </w:t>
      </w:r>
      <w:r w:rsidRPr="00A12563">
        <w:rPr>
          <w:rFonts w:ascii="Times New Roman" w:hAnsi="Times New Roman" w:cs="Times New Roman"/>
          <w:b w:val="0"/>
          <w:bCs w:val="0"/>
        </w:rPr>
        <w:t xml:space="preserve">/ Т. С. </w:t>
      </w:r>
      <w:proofErr w:type="spellStart"/>
      <w:r w:rsidRPr="00A12563">
        <w:rPr>
          <w:rFonts w:ascii="Times New Roman" w:hAnsi="Times New Roman" w:cs="Times New Roman"/>
          <w:b w:val="0"/>
          <w:bCs w:val="0"/>
        </w:rPr>
        <w:t>Одегова</w:t>
      </w:r>
      <w:proofErr w:type="spellEnd"/>
      <w:r w:rsidR="00C54F1A">
        <w:rPr>
          <w:rFonts w:ascii="Times New Roman" w:hAnsi="Times New Roman" w:cs="Times New Roman"/>
          <w:b w:val="0"/>
          <w:bCs w:val="0"/>
        </w:rPr>
        <w:t xml:space="preserve">; </w:t>
      </w:r>
      <w:r w:rsidR="00C54F1A" w:rsidRPr="00C54F1A">
        <w:rPr>
          <w:rFonts w:ascii="Times New Roman" w:hAnsi="Times New Roman"/>
          <w:b w:val="0"/>
        </w:rPr>
        <w:t>МБУ ЦБС КГО</w:t>
      </w:r>
      <w:r w:rsidRPr="00C54F1A">
        <w:rPr>
          <w:rFonts w:ascii="Times New Roman" w:hAnsi="Times New Roman" w:cs="Times New Roman"/>
          <w:b w:val="0"/>
          <w:bCs w:val="0"/>
        </w:rPr>
        <w:t>.</w:t>
      </w:r>
      <w:r w:rsidRPr="00A12563">
        <w:rPr>
          <w:rFonts w:ascii="Times New Roman" w:hAnsi="Times New Roman" w:cs="Times New Roman"/>
          <w:b w:val="0"/>
          <w:bCs w:val="0"/>
        </w:rPr>
        <w:t xml:space="preserve"> – Калтан</w:t>
      </w:r>
      <w:proofErr w:type="gramStart"/>
      <w:r w:rsidRPr="00A12563">
        <w:rPr>
          <w:rFonts w:ascii="Times New Roman" w:hAnsi="Times New Roman" w:cs="Times New Roman"/>
          <w:b w:val="0"/>
          <w:bCs w:val="0"/>
        </w:rPr>
        <w:t xml:space="preserve"> :</w:t>
      </w:r>
      <w:proofErr w:type="gramEnd"/>
      <w:r w:rsidRPr="00A12563">
        <w:rPr>
          <w:rFonts w:ascii="Times New Roman" w:hAnsi="Times New Roman" w:cs="Times New Roman"/>
          <w:b w:val="0"/>
          <w:bCs w:val="0"/>
        </w:rPr>
        <w:t xml:space="preserve"> Детская библиотека, 2016. – 6 с. – 10 экз.</w:t>
      </w:r>
    </w:p>
    <w:p w:rsidR="00B723FE" w:rsidRPr="00D23661" w:rsidRDefault="00B723FE" w:rsidP="00B723FE">
      <w:pPr>
        <w:pStyle w:val="a3"/>
        <w:numPr>
          <w:ilvl w:val="0"/>
          <w:numId w:val="16"/>
        </w:numPr>
        <w:jc w:val="both"/>
        <w:rPr>
          <w:sz w:val="28"/>
          <w:szCs w:val="28"/>
        </w:rPr>
      </w:pPr>
      <w:proofErr w:type="spellStart"/>
      <w:r w:rsidRPr="00D23661">
        <w:rPr>
          <w:sz w:val="28"/>
          <w:szCs w:val="28"/>
        </w:rPr>
        <w:t>Одегова</w:t>
      </w:r>
      <w:proofErr w:type="spellEnd"/>
      <w:r w:rsidRPr="00D23661">
        <w:rPr>
          <w:sz w:val="28"/>
          <w:szCs w:val="28"/>
        </w:rPr>
        <w:t>, Т. С. Чудеса родного к</w:t>
      </w:r>
      <w:r w:rsidR="00BE45F0">
        <w:rPr>
          <w:sz w:val="28"/>
          <w:szCs w:val="28"/>
        </w:rPr>
        <w:t>рая [Текст]</w:t>
      </w:r>
      <w:proofErr w:type="gramStart"/>
      <w:r w:rsidR="00BE45F0">
        <w:rPr>
          <w:sz w:val="28"/>
          <w:szCs w:val="28"/>
        </w:rPr>
        <w:t xml:space="preserve"> :</w:t>
      </w:r>
      <w:proofErr w:type="gramEnd"/>
      <w:r w:rsidR="00BE45F0">
        <w:rPr>
          <w:sz w:val="28"/>
          <w:szCs w:val="28"/>
        </w:rPr>
        <w:t xml:space="preserve"> Дайджест для подростков </w:t>
      </w:r>
      <w:r w:rsidRPr="00D23661">
        <w:rPr>
          <w:sz w:val="28"/>
          <w:szCs w:val="28"/>
        </w:rPr>
        <w:t xml:space="preserve">/ Т. С. </w:t>
      </w:r>
      <w:proofErr w:type="spellStart"/>
      <w:r w:rsidRPr="00D23661">
        <w:rPr>
          <w:sz w:val="28"/>
          <w:szCs w:val="28"/>
        </w:rPr>
        <w:t>Одегова</w:t>
      </w:r>
      <w:proofErr w:type="spellEnd"/>
      <w:r w:rsidR="00C54F1A">
        <w:rPr>
          <w:sz w:val="28"/>
          <w:szCs w:val="28"/>
        </w:rPr>
        <w:t xml:space="preserve">; </w:t>
      </w:r>
      <w:r w:rsidR="00C54F1A" w:rsidRPr="00A12563">
        <w:rPr>
          <w:sz w:val="28"/>
          <w:szCs w:val="28"/>
        </w:rPr>
        <w:t>МБУ ЦБС КГО</w:t>
      </w:r>
      <w:r w:rsidR="00C54F1A">
        <w:rPr>
          <w:sz w:val="28"/>
          <w:szCs w:val="28"/>
        </w:rPr>
        <w:t>.</w:t>
      </w:r>
      <w:r w:rsidRPr="00D23661">
        <w:rPr>
          <w:sz w:val="28"/>
          <w:szCs w:val="28"/>
        </w:rPr>
        <w:t xml:space="preserve"> – Калтан: Детская библиотека, 2016 – 4с.- 6 экз.</w:t>
      </w:r>
    </w:p>
    <w:p w:rsidR="00B723FE" w:rsidRPr="00A12563" w:rsidRDefault="00B723FE" w:rsidP="00B723FE">
      <w:pPr>
        <w:pStyle w:val="af"/>
        <w:numPr>
          <w:ilvl w:val="0"/>
          <w:numId w:val="16"/>
        </w:numPr>
        <w:spacing w:before="0" w:beforeAutospacing="0" w:after="0" w:afterAutospacing="0"/>
        <w:jc w:val="both"/>
        <w:rPr>
          <w:color w:val="000000"/>
          <w:sz w:val="28"/>
          <w:szCs w:val="28"/>
        </w:rPr>
      </w:pPr>
      <w:proofErr w:type="spellStart"/>
      <w:r w:rsidRPr="00A12563">
        <w:rPr>
          <w:sz w:val="28"/>
          <w:szCs w:val="28"/>
        </w:rPr>
        <w:t>Оде</w:t>
      </w:r>
      <w:r w:rsidR="006A50B2">
        <w:rPr>
          <w:sz w:val="28"/>
          <w:szCs w:val="28"/>
        </w:rPr>
        <w:t>гова</w:t>
      </w:r>
      <w:proofErr w:type="spellEnd"/>
      <w:r w:rsidR="006A50B2">
        <w:rPr>
          <w:sz w:val="28"/>
          <w:szCs w:val="28"/>
        </w:rPr>
        <w:t>, Т. С. Я имею право знать!</w:t>
      </w:r>
      <w:r w:rsidR="00BE45F0" w:rsidRPr="00BE45F0">
        <w:rPr>
          <w:sz w:val="28"/>
          <w:szCs w:val="28"/>
        </w:rPr>
        <w:t xml:space="preserve"> </w:t>
      </w:r>
      <w:r w:rsidR="00BE45F0" w:rsidRPr="00A12563">
        <w:rPr>
          <w:sz w:val="28"/>
          <w:szCs w:val="28"/>
        </w:rPr>
        <w:t>[Текст]</w:t>
      </w:r>
      <w:proofErr w:type="gramStart"/>
      <w:r w:rsidR="00BE45F0">
        <w:rPr>
          <w:sz w:val="28"/>
          <w:szCs w:val="28"/>
        </w:rPr>
        <w:t xml:space="preserve"> </w:t>
      </w:r>
      <w:r w:rsidR="006A50B2">
        <w:rPr>
          <w:sz w:val="28"/>
          <w:szCs w:val="28"/>
        </w:rPr>
        <w:t>:</w:t>
      </w:r>
      <w:proofErr w:type="gramEnd"/>
      <w:r w:rsidRPr="00A12563">
        <w:rPr>
          <w:sz w:val="28"/>
          <w:szCs w:val="28"/>
        </w:rPr>
        <w:t xml:space="preserve"> буклет для подростков / Т. С. </w:t>
      </w:r>
      <w:proofErr w:type="spellStart"/>
      <w:r w:rsidRPr="00A12563">
        <w:rPr>
          <w:sz w:val="28"/>
          <w:szCs w:val="28"/>
        </w:rPr>
        <w:t>Одегова</w:t>
      </w:r>
      <w:proofErr w:type="spellEnd"/>
      <w:r w:rsidR="00C54F1A">
        <w:rPr>
          <w:sz w:val="28"/>
          <w:szCs w:val="28"/>
        </w:rPr>
        <w:t xml:space="preserve">; </w:t>
      </w:r>
      <w:r w:rsidR="00C54F1A" w:rsidRPr="00A12563">
        <w:rPr>
          <w:sz w:val="28"/>
          <w:szCs w:val="28"/>
        </w:rPr>
        <w:t>МБУ ЦБС КГО</w:t>
      </w:r>
      <w:r w:rsidRPr="00A12563">
        <w:rPr>
          <w:sz w:val="28"/>
          <w:szCs w:val="28"/>
        </w:rPr>
        <w:t>. – Калтан</w:t>
      </w:r>
      <w:proofErr w:type="gramStart"/>
      <w:r w:rsidR="00C54F1A">
        <w:rPr>
          <w:sz w:val="28"/>
          <w:szCs w:val="28"/>
        </w:rPr>
        <w:t xml:space="preserve"> :</w:t>
      </w:r>
      <w:proofErr w:type="gramEnd"/>
      <w:r w:rsidR="00C54F1A">
        <w:rPr>
          <w:sz w:val="28"/>
          <w:szCs w:val="28"/>
        </w:rPr>
        <w:t xml:space="preserve"> Детская библиотека, 2016. – 3</w:t>
      </w:r>
      <w:r w:rsidRPr="00A12563">
        <w:rPr>
          <w:sz w:val="28"/>
          <w:szCs w:val="28"/>
        </w:rPr>
        <w:t xml:space="preserve"> с. – 11 экз.</w:t>
      </w:r>
    </w:p>
    <w:p w:rsidR="00B723FE" w:rsidRPr="00A12563" w:rsidRDefault="00B723FE" w:rsidP="00B723FE">
      <w:pPr>
        <w:pStyle w:val="af0"/>
        <w:numPr>
          <w:ilvl w:val="0"/>
          <w:numId w:val="16"/>
        </w:numPr>
        <w:spacing w:after="0" w:line="240" w:lineRule="auto"/>
        <w:ind w:right="254"/>
        <w:jc w:val="both"/>
        <w:rPr>
          <w:rFonts w:ascii="Times New Roman" w:eastAsia="Calibri" w:hAnsi="Times New Roman"/>
          <w:sz w:val="28"/>
          <w:szCs w:val="28"/>
        </w:rPr>
      </w:pPr>
      <w:r w:rsidRPr="00A12563">
        <w:rPr>
          <w:rFonts w:ascii="Times New Roman" w:hAnsi="Times New Roman"/>
          <w:sz w:val="28"/>
          <w:szCs w:val="28"/>
        </w:rPr>
        <w:t>Сапожникова, Г. А. Зачем читать детям сказки</w:t>
      </w:r>
      <w:r w:rsidR="006A50B2">
        <w:rPr>
          <w:rFonts w:ascii="Times New Roman" w:hAnsi="Times New Roman"/>
          <w:sz w:val="28"/>
          <w:szCs w:val="28"/>
        </w:rPr>
        <w:t xml:space="preserve"> </w:t>
      </w:r>
      <w:r w:rsidR="00BE45F0" w:rsidRPr="00A12563">
        <w:rPr>
          <w:rFonts w:ascii="Times New Roman" w:eastAsia="Calibri" w:hAnsi="Times New Roman"/>
          <w:sz w:val="28"/>
          <w:szCs w:val="28"/>
        </w:rPr>
        <w:t>[Тек</w:t>
      </w:r>
      <w:r w:rsidR="00BE45F0" w:rsidRPr="00A12563">
        <w:rPr>
          <w:rFonts w:ascii="Times New Roman" w:hAnsi="Times New Roman"/>
          <w:sz w:val="28"/>
          <w:szCs w:val="28"/>
        </w:rPr>
        <w:t>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eastAsia="Calibri" w:hAnsi="Times New Roman"/>
          <w:sz w:val="28"/>
          <w:szCs w:val="28"/>
        </w:rPr>
        <w:t xml:space="preserve"> </w:t>
      </w:r>
      <w:r w:rsidRPr="00A12563">
        <w:rPr>
          <w:rFonts w:ascii="Times New Roman" w:hAnsi="Times New Roman"/>
          <w:sz w:val="28"/>
          <w:szCs w:val="28"/>
        </w:rPr>
        <w:t>дайджест для родителей / Г. А. Сапожникова</w:t>
      </w:r>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eastAsia="Calibri" w:hAnsi="Times New Roman"/>
          <w:sz w:val="28"/>
          <w:szCs w:val="28"/>
        </w:rPr>
        <w:t xml:space="preserve">. </w:t>
      </w:r>
      <w:r w:rsidR="006A50B2">
        <w:rPr>
          <w:rFonts w:ascii="Times New Roman" w:eastAsia="Calibri" w:hAnsi="Times New Roman"/>
          <w:sz w:val="28"/>
          <w:szCs w:val="28"/>
        </w:rPr>
        <w:t>–</w:t>
      </w:r>
      <w:r w:rsidRPr="00A12563">
        <w:rPr>
          <w:rFonts w:ascii="Times New Roman" w:eastAsia="Calibri" w:hAnsi="Times New Roman"/>
          <w:sz w:val="28"/>
          <w:szCs w:val="28"/>
        </w:rPr>
        <w:t xml:space="preserve"> Калтан</w:t>
      </w:r>
      <w:proofErr w:type="gramStart"/>
      <w:r w:rsidR="006A50B2">
        <w:rPr>
          <w:rFonts w:ascii="Times New Roman" w:eastAsia="Calibri" w:hAnsi="Times New Roman"/>
          <w:sz w:val="28"/>
          <w:szCs w:val="28"/>
        </w:rPr>
        <w:t xml:space="preserve"> </w:t>
      </w:r>
      <w:r w:rsidRPr="00A12563">
        <w:rPr>
          <w:rFonts w:ascii="Times New Roman" w:eastAsia="Calibri" w:hAnsi="Times New Roman"/>
          <w:sz w:val="28"/>
          <w:szCs w:val="28"/>
        </w:rPr>
        <w:t>:</w:t>
      </w:r>
      <w:proofErr w:type="gramEnd"/>
      <w:r w:rsidRPr="00A12563">
        <w:rPr>
          <w:rFonts w:ascii="Times New Roman" w:eastAsia="Calibri" w:hAnsi="Times New Roman"/>
          <w:sz w:val="28"/>
          <w:szCs w:val="28"/>
        </w:rPr>
        <w:t xml:space="preserve"> Детская библиотека, </w:t>
      </w:r>
      <w:r w:rsidRPr="00A12563">
        <w:rPr>
          <w:rFonts w:ascii="Times New Roman" w:hAnsi="Times New Roman"/>
          <w:sz w:val="28"/>
          <w:szCs w:val="28"/>
        </w:rPr>
        <w:t>2016</w:t>
      </w:r>
      <w:r w:rsidRPr="00A12563">
        <w:rPr>
          <w:rFonts w:ascii="Times New Roman" w:eastAsia="Calibri" w:hAnsi="Times New Roman"/>
          <w:sz w:val="28"/>
          <w:szCs w:val="28"/>
        </w:rPr>
        <w:t xml:space="preserve">. </w:t>
      </w:r>
      <w:r w:rsidRPr="00A12563">
        <w:rPr>
          <w:rFonts w:ascii="Times New Roman" w:hAnsi="Times New Roman"/>
          <w:sz w:val="28"/>
          <w:szCs w:val="28"/>
        </w:rPr>
        <w:t>– 8</w:t>
      </w:r>
      <w:r w:rsidRPr="00A12563">
        <w:rPr>
          <w:rFonts w:ascii="Times New Roman" w:eastAsia="Calibri" w:hAnsi="Times New Roman"/>
          <w:sz w:val="28"/>
          <w:szCs w:val="28"/>
        </w:rPr>
        <w:t>с. - 14 экз.</w:t>
      </w:r>
    </w:p>
    <w:p w:rsidR="00B723FE" w:rsidRPr="00A12563" w:rsidRDefault="00B723FE" w:rsidP="00B723FE">
      <w:pPr>
        <w:pStyle w:val="af0"/>
        <w:numPr>
          <w:ilvl w:val="0"/>
          <w:numId w:val="16"/>
        </w:numPr>
        <w:tabs>
          <w:tab w:val="left" w:pos="0"/>
        </w:tabs>
        <w:autoSpaceDE w:val="0"/>
        <w:spacing w:after="0" w:line="240" w:lineRule="auto"/>
        <w:jc w:val="both"/>
        <w:rPr>
          <w:rFonts w:ascii="Times New Roman" w:hAnsi="Times New Roman"/>
          <w:sz w:val="28"/>
          <w:szCs w:val="28"/>
        </w:rPr>
      </w:pPr>
      <w:r w:rsidRPr="00A12563">
        <w:rPr>
          <w:rFonts w:ascii="Times New Roman" w:hAnsi="Times New Roman"/>
          <w:sz w:val="28"/>
          <w:szCs w:val="28"/>
        </w:rPr>
        <w:t xml:space="preserve">Сапожникова, Г. А. Научите ребенка любить книгу </w:t>
      </w:r>
      <w:r w:rsidR="00BE45F0" w:rsidRPr="00A12563">
        <w:rPr>
          <w:rFonts w:ascii="Times New Roman" w:hAnsi="Times New Roman"/>
          <w:sz w:val="28"/>
          <w:szCs w:val="28"/>
        </w:rPr>
        <w:t>[Текст]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hAnsi="Times New Roman"/>
          <w:sz w:val="28"/>
          <w:szCs w:val="28"/>
        </w:rPr>
        <w:t xml:space="preserve"> памятка для родителей / Г. А. Сапожникова</w:t>
      </w:r>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hAnsi="Times New Roman"/>
          <w:sz w:val="28"/>
          <w:szCs w:val="28"/>
        </w:rPr>
        <w:t>.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4с. – 9 экз</w:t>
      </w:r>
      <w:r w:rsidR="002B1DAE">
        <w:rPr>
          <w:rFonts w:ascii="Times New Roman" w:hAnsi="Times New Roman"/>
          <w:sz w:val="28"/>
          <w:szCs w:val="28"/>
        </w:rPr>
        <w:t>.</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Сапожникова, Г. А. Хлеб насущный</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Г. А. Сапожникова;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Pr="00A12563" w:rsidRDefault="00B723FE" w:rsidP="00B723FE">
      <w:pPr>
        <w:pStyle w:val="af"/>
        <w:numPr>
          <w:ilvl w:val="0"/>
          <w:numId w:val="16"/>
        </w:numPr>
        <w:spacing w:before="0" w:beforeAutospacing="0" w:after="0" w:afterAutospacing="0"/>
        <w:jc w:val="both"/>
        <w:rPr>
          <w:color w:val="000000"/>
          <w:sz w:val="28"/>
          <w:szCs w:val="28"/>
        </w:rPr>
      </w:pPr>
      <w:r w:rsidRPr="00A12563">
        <w:rPr>
          <w:color w:val="000000"/>
          <w:sz w:val="28"/>
          <w:szCs w:val="28"/>
        </w:rPr>
        <w:t>Сапожникова, Г. А. Цветок дружбы</w:t>
      </w:r>
      <w:r w:rsidR="00BE45F0">
        <w:rPr>
          <w:color w:val="000000"/>
          <w:sz w:val="28"/>
          <w:szCs w:val="28"/>
        </w:rPr>
        <w:t xml:space="preserve"> </w:t>
      </w:r>
      <w:r w:rsidR="00BE45F0" w:rsidRPr="00A12563">
        <w:rPr>
          <w:color w:val="000000"/>
          <w:sz w:val="28"/>
          <w:szCs w:val="28"/>
        </w:rPr>
        <w:t>[Текст]</w:t>
      </w:r>
      <w:proofErr w:type="gramStart"/>
      <w:r w:rsidR="00BE45F0">
        <w:rPr>
          <w:color w:val="000000"/>
          <w:sz w:val="28"/>
          <w:szCs w:val="28"/>
        </w:rPr>
        <w:t xml:space="preserve"> </w:t>
      </w:r>
      <w:r w:rsidRPr="00A12563">
        <w:rPr>
          <w:color w:val="000000"/>
          <w:sz w:val="28"/>
          <w:szCs w:val="28"/>
        </w:rPr>
        <w:t>:</w:t>
      </w:r>
      <w:proofErr w:type="gramEnd"/>
      <w:r w:rsidRPr="00A12563">
        <w:rPr>
          <w:color w:val="000000"/>
          <w:sz w:val="28"/>
          <w:szCs w:val="28"/>
        </w:rPr>
        <w:t xml:space="preserve"> рекомендательный список литературы для младших школьников / Г. А. Сапожникова</w:t>
      </w:r>
      <w:r w:rsidR="00C54F1A">
        <w:rPr>
          <w:color w:val="000000"/>
          <w:sz w:val="28"/>
          <w:szCs w:val="28"/>
        </w:rPr>
        <w:t xml:space="preserve">; </w:t>
      </w:r>
      <w:r w:rsidR="00C54F1A" w:rsidRPr="00A12563">
        <w:rPr>
          <w:sz w:val="28"/>
          <w:szCs w:val="28"/>
        </w:rPr>
        <w:t>МБУ ЦБС КГО</w:t>
      </w:r>
      <w:r w:rsidRPr="00A12563">
        <w:rPr>
          <w:color w:val="000000"/>
          <w:sz w:val="28"/>
          <w:szCs w:val="28"/>
        </w:rPr>
        <w:t>. – Калтан</w:t>
      </w:r>
      <w:proofErr w:type="gramStart"/>
      <w:r w:rsidRPr="00A12563">
        <w:rPr>
          <w:color w:val="000000"/>
          <w:sz w:val="28"/>
          <w:szCs w:val="28"/>
        </w:rPr>
        <w:t xml:space="preserve"> :</w:t>
      </w:r>
      <w:proofErr w:type="gramEnd"/>
      <w:r w:rsidRPr="00A12563">
        <w:rPr>
          <w:color w:val="000000"/>
          <w:sz w:val="28"/>
          <w:szCs w:val="28"/>
        </w:rPr>
        <w:t xml:space="preserve"> Детская библиотека, 2016. – 2с. – 8 экз.</w:t>
      </w:r>
    </w:p>
    <w:p w:rsidR="00B723FE" w:rsidRPr="00A12563" w:rsidRDefault="00B723FE" w:rsidP="00B723FE">
      <w:pPr>
        <w:pStyle w:val="af0"/>
        <w:numPr>
          <w:ilvl w:val="0"/>
          <w:numId w:val="16"/>
        </w:numPr>
        <w:spacing w:after="0" w:line="240" w:lineRule="auto"/>
        <w:jc w:val="both"/>
        <w:rPr>
          <w:rFonts w:ascii="Times New Roman" w:hAnsi="Times New Roman"/>
          <w:sz w:val="28"/>
          <w:szCs w:val="28"/>
        </w:rPr>
      </w:pPr>
      <w:r w:rsidRPr="00A12563">
        <w:rPr>
          <w:rFonts w:ascii="Times New Roman" w:hAnsi="Times New Roman"/>
          <w:sz w:val="28"/>
          <w:szCs w:val="28"/>
        </w:rPr>
        <w:t xml:space="preserve">Субботина, Е. А. Компьютерная зависимость. Что делать? </w:t>
      </w:r>
      <w:r w:rsidR="00BE45F0" w:rsidRPr="00A12563">
        <w:rPr>
          <w:rFonts w:ascii="Times New Roman" w:hAnsi="Times New Roman"/>
          <w:sz w:val="28"/>
          <w:szCs w:val="28"/>
        </w:rPr>
        <w:t>[Текст]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hAnsi="Times New Roman"/>
          <w:sz w:val="28"/>
          <w:szCs w:val="28"/>
        </w:rPr>
        <w:t xml:space="preserve"> буклет для школьников / Е. А. Субботина</w:t>
      </w:r>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hAnsi="Times New Roman"/>
          <w:sz w:val="28"/>
          <w:szCs w:val="28"/>
        </w:rPr>
        <w:t>. – Калтан</w:t>
      </w:r>
      <w:proofErr w:type="gramStart"/>
      <w:r w:rsidR="00C54F1A">
        <w:rPr>
          <w:rFonts w:ascii="Times New Roman" w:hAnsi="Times New Roman"/>
          <w:sz w:val="28"/>
          <w:szCs w:val="28"/>
        </w:rPr>
        <w:t xml:space="preserve"> :</w:t>
      </w:r>
      <w:proofErr w:type="gramEnd"/>
      <w:r w:rsidR="00C54F1A">
        <w:rPr>
          <w:rFonts w:ascii="Times New Roman" w:hAnsi="Times New Roman"/>
          <w:sz w:val="28"/>
          <w:szCs w:val="28"/>
        </w:rPr>
        <w:t xml:space="preserve"> Детская библиотека, 2016. – 4</w:t>
      </w:r>
      <w:r w:rsidRPr="00A12563">
        <w:rPr>
          <w:rFonts w:ascii="Times New Roman" w:hAnsi="Times New Roman"/>
          <w:sz w:val="28"/>
          <w:szCs w:val="28"/>
        </w:rPr>
        <w:t xml:space="preserve"> с. – 8 экз.</w:t>
      </w:r>
    </w:p>
    <w:p w:rsidR="00B723FE" w:rsidRPr="00A12563" w:rsidRDefault="00B723FE" w:rsidP="00B723FE">
      <w:pPr>
        <w:pStyle w:val="af0"/>
        <w:numPr>
          <w:ilvl w:val="0"/>
          <w:numId w:val="16"/>
        </w:numPr>
        <w:spacing w:after="0" w:line="240" w:lineRule="auto"/>
        <w:ind w:right="-1"/>
        <w:jc w:val="both"/>
        <w:rPr>
          <w:rFonts w:ascii="Times New Roman" w:hAnsi="Times New Roman"/>
          <w:sz w:val="28"/>
          <w:szCs w:val="28"/>
        </w:rPr>
      </w:pPr>
      <w:r w:rsidRPr="00A12563">
        <w:rPr>
          <w:rFonts w:ascii="Times New Roman" w:hAnsi="Times New Roman"/>
          <w:sz w:val="28"/>
          <w:szCs w:val="28"/>
        </w:rPr>
        <w:t>Субботина, Е. А. Отвага, мужество и честь</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плакат</w:t>
      </w:r>
      <w:r w:rsidR="00BE45F0">
        <w:rPr>
          <w:rFonts w:ascii="Times New Roman" w:hAnsi="Times New Roman"/>
          <w:sz w:val="28"/>
          <w:szCs w:val="28"/>
        </w:rPr>
        <w:t xml:space="preserve"> </w:t>
      </w:r>
      <w:r w:rsidRPr="00A12563">
        <w:rPr>
          <w:rFonts w:ascii="Times New Roman" w:hAnsi="Times New Roman"/>
          <w:sz w:val="28"/>
          <w:szCs w:val="28"/>
        </w:rPr>
        <w:t>/ Е. А. Субботина; МБУ ЦБС КГО. – Калтан</w:t>
      </w:r>
      <w:proofErr w:type="gramStart"/>
      <w:r w:rsidRPr="00A12563">
        <w:rPr>
          <w:rFonts w:ascii="Times New Roman" w:hAnsi="Times New Roman"/>
          <w:sz w:val="28"/>
          <w:szCs w:val="28"/>
        </w:rPr>
        <w:t xml:space="preserve"> :</w:t>
      </w:r>
      <w:proofErr w:type="gramEnd"/>
      <w:r w:rsidRPr="00A12563">
        <w:rPr>
          <w:rFonts w:ascii="Times New Roman" w:hAnsi="Times New Roman"/>
          <w:sz w:val="28"/>
          <w:szCs w:val="28"/>
        </w:rPr>
        <w:t xml:space="preserve"> Детская библиотека, 2016. – 1 экз.</w:t>
      </w:r>
    </w:p>
    <w:p w:rsidR="00B723FE" w:rsidRDefault="00B723FE" w:rsidP="00B723FE">
      <w:pPr>
        <w:pStyle w:val="af0"/>
        <w:numPr>
          <w:ilvl w:val="0"/>
          <w:numId w:val="16"/>
        </w:numPr>
        <w:spacing w:after="0" w:line="240" w:lineRule="auto"/>
        <w:jc w:val="both"/>
        <w:rPr>
          <w:sz w:val="28"/>
          <w:szCs w:val="28"/>
        </w:rPr>
      </w:pPr>
      <w:r w:rsidRPr="00A12563">
        <w:rPr>
          <w:rFonts w:ascii="Times New Roman" w:hAnsi="Times New Roman"/>
          <w:sz w:val="28"/>
          <w:szCs w:val="28"/>
        </w:rPr>
        <w:t xml:space="preserve">Субботина, Е. А. </w:t>
      </w:r>
      <w:r w:rsidRPr="00A12563">
        <w:rPr>
          <w:rFonts w:ascii="Times New Roman" w:hAnsi="Times New Roman"/>
          <w:color w:val="000000"/>
          <w:sz w:val="28"/>
          <w:szCs w:val="28"/>
          <w:shd w:val="clear" w:color="auto" w:fill="FFFFFF"/>
        </w:rPr>
        <w:t xml:space="preserve">Твоё здоровье в твоих руках </w:t>
      </w:r>
      <w:r w:rsidR="00BE45F0" w:rsidRPr="00A12563">
        <w:rPr>
          <w:rFonts w:ascii="Times New Roman" w:hAnsi="Times New Roman"/>
          <w:sz w:val="28"/>
          <w:szCs w:val="28"/>
        </w:rPr>
        <w:t>[Текст]</w:t>
      </w:r>
      <w:proofErr w:type="gramStart"/>
      <w:r w:rsidR="00BE45F0">
        <w:rPr>
          <w:rFonts w:ascii="Times New Roman" w:hAnsi="Times New Roman"/>
          <w:sz w:val="28"/>
          <w:szCs w:val="28"/>
        </w:rPr>
        <w:t xml:space="preserve"> </w:t>
      </w:r>
      <w:r w:rsidRPr="00A12563">
        <w:rPr>
          <w:rFonts w:ascii="Times New Roman" w:hAnsi="Times New Roman"/>
          <w:sz w:val="28"/>
          <w:szCs w:val="28"/>
        </w:rPr>
        <w:t>:</w:t>
      </w:r>
      <w:proofErr w:type="gramEnd"/>
      <w:r w:rsidRPr="00A12563">
        <w:rPr>
          <w:rFonts w:ascii="Times New Roman" w:hAnsi="Times New Roman"/>
          <w:sz w:val="28"/>
          <w:szCs w:val="28"/>
        </w:rPr>
        <w:t xml:space="preserve"> буклет для школьников / Е. А. Субботина</w:t>
      </w:r>
      <w:r w:rsidR="00C54F1A">
        <w:rPr>
          <w:rFonts w:ascii="Times New Roman" w:hAnsi="Times New Roman"/>
          <w:sz w:val="28"/>
          <w:szCs w:val="28"/>
        </w:rPr>
        <w:t xml:space="preserve">; </w:t>
      </w:r>
      <w:r w:rsidR="00C54F1A" w:rsidRPr="00A12563">
        <w:rPr>
          <w:rFonts w:ascii="Times New Roman" w:hAnsi="Times New Roman"/>
          <w:sz w:val="28"/>
          <w:szCs w:val="28"/>
        </w:rPr>
        <w:t>МБУ ЦБС КГО</w:t>
      </w:r>
      <w:r w:rsidRPr="00A12563">
        <w:rPr>
          <w:rFonts w:ascii="Times New Roman" w:hAnsi="Times New Roman"/>
          <w:sz w:val="28"/>
          <w:szCs w:val="28"/>
        </w:rPr>
        <w:t>. – Калтан</w:t>
      </w:r>
      <w:proofErr w:type="gramStart"/>
      <w:r w:rsidR="00C54F1A">
        <w:rPr>
          <w:rFonts w:ascii="Times New Roman" w:hAnsi="Times New Roman"/>
          <w:sz w:val="28"/>
          <w:szCs w:val="28"/>
        </w:rPr>
        <w:t xml:space="preserve"> :</w:t>
      </w:r>
      <w:proofErr w:type="gramEnd"/>
      <w:r w:rsidR="00C54F1A">
        <w:rPr>
          <w:rFonts w:ascii="Times New Roman" w:hAnsi="Times New Roman"/>
          <w:sz w:val="28"/>
          <w:szCs w:val="28"/>
        </w:rPr>
        <w:t xml:space="preserve"> Детская библиотека, 2016. – 3</w:t>
      </w:r>
      <w:r w:rsidRPr="00A12563">
        <w:rPr>
          <w:rFonts w:ascii="Times New Roman" w:hAnsi="Times New Roman"/>
          <w:sz w:val="28"/>
          <w:szCs w:val="28"/>
        </w:rPr>
        <w:t xml:space="preserve"> с. – 8 экз.</w:t>
      </w:r>
    </w:p>
    <w:p w:rsidR="00A26ECE" w:rsidRDefault="00A26ECE"/>
    <w:p w:rsidR="00F93DD0" w:rsidRDefault="00F93DD0" w:rsidP="00C54F1A">
      <w:pPr>
        <w:pStyle w:val="2"/>
        <w:tabs>
          <w:tab w:val="num" w:pos="284"/>
        </w:tabs>
        <w:spacing w:after="0" w:line="240" w:lineRule="auto"/>
        <w:ind w:left="0"/>
        <w:rPr>
          <w:b/>
          <w:sz w:val="24"/>
          <w:szCs w:val="24"/>
        </w:rPr>
      </w:pPr>
    </w:p>
    <w:p w:rsidR="00A26ECE" w:rsidRPr="00066763" w:rsidRDefault="00A26ECE" w:rsidP="00066763">
      <w:pPr>
        <w:pStyle w:val="2"/>
        <w:tabs>
          <w:tab w:val="num" w:pos="284"/>
        </w:tabs>
        <w:spacing w:after="0" w:line="240" w:lineRule="auto"/>
        <w:ind w:left="0"/>
        <w:jc w:val="center"/>
        <w:rPr>
          <w:b/>
          <w:sz w:val="24"/>
          <w:szCs w:val="24"/>
        </w:rPr>
      </w:pPr>
      <w:r w:rsidRPr="00066763">
        <w:rPr>
          <w:b/>
          <w:sz w:val="24"/>
          <w:szCs w:val="24"/>
        </w:rPr>
        <w:lastRenderedPageBreak/>
        <w:t>Библиотечные фонды. Формирование. Изучение</w:t>
      </w:r>
    </w:p>
    <w:p w:rsidR="00A26ECE" w:rsidRPr="00D80328" w:rsidRDefault="00A26ECE" w:rsidP="00A26ECE">
      <w:pPr>
        <w:rPr>
          <w:b/>
        </w:rPr>
      </w:pPr>
    </w:p>
    <w:p w:rsidR="004A4839" w:rsidRPr="00391C15" w:rsidRDefault="004A4839" w:rsidP="00A26ECE">
      <w:pPr>
        <w:rPr>
          <w:sz w:val="28"/>
          <w:szCs w:val="28"/>
        </w:rPr>
      </w:pPr>
      <w:r w:rsidRPr="00391C15">
        <w:rPr>
          <w:sz w:val="28"/>
          <w:szCs w:val="28"/>
        </w:rPr>
        <w:t>В 2016г. Поступило 253 экземпляра</w:t>
      </w:r>
    </w:p>
    <w:p w:rsidR="00391C15" w:rsidRPr="00391C15" w:rsidRDefault="00391C15" w:rsidP="00A26ECE">
      <w:pPr>
        <w:rPr>
          <w:sz w:val="28"/>
          <w:szCs w:val="28"/>
        </w:rPr>
      </w:pPr>
      <w:r w:rsidRPr="00391C15">
        <w:rPr>
          <w:sz w:val="28"/>
          <w:szCs w:val="28"/>
        </w:rPr>
        <w:t xml:space="preserve">    Книги – 46</w:t>
      </w:r>
      <w:r w:rsidR="00066763" w:rsidRPr="00066763">
        <w:rPr>
          <w:sz w:val="28"/>
          <w:szCs w:val="28"/>
        </w:rPr>
        <w:t xml:space="preserve"> экз</w:t>
      </w:r>
      <w:r w:rsidR="00066763">
        <w:rPr>
          <w:sz w:val="28"/>
          <w:szCs w:val="28"/>
        </w:rPr>
        <w:t>.</w:t>
      </w:r>
    </w:p>
    <w:p w:rsidR="00391C15" w:rsidRPr="00391C15" w:rsidRDefault="00391C15" w:rsidP="00A26ECE">
      <w:pPr>
        <w:rPr>
          <w:sz w:val="28"/>
          <w:szCs w:val="28"/>
        </w:rPr>
      </w:pPr>
      <w:r w:rsidRPr="00391C15">
        <w:rPr>
          <w:sz w:val="28"/>
          <w:szCs w:val="28"/>
        </w:rPr>
        <w:t xml:space="preserve">    Брошюры – 25</w:t>
      </w:r>
      <w:r w:rsidR="00066763" w:rsidRPr="00066763">
        <w:rPr>
          <w:sz w:val="28"/>
          <w:szCs w:val="28"/>
        </w:rPr>
        <w:t xml:space="preserve"> экз</w:t>
      </w:r>
      <w:r w:rsidR="00066763">
        <w:rPr>
          <w:sz w:val="28"/>
          <w:szCs w:val="28"/>
        </w:rPr>
        <w:t>.</w:t>
      </w:r>
    </w:p>
    <w:p w:rsidR="00B3335C" w:rsidRDefault="00391C15" w:rsidP="00B3335C">
      <w:pPr>
        <w:jc w:val="both"/>
        <w:rPr>
          <w:sz w:val="28"/>
          <w:szCs w:val="28"/>
        </w:rPr>
      </w:pPr>
      <w:r w:rsidRPr="00391C15">
        <w:rPr>
          <w:sz w:val="28"/>
          <w:szCs w:val="28"/>
        </w:rPr>
        <w:t xml:space="preserve">    Периодика – 182</w:t>
      </w:r>
      <w:r w:rsidR="00066763" w:rsidRPr="00066763">
        <w:rPr>
          <w:sz w:val="28"/>
          <w:szCs w:val="28"/>
        </w:rPr>
        <w:t xml:space="preserve"> экз</w:t>
      </w:r>
      <w:r w:rsidR="00066763">
        <w:rPr>
          <w:sz w:val="28"/>
          <w:szCs w:val="28"/>
        </w:rPr>
        <w:t>.</w:t>
      </w:r>
      <w:r w:rsidR="00B3335C" w:rsidRPr="00B3335C">
        <w:rPr>
          <w:sz w:val="28"/>
          <w:szCs w:val="28"/>
        </w:rPr>
        <w:t xml:space="preserve"> </w:t>
      </w:r>
    </w:p>
    <w:p w:rsidR="00B3335C" w:rsidRDefault="00B3335C" w:rsidP="00B3335C">
      <w:pPr>
        <w:jc w:val="center"/>
        <w:rPr>
          <w:sz w:val="28"/>
          <w:szCs w:val="28"/>
        </w:rPr>
      </w:pPr>
    </w:p>
    <w:p w:rsidR="00B3335C" w:rsidRDefault="00B3335C" w:rsidP="00B3335C">
      <w:pPr>
        <w:jc w:val="center"/>
        <w:rPr>
          <w:sz w:val="28"/>
          <w:szCs w:val="28"/>
        </w:rPr>
      </w:pPr>
      <w:r w:rsidRPr="00D552D3">
        <w:rPr>
          <w:sz w:val="28"/>
          <w:szCs w:val="28"/>
        </w:rPr>
        <w:t xml:space="preserve">Периодика ДБ </w:t>
      </w:r>
    </w:p>
    <w:p w:rsidR="00391C15" w:rsidRPr="00391C15" w:rsidRDefault="00391C15" w:rsidP="00A26ECE">
      <w:pPr>
        <w:rPr>
          <w:sz w:val="28"/>
          <w:szCs w:val="28"/>
        </w:rPr>
      </w:pPr>
    </w:p>
    <w:tbl>
      <w:tblPr>
        <w:tblStyle w:val="a4"/>
        <w:tblpPr w:leftFromText="180" w:rightFromText="180" w:vertAnchor="text" w:horzAnchor="margin" w:tblpYSpec="top"/>
        <w:tblW w:w="0" w:type="auto"/>
        <w:tblLook w:val="04A0"/>
      </w:tblPr>
      <w:tblGrid>
        <w:gridCol w:w="4572"/>
        <w:gridCol w:w="5034"/>
      </w:tblGrid>
      <w:tr w:rsidR="00B3335C" w:rsidRPr="00D552D3" w:rsidTr="00C075FF">
        <w:tc>
          <w:tcPr>
            <w:tcW w:w="9606" w:type="dxa"/>
            <w:gridSpan w:val="2"/>
          </w:tcPr>
          <w:p w:rsidR="00B3335C" w:rsidRPr="00D552D3" w:rsidRDefault="00B3335C" w:rsidP="00C075FF">
            <w:pPr>
              <w:jc w:val="center"/>
              <w:rPr>
                <w:sz w:val="28"/>
                <w:szCs w:val="28"/>
              </w:rPr>
            </w:pPr>
            <w:r w:rsidRPr="00D552D3">
              <w:rPr>
                <w:sz w:val="28"/>
                <w:szCs w:val="28"/>
              </w:rPr>
              <w:t>2016г</w:t>
            </w:r>
          </w:p>
        </w:tc>
      </w:tr>
      <w:tr w:rsidR="00B3335C" w:rsidTr="00C075FF">
        <w:tc>
          <w:tcPr>
            <w:tcW w:w="4572" w:type="dxa"/>
          </w:tcPr>
          <w:p w:rsidR="00B3335C" w:rsidRDefault="00B3335C" w:rsidP="00C075FF">
            <w:pPr>
              <w:jc w:val="center"/>
              <w:rPr>
                <w:sz w:val="28"/>
                <w:szCs w:val="28"/>
              </w:rPr>
            </w:pPr>
            <w:r w:rsidRPr="00D552D3">
              <w:rPr>
                <w:sz w:val="28"/>
                <w:szCs w:val="28"/>
              </w:rPr>
              <w:t>Журналы</w:t>
            </w:r>
          </w:p>
        </w:tc>
        <w:tc>
          <w:tcPr>
            <w:tcW w:w="5034" w:type="dxa"/>
          </w:tcPr>
          <w:p w:rsidR="00B3335C" w:rsidRDefault="00B3335C" w:rsidP="00C075FF">
            <w:pPr>
              <w:jc w:val="center"/>
              <w:rPr>
                <w:sz w:val="28"/>
                <w:szCs w:val="28"/>
              </w:rPr>
            </w:pPr>
            <w:r w:rsidRPr="00D552D3">
              <w:rPr>
                <w:sz w:val="28"/>
                <w:szCs w:val="28"/>
              </w:rPr>
              <w:t>Газеты</w:t>
            </w:r>
          </w:p>
        </w:tc>
      </w:tr>
      <w:tr w:rsidR="00B3335C" w:rsidRPr="009D2665" w:rsidTr="00C075FF">
        <w:tc>
          <w:tcPr>
            <w:tcW w:w="4572" w:type="dxa"/>
          </w:tcPr>
          <w:p w:rsidR="00B3335C" w:rsidRPr="009D2665" w:rsidRDefault="00B3335C" w:rsidP="00C075FF">
            <w:pPr>
              <w:jc w:val="both"/>
              <w:rPr>
                <w:sz w:val="28"/>
                <w:szCs w:val="28"/>
              </w:rPr>
            </w:pPr>
            <w:proofErr w:type="spellStart"/>
            <w:r w:rsidRPr="009D2665">
              <w:rPr>
                <w:sz w:val="28"/>
                <w:szCs w:val="28"/>
              </w:rPr>
              <w:t>Опл</w:t>
            </w:r>
            <w:proofErr w:type="spellEnd"/>
            <w:r w:rsidRPr="009D2665">
              <w:rPr>
                <w:sz w:val="28"/>
                <w:szCs w:val="28"/>
              </w:rPr>
              <w:t xml:space="preserve"> – 76 экз.</w:t>
            </w:r>
          </w:p>
          <w:p w:rsidR="00B3335C" w:rsidRPr="009D2665" w:rsidRDefault="00B3335C" w:rsidP="00C075FF">
            <w:pPr>
              <w:jc w:val="both"/>
              <w:rPr>
                <w:sz w:val="28"/>
                <w:szCs w:val="28"/>
              </w:rPr>
            </w:pPr>
            <w:r w:rsidRPr="009D2665">
              <w:rPr>
                <w:sz w:val="28"/>
                <w:szCs w:val="28"/>
              </w:rPr>
              <w:t>2 – 6 экз.</w:t>
            </w:r>
          </w:p>
          <w:p w:rsidR="00B3335C" w:rsidRPr="009D2665" w:rsidRDefault="00B3335C" w:rsidP="00C075FF">
            <w:pPr>
              <w:jc w:val="both"/>
              <w:rPr>
                <w:sz w:val="28"/>
                <w:szCs w:val="28"/>
              </w:rPr>
            </w:pPr>
            <w:r w:rsidRPr="009D2665">
              <w:rPr>
                <w:sz w:val="28"/>
                <w:szCs w:val="28"/>
              </w:rPr>
              <w:t>3 – 12 экз.</w:t>
            </w:r>
          </w:p>
          <w:p w:rsidR="00B3335C" w:rsidRPr="009D2665" w:rsidRDefault="00B3335C" w:rsidP="00C075FF">
            <w:pPr>
              <w:jc w:val="both"/>
              <w:rPr>
                <w:sz w:val="28"/>
                <w:szCs w:val="28"/>
              </w:rPr>
            </w:pPr>
            <w:r w:rsidRPr="009D2665">
              <w:rPr>
                <w:sz w:val="28"/>
                <w:szCs w:val="28"/>
              </w:rPr>
              <w:t>4 – 12 экз.</w:t>
            </w:r>
          </w:p>
          <w:p w:rsidR="00B3335C" w:rsidRPr="009D2665" w:rsidRDefault="00B3335C" w:rsidP="00C075FF">
            <w:pPr>
              <w:jc w:val="both"/>
              <w:rPr>
                <w:sz w:val="28"/>
                <w:szCs w:val="28"/>
              </w:rPr>
            </w:pPr>
            <w:r w:rsidRPr="009D2665">
              <w:rPr>
                <w:sz w:val="28"/>
                <w:szCs w:val="28"/>
              </w:rPr>
              <w:t>Д – 72  экз.</w:t>
            </w:r>
          </w:p>
          <w:p w:rsidR="00B3335C" w:rsidRPr="009D2665" w:rsidRDefault="00B3335C" w:rsidP="00C075FF">
            <w:pPr>
              <w:jc w:val="both"/>
              <w:rPr>
                <w:sz w:val="28"/>
                <w:szCs w:val="28"/>
                <w:u w:val="single"/>
              </w:rPr>
            </w:pPr>
            <w:r w:rsidRPr="009D2665">
              <w:rPr>
                <w:sz w:val="28"/>
                <w:szCs w:val="28"/>
                <w:u w:val="single"/>
              </w:rPr>
              <w:t>Всего  - 178 экз.</w:t>
            </w:r>
          </w:p>
        </w:tc>
        <w:tc>
          <w:tcPr>
            <w:tcW w:w="5034" w:type="dxa"/>
          </w:tcPr>
          <w:p w:rsidR="00B3335C" w:rsidRPr="009D2665" w:rsidRDefault="00B3335C" w:rsidP="00C075FF">
            <w:pPr>
              <w:jc w:val="both"/>
              <w:rPr>
                <w:sz w:val="28"/>
                <w:szCs w:val="28"/>
              </w:rPr>
            </w:pPr>
            <w:proofErr w:type="spellStart"/>
            <w:r w:rsidRPr="009D2665">
              <w:rPr>
                <w:sz w:val="28"/>
                <w:szCs w:val="28"/>
              </w:rPr>
              <w:t>Опл</w:t>
            </w:r>
            <w:proofErr w:type="spellEnd"/>
            <w:r w:rsidRPr="009D2665">
              <w:rPr>
                <w:sz w:val="28"/>
                <w:szCs w:val="28"/>
              </w:rPr>
              <w:t xml:space="preserve"> – 70</w:t>
            </w:r>
          </w:p>
          <w:p w:rsidR="00B3335C" w:rsidRPr="009D2665" w:rsidRDefault="00B3335C" w:rsidP="00C075FF">
            <w:pPr>
              <w:jc w:val="both"/>
              <w:rPr>
                <w:sz w:val="28"/>
                <w:szCs w:val="28"/>
              </w:rPr>
            </w:pPr>
            <w:r w:rsidRPr="009D2665">
              <w:rPr>
                <w:sz w:val="28"/>
                <w:szCs w:val="28"/>
              </w:rPr>
              <w:t>Д – 30</w:t>
            </w:r>
          </w:p>
          <w:p w:rsidR="00B3335C" w:rsidRPr="009D2665" w:rsidRDefault="00B3335C" w:rsidP="00C075FF">
            <w:pPr>
              <w:jc w:val="both"/>
              <w:rPr>
                <w:sz w:val="28"/>
                <w:szCs w:val="28"/>
              </w:rPr>
            </w:pPr>
            <w:r w:rsidRPr="009D2665">
              <w:rPr>
                <w:sz w:val="28"/>
                <w:szCs w:val="28"/>
              </w:rPr>
              <w:t>Всего – 100</w:t>
            </w:r>
          </w:p>
          <w:p w:rsidR="00B3335C" w:rsidRPr="009D2665" w:rsidRDefault="00B3335C" w:rsidP="00C075FF">
            <w:pPr>
              <w:jc w:val="both"/>
              <w:rPr>
                <w:sz w:val="28"/>
                <w:szCs w:val="28"/>
              </w:rPr>
            </w:pPr>
          </w:p>
        </w:tc>
      </w:tr>
      <w:tr w:rsidR="00B3335C" w:rsidRPr="009D2665" w:rsidTr="00C075FF">
        <w:tc>
          <w:tcPr>
            <w:tcW w:w="4572" w:type="dxa"/>
          </w:tcPr>
          <w:p w:rsidR="00B3335C" w:rsidRPr="009D2665" w:rsidRDefault="00B3335C" w:rsidP="00B3335C">
            <w:pPr>
              <w:jc w:val="both"/>
              <w:rPr>
                <w:sz w:val="24"/>
                <w:szCs w:val="24"/>
              </w:rPr>
            </w:pPr>
            <w:r w:rsidRPr="009D2665">
              <w:rPr>
                <w:sz w:val="24"/>
                <w:szCs w:val="24"/>
              </w:rPr>
              <w:t>Все звезды – 13 экз.</w:t>
            </w:r>
          </w:p>
          <w:p w:rsidR="00B3335C" w:rsidRPr="009D2665" w:rsidRDefault="00B3335C" w:rsidP="00B3335C">
            <w:pPr>
              <w:jc w:val="both"/>
              <w:rPr>
                <w:sz w:val="24"/>
                <w:szCs w:val="24"/>
              </w:rPr>
            </w:pPr>
            <w:r w:rsidRPr="009D2665">
              <w:rPr>
                <w:sz w:val="24"/>
                <w:szCs w:val="24"/>
              </w:rPr>
              <w:t>Том и – 12 экз.</w:t>
            </w:r>
          </w:p>
          <w:p w:rsidR="00B3335C" w:rsidRPr="009D2665" w:rsidRDefault="00B3335C" w:rsidP="00B3335C">
            <w:pPr>
              <w:jc w:val="both"/>
              <w:rPr>
                <w:sz w:val="24"/>
                <w:szCs w:val="24"/>
              </w:rPr>
            </w:pPr>
            <w:r w:rsidRPr="009D2665">
              <w:rPr>
                <w:sz w:val="24"/>
                <w:szCs w:val="24"/>
              </w:rPr>
              <w:t>Санька - 12 экз.</w:t>
            </w:r>
          </w:p>
          <w:p w:rsidR="00B3335C" w:rsidRPr="009D2665" w:rsidRDefault="00B3335C" w:rsidP="00B3335C">
            <w:pPr>
              <w:jc w:val="both"/>
              <w:rPr>
                <w:sz w:val="24"/>
                <w:szCs w:val="24"/>
              </w:rPr>
            </w:pPr>
            <w:proofErr w:type="spellStart"/>
            <w:r w:rsidRPr="009D2665">
              <w:rPr>
                <w:sz w:val="24"/>
                <w:szCs w:val="24"/>
              </w:rPr>
              <w:t>Свирелька</w:t>
            </w:r>
            <w:proofErr w:type="spellEnd"/>
            <w:r w:rsidRPr="009D2665">
              <w:rPr>
                <w:sz w:val="24"/>
                <w:szCs w:val="24"/>
              </w:rPr>
              <w:t xml:space="preserve"> - 6 экз.</w:t>
            </w:r>
          </w:p>
          <w:p w:rsidR="00B3335C" w:rsidRPr="009D2665" w:rsidRDefault="00B3335C" w:rsidP="00B3335C">
            <w:pPr>
              <w:jc w:val="both"/>
              <w:rPr>
                <w:sz w:val="24"/>
                <w:szCs w:val="24"/>
              </w:rPr>
            </w:pPr>
            <w:r w:rsidRPr="009D2665">
              <w:rPr>
                <w:sz w:val="24"/>
                <w:szCs w:val="24"/>
              </w:rPr>
              <w:t>Дисней - 6 экз.</w:t>
            </w:r>
          </w:p>
          <w:p w:rsidR="00B3335C" w:rsidRPr="009D2665" w:rsidRDefault="00B3335C" w:rsidP="00B3335C">
            <w:pPr>
              <w:jc w:val="both"/>
              <w:rPr>
                <w:sz w:val="24"/>
                <w:szCs w:val="24"/>
              </w:rPr>
            </w:pPr>
            <w:r w:rsidRPr="009D2665">
              <w:rPr>
                <w:sz w:val="24"/>
                <w:szCs w:val="24"/>
              </w:rPr>
              <w:t>Мир принцесс - 12 экз.</w:t>
            </w:r>
          </w:p>
          <w:p w:rsidR="00B3335C" w:rsidRPr="009D2665" w:rsidRDefault="00B3335C" w:rsidP="00B3335C">
            <w:pPr>
              <w:jc w:val="both"/>
              <w:rPr>
                <w:sz w:val="24"/>
                <w:szCs w:val="24"/>
              </w:rPr>
            </w:pPr>
            <w:proofErr w:type="spellStart"/>
            <w:r w:rsidRPr="009D2665">
              <w:rPr>
                <w:sz w:val="24"/>
                <w:szCs w:val="24"/>
              </w:rPr>
              <w:t>Детс</w:t>
            </w:r>
            <w:proofErr w:type="spellEnd"/>
            <w:r w:rsidRPr="009D2665">
              <w:rPr>
                <w:sz w:val="24"/>
                <w:szCs w:val="24"/>
              </w:rPr>
              <w:t xml:space="preserve">. </w:t>
            </w:r>
            <w:proofErr w:type="spellStart"/>
            <w:r w:rsidRPr="009D2665">
              <w:rPr>
                <w:sz w:val="24"/>
                <w:szCs w:val="24"/>
              </w:rPr>
              <w:t>Энцик</w:t>
            </w:r>
            <w:proofErr w:type="spellEnd"/>
            <w:r w:rsidRPr="009D2665">
              <w:rPr>
                <w:sz w:val="24"/>
                <w:szCs w:val="24"/>
              </w:rPr>
              <w:t xml:space="preserve"> - 6 экз.</w:t>
            </w:r>
          </w:p>
          <w:p w:rsidR="00B3335C" w:rsidRPr="009D2665" w:rsidRDefault="00B3335C" w:rsidP="00B3335C">
            <w:pPr>
              <w:jc w:val="both"/>
              <w:rPr>
                <w:sz w:val="24"/>
                <w:szCs w:val="24"/>
              </w:rPr>
            </w:pPr>
            <w:r w:rsidRPr="009D2665">
              <w:rPr>
                <w:sz w:val="24"/>
                <w:szCs w:val="24"/>
              </w:rPr>
              <w:t>Ромео и  - 12 экз.</w:t>
            </w:r>
          </w:p>
          <w:p w:rsidR="00B3335C" w:rsidRPr="009D2665" w:rsidRDefault="00B3335C" w:rsidP="00B3335C">
            <w:pPr>
              <w:jc w:val="both"/>
              <w:rPr>
                <w:sz w:val="24"/>
                <w:szCs w:val="24"/>
              </w:rPr>
            </w:pPr>
            <w:r w:rsidRPr="009D2665">
              <w:rPr>
                <w:sz w:val="24"/>
                <w:szCs w:val="24"/>
              </w:rPr>
              <w:t>Стильные пр. - 12 экз.</w:t>
            </w:r>
          </w:p>
          <w:p w:rsidR="00B3335C" w:rsidRPr="009D2665" w:rsidRDefault="00B3335C" w:rsidP="00B3335C">
            <w:pPr>
              <w:jc w:val="both"/>
              <w:rPr>
                <w:sz w:val="24"/>
                <w:szCs w:val="24"/>
              </w:rPr>
            </w:pPr>
            <w:r w:rsidRPr="009D2665">
              <w:rPr>
                <w:sz w:val="24"/>
                <w:szCs w:val="24"/>
              </w:rPr>
              <w:t xml:space="preserve">Чудеса и </w:t>
            </w:r>
            <w:proofErr w:type="spellStart"/>
            <w:r w:rsidRPr="009D2665">
              <w:rPr>
                <w:sz w:val="24"/>
                <w:szCs w:val="24"/>
              </w:rPr>
              <w:t>прик</w:t>
            </w:r>
            <w:proofErr w:type="spellEnd"/>
            <w:r w:rsidRPr="009D2665">
              <w:rPr>
                <w:sz w:val="24"/>
                <w:szCs w:val="24"/>
              </w:rPr>
              <w:t xml:space="preserve"> - 12 экз.</w:t>
            </w:r>
          </w:p>
          <w:p w:rsidR="00B3335C" w:rsidRPr="009D2665" w:rsidRDefault="00B3335C" w:rsidP="00B3335C">
            <w:pPr>
              <w:jc w:val="both"/>
              <w:rPr>
                <w:sz w:val="24"/>
                <w:szCs w:val="24"/>
              </w:rPr>
            </w:pPr>
            <w:proofErr w:type="spellStart"/>
            <w:r w:rsidRPr="009D2665">
              <w:rPr>
                <w:sz w:val="24"/>
                <w:szCs w:val="24"/>
              </w:rPr>
              <w:t>Домаш</w:t>
            </w:r>
            <w:proofErr w:type="spellEnd"/>
            <w:r w:rsidRPr="009D2665">
              <w:rPr>
                <w:sz w:val="24"/>
                <w:szCs w:val="24"/>
              </w:rPr>
              <w:t>. Люб - 6 экз.</w:t>
            </w:r>
          </w:p>
          <w:p w:rsidR="00B3335C" w:rsidRPr="009D2665" w:rsidRDefault="00B3335C" w:rsidP="00B3335C">
            <w:pPr>
              <w:jc w:val="both"/>
              <w:rPr>
                <w:sz w:val="24"/>
                <w:szCs w:val="24"/>
              </w:rPr>
            </w:pPr>
            <w:r w:rsidRPr="009D2665">
              <w:rPr>
                <w:sz w:val="24"/>
                <w:szCs w:val="24"/>
              </w:rPr>
              <w:t>Девчонки - 12 экз.</w:t>
            </w:r>
          </w:p>
          <w:p w:rsidR="00B3335C" w:rsidRPr="009D2665" w:rsidRDefault="00B3335C" w:rsidP="00B3335C">
            <w:pPr>
              <w:jc w:val="both"/>
              <w:rPr>
                <w:sz w:val="24"/>
                <w:szCs w:val="24"/>
              </w:rPr>
            </w:pPr>
            <w:r w:rsidRPr="009D2665">
              <w:rPr>
                <w:sz w:val="24"/>
                <w:szCs w:val="24"/>
              </w:rPr>
              <w:t>Феи - 6 экз.</w:t>
            </w:r>
          </w:p>
          <w:p w:rsidR="00B3335C" w:rsidRPr="009D2665" w:rsidRDefault="00B3335C" w:rsidP="00B3335C">
            <w:pPr>
              <w:jc w:val="both"/>
              <w:rPr>
                <w:sz w:val="24"/>
                <w:szCs w:val="24"/>
              </w:rPr>
            </w:pPr>
            <w:proofErr w:type="spellStart"/>
            <w:r w:rsidRPr="009D2665">
              <w:rPr>
                <w:sz w:val="24"/>
                <w:szCs w:val="24"/>
              </w:rPr>
              <w:t>Тошка</w:t>
            </w:r>
            <w:proofErr w:type="spellEnd"/>
            <w:r w:rsidRPr="009D2665">
              <w:rPr>
                <w:sz w:val="24"/>
                <w:szCs w:val="24"/>
              </w:rPr>
              <w:t xml:space="preserve"> и - 6 экз. </w:t>
            </w:r>
          </w:p>
          <w:p w:rsidR="00B3335C" w:rsidRPr="009D2665" w:rsidRDefault="00B3335C" w:rsidP="00B3335C">
            <w:pPr>
              <w:jc w:val="both"/>
              <w:rPr>
                <w:sz w:val="24"/>
                <w:szCs w:val="24"/>
              </w:rPr>
            </w:pPr>
            <w:r w:rsidRPr="009D2665">
              <w:rPr>
                <w:sz w:val="24"/>
                <w:szCs w:val="24"/>
              </w:rPr>
              <w:t>Шишкин лес - 6 экз.</w:t>
            </w:r>
          </w:p>
          <w:p w:rsidR="00B3335C" w:rsidRPr="009D2665" w:rsidRDefault="00B3335C" w:rsidP="00B3335C">
            <w:pPr>
              <w:jc w:val="both"/>
              <w:rPr>
                <w:sz w:val="24"/>
                <w:szCs w:val="24"/>
              </w:rPr>
            </w:pPr>
            <w:proofErr w:type="gramStart"/>
            <w:r w:rsidRPr="009D2665">
              <w:rPr>
                <w:sz w:val="24"/>
                <w:szCs w:val="24"/>
              </w:rPr>
              <w:t>Добрые</w:t>
            </w:r>
            <w:proofErr w:type="gramEnd"/>
            <w:r w:rsidRPr="009D2665">
              <w:rPr>
                <w:sz w:val="24"/>
                <w:szCs w:val="24"/>
              </w:rPr>
              <w:t xml:space="preserve"> сов - 6 экз.</w:t>
            </w:r>
          </w:p>
          <w:p w:rsidR="00B3335C" w:rsidRPr="009D2665" w:rsidRDefault="00B3335C" w:rsidP="00B3335C">
            <w:pPr>
              <w:jc w:val="both"/>
              <w:rPr>
                <w:sz w:val="24"/>
                <w:szCs w:val="24"/>
              </w:rPr>
            </w:pPr>
            <w:r w:rsidRPr="009D2665">
              <w:rPr>
                <w:sz w:val="24"/>
                <w:szCs w:val="24"/>
              </w:rPr>
              <w:t>Трансформ - 6 экз.</w:t>
            </w:r>
          </w:p>
          <w:p w:rsidR="00B3335C" w:rsidRPr="009D2665" w:rsidRDefault="00B3335C" w:rsidP="00B3335C">
            <w:pPr>
              <w:jc w:val="both"/>
              <w:rPr>
                <w:sz w:val="28"/>
                <w:szCs w:val="28"/>
              </w:rPr>
            </w:pPr>
            <w:r w:rsidRPr="009D2665">
              <w:rPr>
                <w:sz w:val="24"/>
                <w:szCs w:val="24"/>
              </w:rPr>
              <w:t xml:space="preserve">Лиза  - 27 </w:t>
            </w:r>
            <w:proofErr w:type="spellStart"/>
            <w:proofErr w:type="gramStart"/>
            <w:r w:rsidRPr="009D2665">
              <w:rPr>
                <w:sz w:val="24"/>
                <w:szCs w:val="24"/>
              </w:rPr>
              <w:t>экз</w:t>
            </w:r>
            <w:proofErr w:type="spellEnd"/>
            <w:proofErr w:type="gramEnd"/>
          </w:p>
        </w:tc>
        <w:tc>
          <w:tcPr>
            <w:tcW w:w="5034" w:type="dxa"/>
          </w:tcPr>
          <w:p w:rsidR="00B3335C" w:rsidRPr="009D2665" w:rsidRDefault="00B3335C" w:rsidP="00B3335C">
            <w:pPr>
              <w:jc w:val="both"/>
              <w:rPr>
                <w:sz w:val="24"/>
                <w:szCs w:val="24"/>
              </w:rPr>
            </w:pPr>
            <w:r w:rsidRPr="009D2665">
              <w:rPr>
                <w:sz w:val="24"/>
                <w:szCs w:val="24"/>
              </w:rPr>
              <w:t>Непоседа – 24 – 1комплект</w:t>
            </w:r>
          </w:p>
          <w:p w:rsidR="00B3335C" w:rsidRPr="009D2665" w:rsidRDefault="00B3335C" w:rsidP="00B3335C">
            <w:pPr>
              <w:jc w:val="both"/>
              <w:rPr>
                <w:sz w:val="24"/>
                <w:szCs w:val="24"/>
              </w:rPr>
            </w:pPr>
            <w:r w:rsidRPr="009D2665">
              <w:rPr>
                <w:sz w:val="24"/>
                <w:szCs w:val="24"/>
              </w:rPr>
              <w:t xml:space="preserve">Класс. </w:t>
            </w:r>
            <w:proofErr w:type="spellStart"/>
            <w:r w:rsidRPr="009D2665">
              <w:rPr>
                <w:sz w:val="24"/>
                <w:szCs w:val="24"/>
              </w:rPr>
              <w:t>Девч</w:t>
            </w:r>
            <w:proofErr w:type="spellEnd"/>
            <w:r w:rsidRPr="009D2665">
              <w:rPr>
                <w:sz w:val="24"/>
                <w:szCs w:val="24"/>
              </w:rPr>
              <w:t xml:space="preserve"> – 12 – 1комплект</w:t>
            </w:r>
          </w:p>
          <w:p w:rsidR="00B3335C" w:rsidRPr="009D2665" w:rsidRDefault="00B3335C" w:rsidP="00B3335C">
            <w:pPr>
              <w:jc w:val="both"/>
              <w:rPr>
                <w:sz w:val="24"/>
                <w:szCs w:val="24"/>
              </w:rPr>
            </w:pPr>
            <w:proofErr w:type="spellStart"/>
            <w:r w:rsidRPr="009D2665">
              <w:rPr>
                <w:sz w:val="24"/>
                <w:szCs w:val="24"/>
              </w:rPr>
              <w:t>Калт</w:t>
            </w:r>
            <w:proofErr w:type="spellEnd"/>
            <w:r w:rsidRPr="009D2665">
              <w:rPr>
                <w:sz w:val="24"/>
                <w:szCs w:val="24"/>
              </w:rPr>
              <w:t>. Вест – 52 – 1комлект</w:t>
            </w:r>
          </w:p>
          <w:p w:rsidR="00B3335C" w:rsidRPr="009D2665" w:rsidRDefault="003857DD" w:rsidP="00B3335C">
            <w:pPr>
              <w:jc w:val="both"/>
              <w:rPr>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65.7pt;margin-top:1.5pt;width:7.15pt;height:27.95pt;z-index:251660288" strokeweight="3pt"/>
              </w:pict>
            </w:r>
            <w:r w:rsidR="00B3335C" w:rsidRPr="009D2665">
              <w:rPr>
                <w:sz w:val="24"/>
                <w:szCs w:val="24"/>
              </w:rPr>
              <w:t>Почемучкам – 6 – 0,5комплекта</w:t>
            </w:r>
          </w:p>
          <w:p w:rsidR="00B3335C" w:rsidRPr="009D2665" w:rsidRDefault="00B3335C" w:rsidP="00B3335C">
            <w:pPr>
              <w:rPr>
                <w:sz w:val="28"/>
                <w:szCs w:val="28"/>
              </w:rPr>
            </w:pPr>
            <w:r w:rsidRPr="009D2665">
              <w:rPr>
                <w:sz w:val="24"/>
                <w:szCs w:val="24"/>
              </w:rPr>
              <w:t>Глобус – 6 -0,5комп</w:t>
            </w:r>
            <w:r w:rsidRPr="009D2665">
              <w:rPr>
                <w:sz w:val="28"/>
                <w:szCs w:val="28"/>
              </w:rPr>
              <w:t>лекта            1комплект</w:t>
            </w:r>
          </w:p>
          <w:p w:rsidR="00B3335C" w:rsidRPr="009D2665" w:rsidRDefault="00B3335C" w:rsidP="00B3335C">
            <w:pPr>
              <w:jc w:val="both"/>
              <w:rPr>
                <w:sz w:val="28"/>
                <w:szCs w:val="28"/>
                <w:u w:val="single"/>
              </w:rPr>
            </w:pPr>
            <w:r w:rsidRPr="009D2665">
              <w:rPr>
                <w:sz w:val="28"/>
                <w:szCs w:val="28"/>
                <w:u w:val="single"/>
              </w:rPr>
              <w:t>Всего – 4комплекта</w:t>
            </w:r>
          </w:p>
          <w:p w:rsidR="00B3335C" w:rsidRPr="009D2665" w:rsidRDefault="00B3335C" w:rsidP="00B3335C">
            <w:pPr>
              <w:jc w:val="both"/>
              <w:rPr>
                <w:sz w:val="28"/>
                <w:szCs w:val="28"/>
              </w:rPr>
            </w:pPr>
          </w:p>
        </w:tc>
      </w:tr>
      <w:tr w:rsidR="00B3335C" w:rsidRPr="009D2665" w:rsidTr="00C075FF">
        <w:tc>
          <w:tcPr>
            <w:tcW w:w="4572" w:type="dxa"/>
          </w:tcPr>
          <w:p w:rsidR="00B3335C" w:rsidRPr="009D2665" w:rsidRDefault="00B3335C" w:rsidP="00B3335C">
            <w:pPr>
              <w:jc w:val="both"/>
              <w:rPr>
                <w:color w:val="000000"/>
                <w:sz w:val="28"/>
                <w:szCs w:val="28"/>
              </w:rPr>
            </w:pPr>
            <w:r w:rsidRPr="009D2665">
              <w:rPr>
                <w:sz w:val="28"/>
                <w:szCs w:val="28"/>
              </w:rPr>
              <w:t xml:space="preserve">Итого 1 полугодие - </w:t>
            </w:r>
            <w:r w:rsidRPr="009D2665">
              <w:rPr>
                <w:color w:val="000000"/>
                <w:sz w:val="28"/>
                <w:szCs w:val="28"/>
              </w:rPr>
              <w:t>8668,96руб</w:t>
            </w:r>
          </w:p>
          <w:p w:rsidR="00B3335C" w:rsidRPr="009D2665" w:rsidRDefault="00B3335C" w:rsidP="00B3335C">
            <w:pPr>
              <w:ind w:left="708"/>
              <w:jc w:val="both"/>
              <w:rPr>
                <w:sz w:val="28"/>
                <w:szCs w:val="28"/>
              </w:rPr>
            </w:pPr>
            <w:r w:rsidRPr="009D2665">
              <w:rPr>
                <w:sz w:val="28"/>
                <w:szCs w:val="28"/>
              </w:rPr>
              <w:t xml:space="preserve">2полугодие - </w:t>
            </w:r>
            <w:r w:rsidRPr="009D2665">
              <w:rPr>
                <w:color w:val="000000"/>
                <w:sz w:val="28"/>
                <w:szCs w:val="28"/>
              </w:rPr>
              <w:t>8951,03руб</w:t>
            </w:r>
          </w:p>
        </w:tc>
        <w:tc>
          <w:tcPr>
            <w:tcW w:w="5034" w:type="dxa"/>
          </w:tcPr>
          <w:p w:rsidR="00B3335C" w:rsidRPr="009D2665" w:rsidRDefault="00B3335C" w:rsidP="00B3335C">
            <w:pPr>
              <w:jc w:val="both"/>
            </w:pPr>
          </w:p>
        </w:tc>
      </w:tr>
    </w:tbl>
    <w:p w:rsidR="00B3335C" w:rsidRDefault="00B3335C" w:rsidP="00391C15">
      <w:pPr>
        <w:jc w:val="center"/>
        <w:rPr>
          <w:sz w:val="28"/>
          <w:szCs w:val="28"/>
        </w:rPr>
      </w:pPr>
    </w:p>
    <w:tbl>
      <w:tblPr>
        <w:tblStyle w:val="a4"/>
        <w:tblpPr w:leftFromText="180" w:rightFromText="180" w:vertAnchor="text" w:horzAnchor="margin" w:tblpYSpec="top"/>
        <w:tblW w:w="0" w:type="auto"/>
        <w:tblLook w:val="04A0"/>
      </w:tblPr>
      <w:tblGrid>
        <w:gridCol w:w="4572"/>
        <w:gridCol w:w="5034"/>
      </w:tblGrid>
      <w:tr w:rsidR="00066763" w:rsidTr="002B1DAE">
        <w:tc>
          <w:tcPr>
            <w:tcW w:w="9606" w:type="dxa"/>
            <w:gridSpan w:val="2"/>
          </w:tcPr>
          <w:p w:rsidR="00066763" w:rsidRPr="009D2665" w:rsidRDefault="00066763" w:rsidP="00066763">
            <w:pPr>
              <w:jc w:val="center"/>
              <w:rPr>
                <w:sz w:val="28"/>
                <w:szCs w:val="28"/>
              </w:rPr>
            </w:pPr>
            <w:r w:rsidRPr="009D2665">
              <w:rPr>
                <w:sz w:val="28"/>
                <w:szCs w:val="28"/>
              </w:rPr>
              <w:lastRenderedPageBreak/>
              <w:t>2017г</w:t>
            </w:r>
          </w:p>
        </w:tc>
      </w:tr>
      <w:tr w:rsidR="00391C15" w:rsidTr="002B1DAE">
        <w:tc>
          <w:tcPr>
            <w:tcW w:w="4572" w:type="dxa"/>
          </w:tcPr>
          <w:p w:rsidR="00391C15" w:rsidRPr="009D2665" w:rsidRDefault="00066763" w:rsidP="00066763">
            <w:pPr>
              <w:jc w:val="center"/>
              <w:rPr>
                <w:sz w:val="28"/>
                <w:szCs w:val="28"/>
              </w:rPr>
            </w:pPr>
            <w:r w:rsidRPr="009D2665">
              <w:rPr>
                <w:sz w:val="28"/>
                <w:szCs w:val="28"/>
              </w:rPr>
              <w:t>Журналы</w:t>
            </w:r>
          </w:p>
        </w:tc>
        <w:tc>
          <w:tcPr>
            <w:tcW w:w="5034" w:type="dxa"/>
          </w:tcPr>
          <w:p w:rsidR="00391C15" w:rsidRPr="009D2665" w:rsidRDefault="00066763" w:rsidP="00066763">
            <w:pPr>
              <w:jc w:val="center"/>
              <w:rPr>
                <w:sz w:val="28"/>
                <w:szCs w:val="28"/>
              </w:rPr>
            </w:pPr>
            <w:r w:rsidRPr="009D2665">
              <w:rPr>
                <w:sz w:val="28"/>
                <w:szCs w:val="28"/>
              </w:rPr>
              <w:t>Газеты</w:t>
            </w:r>
          </w:p>
        </w:tc>
      </w:tr>
      <w:tr w:rsidR="00391C15" w:rsidTr="002B1DAE">
        <w:tc>
          <w:tcPr>
            <w:tcW w:w="4572" w:type="dxa"/>
          </w:tcPr>
          <w:p w:rsidR="00066763" w:rsidRPr="009D2665" w:rsidRDefault="00066763" w:rsidP="00066763">
            <w:pPr>
              <w:jc w:val="both"/>
              <w:rPr>
                <w:sz w:val="28"/>
                <w:szCs w:val="28"/>
              </w:rPr>
            </w:pPr>
            <w:proofErr w:type="spellStart"/>
            <w:r w:rsidRPr="009D2665">
              <w:rPr>
                <w:sz w:val="28"/>
                <w:szCs w:val="28"/>
              </w:rPr>
              <w:t>Опл</w:t>
            </w:r>
            <w:proofErr w:type="spellEnd"/>
            <w:r w:rsidRPr="009D2665">
              <w:rPr>
                <w:sz w:val="28"/>
                <w:szCs w:val="28"/>
              </w:rPr>
              <w:t xml:space="preserve"> – 18 экз.</w:t>
            </w:r>
          </w:p>
          <w:p w:rsidR="00066763" w:rsidRPr="009D2665" w:rsidRDefault="00066763" w:rsidP="00066763">
            <w:pPr>
              <w:jc w:val="both"/>
              <w:rPr>
                <w:sz w:val="28"/>
                <w:szCs w:val="28"/>
              </w:rPr>
            </w:pPr>
            <w:r w:rsidRPr="009D2665">
              <w:rPr>
                <w:sz w:val="28"/>
                <w:szCs w:val="28"/>
              </w:rPr>
              <w:t>4 – 6 экз.</w:t>
            </w:r>
          </w:p>
          <w:p w:rsidR="00066763" w:rsidRPr="009D2665" w:rsidRDefault="00066763" w:rsidP="00066763">
            <w:pPr>
              <w:jc w:val="both"/>
              <w:rPr>
                <w:sz w:val="28"/>
                <w:szCs w:val="28"/>
              </w:rPr>
            </w:pPr>
            <w:r w:rsidRPr="009D2665">
              <w:rPr>
                <w:sz w:val="28"/>
                <w:szCs w:val="28"/>
              </w:rPr>
              <w:t>Д – 54  экз.</w:t>
            </w:r>
          </w:p>
          <w:p w:rsidR="00391C15" w:rsidRPr="009D2665" w:rsidRDefault="00066763" w:rsidP="00391C15">
            <w:pPr>
              <w:jc w:val="both"/>
              <w:rPr>
                <w:sz w:val="28"/>
                <w:szCs w:val="28"/>
                <w:u w:val="single"/>
              </w:rPr>
            </w:pPr>
            <w:r w:rsidRPr="009D2665">
              <w:rPr>
                <w:sz w:val="28"/>
                <w:szCs w:val="28"/>
                <w:u w:val="single"/>
              </w:rPr>
              <w:t>Всего  - 78</w:t>
            </w:r>
            <w:r w:rsidRPr="009D2665">
              <w:rPr>
                <w:sz w:val="28"/>
                <w:szCs w:val="28"/>
              </w:rPr>
              <w:t xml:space="preserve"> экз.</w:t>
            </w:r>
          </w:p>
        </w:tc>
        <w:tc>
          <w:tcPr>
            <w:tcW w:w="5034" w:type="dxa"/>
          </w:tcPr>
          <w:p w:rsidR="00066763" w:rsidRPr="009D2665" w:rsidRDefault="00066763" w:rsidP="00066763">
            <w:pPr>
              <w:jc w:val="both"/>
              <w:rPr>
                <w:sz w:val="28"/>
                <w:szCs w:val="28"/>
              </w:rPr>
            </w:pPr>
            <w:proofErr w:type="spellStart"/>
            <w:r w:rsidRPr="009D2665">
              <w:rPr>
                <w:sz w:val="28"/>
                <w:szCs w:val="28"/>
              </w:rPr>
              <w:t>Опл</w:t>
            </w:r>
            <w:proofErr w:type="spellEnd"/>
            <w:r w:rsidRPr="009D2665">
              <w:rPr>
                <w:sz w:val="28"/>
                <w:szCs w:val="28"/>
              </w:rPr>
              <w:t xml:space="preserve"> – 32</w:t>
            </w:r>
          </w:p>
          <w:p w:rsidR="00066763" w:rsidRPr="009D2665" w:rsidRDefault="00066763" w:rsidP="00066763">
            <w:pPr>
              <w:jc w:val="both"/>
              <w:rPr>
                <w:sz w:val="28"/>
                <w:szCs w:val="28"/>
              </w:rPr>
            </w:pPr>
            <w:r w:rsidRPr="009D2665">
              <w:rPr>
                <w:sz w:val="28"/>
                <w:szCs w:val="28"/>
              </w:rPr>
              <w:t>Д – 30</w:t>
            </w:r>
          </w:p>
          <w:p w:rsidR="00066763" w:rsidRPr="009D2665" w:rsidRDefault="00066763" w:rsidP="00066763">
            <w:pPr>
              <w:jc w:val="both"/>
              <w:rPr>
                <w:sz w:val="28"/>
                <w:szCs w:val="28"/>
              </w:rPr>
            </w:pPr>
            <w:r w:rsidRPr="009D2665">
              <w:rPr>
                <w:sz w:val="28"/>
                <w:szCs w:val="28"/>
              </w:rPr>
              <w:t>Всего – 62</w:t>
            </w:r>
          </w:p>
          <w:p w:rsidR="00391C15" w:rsidRPr="009D2665" w:rsidRDefault="00391C15" w:rsidP="00391C15">
            <w:pPr>
              <w:jc w:val="both"/>
              <w:rPr>
                <w:sz w:val="28"/>
                <w:szCs w:val="28"/>
              </w:rPr>
            </w:pPr>
          </w:p>
        </w:tc>
      </w:tr>
      <w:tr w:rsidR="00391C15" w:rsidTr="002B1DAE">
        <w:tc>
          <w:tcPr>
            <w:tcW w:w="4572" w:type="dxa"/>
          </w:tcPr>
          <w:p w:rsidR="00066763" w:rsidRPr="009D2665" w:rsidRDefault="00066763" w:rsidP="00066763">
            <w:pPr>
              <w:rPr>
                <w:sz w:val="24"/>
                <w:szCs w:val="24"/>
              </w:rPr>
            </w:pPr>
            <w:r w:rsidRPr="009D2665">
              <w:rPr>
                <w:sz w:val="24"/>
                <w:szCs w:val="24"/>
              </w:rPr>
              <w:t>Девчонки  - 6</w:t>
            </w:r>
          </w:p>
          <w:p w:rsidR="00066763" w:rsidRPr="009D2665" w:rsidRDefault="00066763" w:rsidP="00066763">
            <w:pPr>
              <w:rPr>
                <w:sz w:val="24"/>
                <w:szCs w:val="24"/>
              </w:rPr>
            </w:pPr>
            <w:r w:rsidRPr="009D2665">
              <w:rPr>
                <w:sz w:val="24"/>
                <w:szCs w:val="24"/>
              </w:rPr>
              <w:t>Добрые советы -6</w:t>
            </w:r>
          </w:p>
          <w:p w:rsidR="00066763" w:rsidRPr="009D2665" w:rsidRDefault="00066763" w:rsidP="00066763">
            <w:pPr>
              <w:rPr>
                <w:bCs/>
                <w:sz w:val="24"/>
                <w:szCs w:val="24"/>
              </w:rPr>
            </w:pPr>
            <w:r w:rsidRPr="009D2665">
              <w:rPr>
                <w:bCs/>
                <w:sz w:val="24"/>
                <w:szCs w:val="24"/>
              </w:rPr>
              <w:t>Принцесса из сказки - 6</w:t>
            </w:r>
          </w:p>
          <w:p w:rsidR="00066763" w:rsidRPr="009D2665" w:rsidRDefault="00066763" w:rsidP="00066763">
            <w:pPr>
              <w:rPr>
                <w:sz w:val="24"/>
                <w:szCs w:val="24"/>
              </w:rPr>
            </w:pPr>
            <w:r w:rsidRPr="009D2665">
              <w:rPr>
                <w:sz w:val="24"/>
                <w:szCs w:val="24"/>
              </w:rPr>
              <w:t>Ежик - 6</w:t>
            </w:r>
          </w:p>
          <w:p w:rsidR="00066763" w:rsidRPr="009D2665" w:rsidRDefault="00066763" w:rsidP="00066763">
            <w:pPr>
              <w:rPr>
                <w:sz w:val="24"/>
                <w:szCs w:val="24"/>
              </w:rPr>
            </w:pPr>
            <w:r w:rsidRPr="009D2665">
              <w:rPr>
                <w:sz w:val="24"/>
                <w:szCs w:val="24"/>
              </w:rPr>
              <w:t>Щенячий патруль - 6</w:t>
            </w:r>
          </w:p>
          <w:p w:rsidR="00066763" w:rsidRPr="009D2665" w:rsidRDefault="00066763" w:rsidP="00066763">
            <w:pPr>
              <w:rPr>
                <w:sz w:val="24"/>
                <w:szCs w:val="24"/>
              </w:rPr>
            </w:pPr>
            <w:r w:rsidRPr="009D2665">
              <w:rPr>
                <w:sz w:val="24"/>
                <w:szCs w:val="24"/>
              </w:rPr>
              <w:t>Почемучка и друзья - 6</w:t>
            </w:r>
          </w:p>
          <w:p w:rsidR="00066763" w:rsidRPr="009D2665" w:rsidRDefault="00066763" w:rsidP="00066763">
            <w:pPr>
              <w:jc w:val="both"/>
              <w:rPr>
                <w:sz w:val="24"/>
                <w:szCs w:val="24"/>
              </w:rPr>
            </w:pPr>
            <w:r w:rsidRPr="009D2665">
              <w:rPr>
                <w:sz w:val="24"/>
                <w:szCs w:val="24"/>
              </w:rPr>
              <w:t>Том и – 12</w:t>
            </w:r>
          </w:p>
          <w:p w:rsidR="00066763" w:rsidRPr="009D2665" w:rsidRDefault="00066763" w:rsidP="00066763">
            <w:pPr>
              <w:jc w:val="both"/>
              <w:rPr>
                <w:sz w:val="24"/>
                <w:szCs w:val="24"/>
              </w:rPr>
            </w:pPr>
            <w:r w:rsidRPr="009D2665">
              <w:rPr>
                <w:sz w:val="24"/>
                <w:szCs w:val="24"/>
              </w:rPr>
              <w:t>Шишкин лес - 6</w:t>
            </w:r>
          </w:p>
          <w:p w:rsidR="00066763" w:rsidRPr="009D2665" w:rsidRDefault="00066763" w:rsidP="00066763">
            <w:pPr>
              <w:jc w:val="both"/>
              <w:rPr>
                <w:sz w:val="24"/>
                <w:szCs w:val="24"/>
              </w:rPr>
            </w:pPr>
            <w:proofErr w:type="spellStart"/>
            <w:r w:rsidRPr="009D2665">
              <w:rPr>
                <w:sz w:val="24"/>
                <w:szCs w:val="24"/>
              </w:rPr>
              <w:t>Тошка</w:t>
            </w:r>
            <w:proofErr w:type="spellEnd"/>
            <w:r w:rsidRPr="009D2665">
              <w:rPr>
                <w:sz w:val="24"/>
                <w:szCs w:val="24"/>
              </w:rPr>
              <w:t xml:space="preserve"> и - 6 </w:t>
            </w:r>
          </w:p>
          <w:p w:rsidR="00066763" w:rsidRPr="009D2665" w:rsidRDefault="00066763" w:rsidP="00066763">
            <w:pPr>
              <w:jc w:val="both"/>
              <w:rPr>
                <w:sz w:val="24"/>
                <w:szCs w:val="24"/>
              </w:rPr>
            </w:pPr>
            <w:r w:rsidRPr="009D2665">
              <w:rPr>
                <w:sz w:val="24"/>
                <w:szCs w:val="24"/>
              </w:rPr>
              <w:t>Мир принцесс - 6</w:t>
            </w:r>
          </w:p>
          <w:p w:rsidR="00066763" w:rsidRPr="009D2665" w:rsidRDefault="00066763" w:rsidP="00066763">
            <w:pPr>
              <w:jc w:val="both"/>
              <w:rPr>
                <w:sz w:val="24"/>
                <w:szCs w:val="24"/>
              </w:rPr>
            </w:pPr>
            <w:r w:rsidRPr="009D2665">
              <w:rPr>
                <w:sz w:val="24"/>
                <w:szCs w:val="24"/>
              </w:rPr>
              <w:t>Ромео и  - 6</w:t>
            </w:r>
          </w:p>
          <w:p w:rsidR="00391C15" w:rsidRPr="009D2665" w:rsidRDefault="00066763" w:rsidP="00391C15">
            <w:pPr>
              <w:jc w:val="both"/>
              <w:rPr>
                <w:sz w:val="24"/>
                <w:szCs w:val="24"/>
              </w:rPr>
            </w:pPr>
            <w:r w:rsidRPr="009D2665">
              <w:rPr>
                <w:sz w:val="24"/>
                <w:szCs w:val="24"/>
              </w:rPr>
              <w:t>Санька - 6</w:t>
            </w:r>
          </w:p>
        </w:tc>
        <w:tc>
          <w:tcPr>
            <w:tcW w:w="5034" w:type="dxa"/>
          </w:tcPr>
          <w:p w:rsidR="00066763" w:rsidRPr="009D2665" w:rsidRDefault="00066763" w:rsidP="00066763">
            <w:pPr>
              <w:rPr>
                <w:sz w:val="24"/>
                <w:szCs w:val="24"/>
              </w:rPr>
            </w:pPr>
            <w:r w:rsidRPr="009D2665">
              <w:rPr>
                <w:sz w:val="24"/>
                <w:szCs w:val="24"/>
              </w:rPr>
              <w:t>Глобус  - 12  - 1комплект</w:t>
            </w:r>
          </w:p>
          <w:p w:rsidR="00066763" w:rsidRPr="009D2665" w:rsidRDefault="00066763" w:rsidP="00066763">
            <w:pPr>
              <w:rPr>
                <w:sz w:val="24"/>
                <w:szCs w:val="24"/>
              </w:rPr>
            </w:pPr>
            <w:r w:rsidRPr="009D2665">
              <w:rPr>
                <w:sz w:val="24"/>
                <w:szCs w:val="24"/>
              </w:rPr>
              <w:t>Классная девчонка – 6 - 0,5комлекта</w:t>
            </w:r>
          </w:p>
          <w:p w:rsidR="00066763" w:rsidRPr="009D2665" w:rsidRDefault="00066763" w:rsidP="00066763">
            <w:pPr>
              <w:rPr>
                <w:sz w:val="24"/>
                <w:szCs w:val="24"/>
              </w:rPr>
            </w:pPr>
            <w:r w:rsidRPr="009D2665">
              <w:rPr>
                <w:sz w:val="24"/>
                <w:szCs w:val="24"/>
              </w:rPr>
              <w:t>Почемучкам - 6- 0,5комлекта</w:t>
            </w:r>
          </w:p>
          <w:p w:rsidR="00066763" w:rsidRPr="009D2665" w:rsidRDefault="00066763" w:rsidP="00066763">
            <w:pPr>
              <w:jc w:val="both"/>
              <w:rPr>
                <w:sz w:val="24"/>
                <w:szCs w:val="24"/>
              </w:rPr>
            </w:pPr>
            <w:proofErr w:type="spellStart"/>
            <w:r w:rsidRPr="009D2665">
              <w:rPr>
                <w:sz w:val="24"/>
                <w:szCs w:val="24"/>
              </w:rPr>
              <w:t>Калт</w:t>
            </w:r>
            <w:proofErr w:type="spellEnd"/>
            <w:r w:rsidRPr="009D2665">
              <w:rPr>
                <w:sz w:val="24"/>
                <w:szCs w:val="24"/>
              </w:rPr>
              <w:t>. Вест – 26 – 0,5комлекта</w:t>
            </w:r>
          </w:p>
          <w:p w:rsidR="00066763" w:rsidRPr="009D2665" w:rsidRDefault="00066763" w:rsidP="00066763">
            <w:pPr>
              <w:jc w:val="both"/>
              <w:rPr>
                <w:sz w:val="24"/>
                <w:szCs w:val="24"/>
              </w:rPr>
            </w:pPr>
            <w:proofErr w:type="spellStart"/>
            <w:r w:rsidRPr="009D2665">
              <w:rPr>
                <w:sz w:val="24"/>
                <w:szCs w:val="24"/>
              </w:rPr>
              <w:t>Непос</w:t>
            </w:r>
            <w:proofErr w:type="spellEnd"/>
            <w:r w:rsidRPr="009D2665">
              <w:rPr>
                <w:sz w:val="24"/>
                <w:szCs w:val="24"/>
              </w:rPr>
              <w:t xml:space="preserve"> – 12 – 0,5комплекта</w:t>
            </w:r>
          </w:p>
          <w:p w:rsidR="00066763" w:rsidRPr="009D2665" w:rsidRDefault="00066763" w:rsidP="00066763">
            <w:pPr>
              <w:jc w:val="both"/>
              <w:rPr>
                <w:sz w:val="24"/>
                <w:szCs w:val="24"/>
                <w:u w:val="single"/>
              </w:rPr>
            </w:pPr>
            <w:r w:rsidRPr="009D2665">
              <w:rPr>
                <w:sz w:val="24"/>
                <w:szCs w:val="24"/>
                <w:u w:val="single"/>
              </w:rPr>
              <w:t>Всего – 3 комплекта</w:t>
            </w:r>
          </w:p>
          <w:p w:rsidR="00391C15" w:rsidRPr="009D2665" w:rsidRDefault="00391C15" w:rsidP="00391C15">
            <w:pPr>
              <w:jc w:val="both"/>
              <w:rPr>
                <w:sz w:val="28"/>
                <w:szCs w:val="28"/>
              </w:rPr>
            </w:pPr>
          </w:p>
        </w:tc>
      </w:tr>
      <w:tr w:rsidR="0063741E" w:rsidTr="002B1DAE">
        <w:tc>
          <w:tcPr>
            <w:tcW w:w="9606" w:type="dxa"/>
            <w:gridSpan w:val="2"/>
          </w:tcPr>
          <w:p w:rsidR="0063741E" w:rsidRPr="009D2665" w:rsidRDefault="0063741E" w:rsidP="00066763">
            <w:r w:rsidRPr="009D2665">
              <w:rPr>
                <w:color w:val="000000"/>
                <w:sz w:val="28"/>
                <w:szCs w:val="28"/>
              </w:rPr>
              <w:t>Итого – приблизительно 8874,79руб</w:t>
            </w:r>
          </w:p>
        </w:tc>
      </w:tr>
    </w:tbl>
    <w:p w:rsidR="0063741E" w:rsidRDefault="0063741E" w:rsidP="00066763">
      <w:pPr>
        <w:rPr>
          <w:sz w:val="28"/>
          <w:szCs w:val="28"/>
        </w:rPr>
      </w:pPr>
    </w:p>
    <w:p w:rsidR="00F93DD0" w:rsidRPr="009D2665" w:rsidRDefault="00F93DD0" w:rsidP="00F93DD0">
      <w:pPr>
        <w:rPr>
          <w:sz w:val="28"/>
          <w:szCs w:val="28"/>
        </w:rPr>
      </w:pPr>
      <w:r w:rsidRPr="009D2665">
        <w:rPr>
          <w:sz w:val="28"/>
          <w:szCs w:val="28"/>
        </w:rPr>
        <w:t xml:space="preserve">Всего отказов - 112 </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Темы отказов:</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Народные промыслы, природные зоны Кузбасса;</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Материал о современных профессиях;</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История современных праздников;</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Конституция РФ;</w:t>
      </w:r>
    </w:p>
    <w:p w:rsidR="00F93DD0" w:rsidRPr="00391C15"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Попугаи;</w:t>
      </w:r>
    </w:p>
    <w:p w:rsidR="00F93DD0" w:rsidRPr="004866C9" w:rsidRDefault="00F93DD0" w:rsidP="00F93DD0">
      <w:pPr>
        <w:pStyle w:val="af0"/>
        <w:ind w:left="0"/>
        <w:rPr>
          <w:rFonts w:ascii="Times New Roman" w:hAnsi="Times New Roman" w:cs="Times New Roman"/>
          <w:sz w:val="28"/>
          <w:szCs w:val="28"/>
        </w:rPr>
      </w:pPr>
      <w:r w:rsidRPr="00391C15">
        <w:rPr>
          <w:rFonts w:ascii="Times New Roman" w:hAnsi="Times New Roman" w:cs="Times New Roman"/>
          <w:sz w:val="28"/>
          <w:szCs w:val="28"/>
        </w:rPr>
        <w:t xml:space="preserve">В. </w:t>
      </w:r>
      <w:proofErr w:type="spellStart"/>
      <w:r w:rsidRPr="00391C15">
        <w:rPr>
          <w:rFonts w:ascii="Times New Roman" w:hAnsi="Times New Roman" w:cs="Times New Roman"/>
          <w:sz w:val="28"/>
          <w:szCs w:val="28"/>
        </w:rPr>
        <w:t>Гроссман</w:t>
      </w:r>
      <w:proofErr w:type="spellEnd"/>
      <w:r w:rsidRPr="00391C15">
        <w:rPr>
          <w:rFonts w:ascii="Times New Roman" w:hAnsi="Times New Roman" w:cs="Times New Roman"/>
          <w:sz w:val="28"/>
          <w:szCs w:val="28"/>
        </w:rPr>
        <w:t xml:space="preserve">, М. Горький. В. </w:t>
      </w:r>
      <w:proofErr w:type="spellStart"/>
      <w:r w:rsidRPr="00391C15">
        <w:rPr>
          <w:rFonts w:ascii="Times New Roman" w:hAnsi="Times New Roman" w:cs="Times New Roman"/>
          <w:sz w:val="28"/>
          <w:szCs w:val="28"/>
        </w:rPr>
        <w:t>Прилепин</w:t>
      </w:r>
      <w:proofErr w:type="spellEnd"/>
      <w:r w:rsidRPr="00391C15">
        <w:rPr>
          <w:rFonts w:ascii="Times New Roman" w:hAnsi="Times New Roman" w:cs="Times New Roman"/>
          <w:sz w:val="28"/>
          <w:szCs w:val="28"/>
        </w:rPr>
        <w:t xml:space="preserve">, Р. Бах, Ф. Сологуб, Л. Чарская, Р. </w:t>
      </w:r>
      <w:proofErr w:type="spellStart"/>
      <w:r w:rsidRPr="00391C15">
        <w:rPr>
          <w:rFonts w:ascii="Times New Roman" w:hAnsi="Times New Roman" w:cs="Times New Roman"/>
          <w:sz w:val="28"/>
          <w:szCs w:val="28"/>
        </w:rPr>
        <w:t>Толкиен</w:t>
      </w:r>
      <w:proofErr w:type="spellEnd"/>
      <w:r w:rsidRPr="00391C15">
        <w:rPr>
          <w:rFonts w:ascii="Times New Roman" w:hAnsi="Times New Roman" w:cs="Times New Roman"/>
          <w:sz w:val="28"/>
          <w:szCs w:val="28"/>
        </w:rPr>
        <w:t xml:space="preserve">, С. Иванов и др. </w:t>
      </w:r>
    </w:p>
    <w:p w:rsidR="00066763" w:rsidRDefault="00066763" w:rsidP="00066763">
      <w:pPr>
        <w:rPr>
          <w:b/>
          <w:color w:val="FF0000"/>
        </w:rPr>
      </w:pPr>
    </w:p>
    <w:p w:rsidR="00066763" w:rsidRPr="009D2665" w:rsidRDefault="00066763" w:rsidP="004866C9">
      <w:pPr>
        <w:jc w:val="center"/>
        <w:rPr>
          <w:b/>
          <w:sz w:val="28"/>
          <w:szCs w:val="28"/>
        </w:rPr>
      </w:pPr>
      <w:r w:rsidRPr="009D2665">
        <w:rPr>
          <w:b/>
          <w:sz w:val="28"/>
          <w:szCs w:val="28"/>
        </w:rPr>
        <w:t>Мероприятия по сохранности библиотечного фонда, их эффективность</w:t>
      </w:r>
    </w:p>
    <w:p w:rsidR="00391C15" w:rsidRDefault="00391C15" w:rsidP="00391C15">
      <w:pPr>
        <w:jc w:val="center"/>
        <w:rPr>
          <w:sz w:val="28"/>
          <w:szCs w:val="28"/>
        </w:rPr>
      </w:pPr>
    </w:p>
    <w:p w:rsidR="00B3335C" w:rsidRDefault="00066763" w:rsidP="00066763">
      <w:pPr>
        <w:ind w:firstLine="567"/>
        <w:jc w:val="both"/>
        <w:rPr>
          <w:sz w:val="28"/>
          <w:szCs w:val="28"/>
        </w:rPr>
      </w:pPr>
      <w:r w:rsidRPr="00FF306F">
        <w:rPr>
          <w:sz w:val="28"/>
          <w:szCs w:val="28"/>
        </w:rPr>
        <w:t xml:space="preserve">В настоящее время </w:t>
      </w:r>
      <w:r>
        <w:rPr>
          <w:sz w:val="28"/>
          <w:szCs w:val="28"/>
        </w:rPr>
        <w:t>особую роль приобретает сохран</w:t>
      </w:r>
      <w:r w:rsidRPr="00FF306F">
        <w:rPr>
          <w:sz w:val="28"/>
          <w:szCs w:val="28"/>
        </w:rPr>
        <w:t>ность библиотечного фонда, которая включает комплекс мероприятий по обеспе</w:t>
      </w:r>
      <w:r>
        <w:rPr>
          <w:sz w:val="28"/>
          <w:szCs w:val="28"/>
        </w:rPr>
        <w:t>чению безопасности фонда, опти</w:t>
      </w:r>
      <w:r w:rsidRPr="00FF306F">
        <w:rPr>
          <w:sz w:val="28"/>
          <w:szCs w:val="28"/>
        </w:rPr>
        <w:t>мальных условий его хр</w:t>
      </w:r>
      <w:r>
        <w:rPr>
          <w:sz w:val="28"/>
          <w:szCs w:val="28"/>
        </w:rPr>
        <w:t>анения и использования. Сохран</w:t>
      </w:r>
      <w:r w:rsidRPr="00FF306F">
        <w:rPr>
          <w:sz w:val="28"/>
          <w:szCs w:val="28"/>
        </w:rPr>
        <w:t xml:space="preserve">ность фонда, в первую очередь, зависит от его размещения и использования. Грамотное месторасположение фонда и учет выдачи документа, является гарантией того, что он не будет утрачен или поврежден. Большое значение имеет </w:t>
      </w:r>
      <w:proofErr w:type="gramStart"/>
      <w:r w:rsidRPr="00FF306F">
        <w:rPr>
          <w:sz w:val="28"/>
          <w:szCs w:val="28"/>
        </w:rPr>
        <w:t>контроль за</w:t>
      </w:r>
      <w:proofErr w:type="gramEnd"/>
      <w:r w:rsidRPr="00FF306F">
        <w:rPr>
          <w:sz w:val="28"/>
          <w:szCs w:val="28"/>
        </w:rPr>
        <w:t xml:space="preserve"> сохранностью</w:t>
      </w:r>
      <w:r>
        <w:rPr>
          <w:sz w:val="28"/>
          <w:szCs w:val="28"/>
        </w:rPr>
        <w:t xml:space="preserve"> фонда в процессе его использо</w:t>
      </w:r>
      <w:r w:rsidRPr="00FF306F">
        <w:rPr>
          <w:sz w:val="28"/>
          <w:szCs w:val="28"/>
        </w:rPr>
        <w:t xml:space="preserve">вания, особенно в открытом доступе. </w:t>
      </w:r>
    </w:p>
    <w:p w:rsidR="00B3335C" w:rsidRDefault="00066763" w:rsidP="00066763">
      <w:pPr>
        <w:ind w:firstLine="567"/>
        <w:jc w:val="both"/>
        <w:rPr>
          <w:sz w:val="28"/>
          <w:szCs w:val="28"/>
        </w:rPr>
      </w:pPr>
      <w:r w:rsidRPr="00FF306F">
        <w:rPr>
          <w:sz w:val="28"/>
          <w:szCs w:val="28"/>
        </w:rPr>
        <w:t>Главным методом контроля является – неко</w:t>
      </w:r>
      <w:r>
        <w:rPr>
          <w:sz w:val="28"/>
          <w:szCs w:val="28"/>
        </w:rPr>
        <w:t>нтактный метод, при нем пользо</w:t>
      </w:r>
      <w:r w:rsidRPr="00FF306F">
        <w:rPr>
          <w:sz w:val="28"/>
          <w:szCs w:val="28"/>
        </w:rPr>
        <w:t>ватель не чувствует явно выраженного недоверия. Без удобного размещения стеллажей, при котором все проходы между ними нахо</w:t>
      </w:r>
      <w:r>
        <w:rPr>
          <w:sz w:val="28"/>
          <w:szCs w:val="28"/>
        </w:rPr>
        <w:t>дятся в поле зрения библиотека</w:t>
      </w:r>
      <w:r w:rsidRPr="00FF306F">
        <w:rPr>
          <w:sz w:val="28"/>
          <w:szCs w:val="28"/>
        </w:rPr>
        <w:t>ря, такой контроль осу</w:t>
      </w:r>
      <w:r>
        <w:rPr>
          <w:sz w:val="28"/>
          <w:szCs w:val="28"/>
        </w:rPr>
        <w:t>ществить будет невозможно. Раз</w:t>
      </w:r>
      <w:r w:rsidRPr="00FF306F">
        <w:rPr>
          <w:sz w:val="28"/>
          <w:szCs w:val="28"/>
        </w:rPr>
        <w:t>мещ</w:t>
      </w:r>
      <w:r>
        <w:rPr>
          <w:sz w:val="28"/>
          <w:szCs w:val="28"/>
        </w:rPr>
        <w:t>ение</w:t>
      </w:r>
      <w:r w:rsidRPr="00FF306F">
        <w:rPr>
          <w:sz w:val="28"/>
          <w:szCs w:val="28"/>
        </w:rPr>
        <w:t xml:space="preserve"> на полках только</w:t>
      </w:r>
      <w:r>
        <w:rPr>
          <w:sz w:val="28"/>
          <w:szCs w:val="28"/>
        </w:rPr>
        <w:t xml:space="preserve"> издания, не потерявшие </w:t>
      </w:r>
      <w:proofErr w:type="gramStart"/>
      <w:r>
        <w:rPr>
          <w:sz w:val="28"/>
          <w:szCs w:val="28"/>
        </w:rPr>
        <w:t>эстети</w:t>
      </w:r>
      <w:r w:rsidRPr="00FF306F">
        <w:rPr>
          <w:sz w:val="28"/>
          <w:szCs w:val="28"/>
        </w:rPr>
        <w:t>ческий вид</w:t>
      </w:r>
      <w:proofErr w:type="gramEnd"/>
      <w:r w:rsidRPr="00FF306F">
        <w:rPr>
          <w:sz w:val="28"/>
          <w:szCs w:val="28"/>
        </w:rPr>
        <w:t xml:space="preserve">, </w:t>
      </w:r>
      <w:r w:rsidRPr="00FF306F">
        <w:rPr>
          <w:sz w:val="28"/>
          <w:szCs w:val="28"/>
        </w:rPr>
        <w:lastRenderedPageBreak/>
        <w:t xml:space="preserve">отремонтированные, переплетенные. Опрятно выглядящий фонд, воспитывает уважение к библиотеке, к книге, к библиотекарю. </w:t>
      </w:r>
    </w:p>
    <w:p w:rsidR="00B3335C" w:rsidRDefault="00066763" w:rsidP="00066763">
      <w:pPr>
        <w:ind w:firstLine="567"/>
        <w:jc w:val="both"/>
        <w:rPr>
          <w:sz w:val="28"/>
          <w:szCs w:val="28"/>
        </w:rPr>
      </w:pPr>
      <w:r w:rsidRPr="00FF306F">
        <w:rPr>
          <w:sz w:val="28"/>
          <w:szCs w:val="28"/>
        </w:rPr>
        <w:t xml:space="preserve">Самое главное – организовать книжный фонд так, чтобы для ребёнка </w:t>
      </w:r>
      <w:proofErr w:type="gramStart"/>
      <w:r w:rsidRPr="00FF306F">
        <w:rPr>
          <w:sz w:val="28"/>
          <w:szCs w:val="28"/>
        </w:rPr>
        <w:t>была создана безукоризненно фун</w:t>
      </w:r>
      <w:r>
        <w:rPr>
          <w:sz w:val="28"/>
          <w:szCs w:val="28"/>
        </w:rPr>
        <w:t>кцио</w:t>
      </w:r>
      <w:r w:rsidRPr="00FF306F">
        <w:rPr>
          <w:sz w:val="28"/>
          <w:szCs w:val="28"/>
        </w:rPr>
        <w:t>нальная информационная</w:t>
      </w:r>
      <w:r>
        <w:rPr>
          <w:sz w:val="28"/>
          <w:szCs w:val="28"/>
        </w:rPr>
        <w:t xml:space="preserve"> среда и юный читатель чувство</w:t>
      </w:r>
      <w:r w:rsidRPr="00FF306F">
        <w:rPr>
          <w:sz w:val="28"/>
          <w:szCs w:val="28"/>
        </w:rPr>
        <w:t>вал</w:t>
      </w:r>
      <w:proofErr w:type="gramEnd"/>
      <w:r w:rsidRPr="00FF306F">
        <w:rPr>
          <w:sz w:val="28"/>
          <w:szCs w:val="28"/>
        </w:rPr>
        <w:t xml:space="preserve"> себя в библиотеке сво</w:t>
      </w:r>
      <w:r>
        <w:rPr>
          <w:sz w:val="28"/>
          <w:szCs w:val="28"/>
        </w:rPr>
        <w:t>бодно, уверенно, комфортно, не</w:t>
      </w:r>
      <w:r w:rsidRPr="00FF306F">
        <w:rPr>
          <w:sz w:val="28"/>
          <w:szCs w:val="28"/>
        </w:rPr>
        <w:t>принуждённо.</w:t>
      </w:r>
      <w:r>
        <w:rPr>
          <w:sz w:val="28"/>
          <w:szCs w:val="28"/>
        </w:rPr>
        <w:t xml:space="preserve"> </w:t>
      </w:r>
      <w:r w:rsidRPr="00FF306F">
        <w:rPr>
          <w:sz w:val="28"/>
          <w:szCs w:val="28"/>
        </w:rPr>
        <w:t>Для соблюдения санитарно</w:t>
      </w:r>
      <w:r>
        <w:rPr>
          <w:sz w:val="28"/>
          <w:szCs w:val="28"/>
        </w:rPr>
        <w:t xml:space="preserve"> </w:t>
      </w:r>
      <w:r w:rsidRPr="00FF306F">
        <w:rPr>
          <w:sz w:val="28"/>
          <w:szCs w:val="28"/>
        </w:rPr>
        <w:t xml:space="preserve">- гигиенического режима в библиотеке каждый день проводиться влажная уборка и проветривание, раз в месяц библиотекари проводят санитарный день. </w:t>
      </w:r>
    </w:p>
    <w:p w:rsidR="00B3335C" w:rsidRDefault="00066763" w:rsidP="00066763">
      <w:pPr>
        <w:ind w:firstLine="567"/>
        <w:jc w:val="both"/>
        <w:rPr>
          <w:sz w:val="28"/>
          <w:szCs w:val="28"/>
        </w:rPr>
      </w:pPr>
      <w:r w:rsidRPr="00FF306F">
        <w:rPr>
          <w:sz w:val="28"/>
          <w:szCs w:val="28"/>
        </w:rPr>
        <w:t>Одним из важнейших факторов сохранности фонда является ремонт докуме</w:t>
      </w:r>
      <w:r>
        <w:rPr>
          <w:sz w:val="28"/>
          <w:szCs w:val="28"/>
        </w:rPr>
        <w:t>нтов. Бережное отношение к кни</w:t>
      </w:r>
      <w:r w:rsidRPr="00FF306F">
        <w:rPr>
          <w:sz w:val="28"/>
          <w:szCs w:val="28"/>
        </w:rPr>
        <w:t>гам начинают воспитывать с дошкольного возраста, а так как библиотека детская, т</w:t>
      </w:r>
      <w:r>
        <w:rPr>
          <w:sz w:val="28"/>
          <w:szCs w:val="28"/>
        </w:rPr>
        <w:t>о это прямая обязанность ее ра</w:t>
      </w:r>
      <w:r w:rsidRPr="00FF306F">
        <w:rPr>
          <w:sz w:val="28"/>
          <w:szCs w:val="28"/>
        </w:rPr>
        <w:t>ботников. При записи в</w:t>
      </w:r>
      <w:r>
        <w:rPr>
          <w:sz w:val="28"/>
          <w:szCs w:val="28"/>
        </w:rPr>
        <w:t xml:space="preserve"> библиотеку библиотекари прово</w:t>
      </w:r>
      <w:r w:rsidRPr="00FF306F">
        <w:rPr>
          <w:sz w:val="28"/>
          <w:szCs w:val="28"/>
        </w:rPr>
        <w:t>дят беседы о правилах поль</w:t>
      </w:r>
      <w:r>
        <w:rPr>
          <w:sz w:val="28"/>
          <w:szCs w:val="28"/>
        </w:rPr>
        <w:t>зования библиотекой. При вы</w:t>
      </w:r>
      <w:r w:rsidRPr="00FF306F">
        <w:rPr>
          <w:sz w:val="28"/>
          <w:szCs w:val="28"/>
        </w:rPr>
        <w:t>даче книги пользовате</w:t>
      </w:r>
      <w:r>
        <w:rPr>
          <w:sz w:val="28"/>
          <w:szCs w:val="28"/>
        </w:rPr>
        <w:t>лям напоминают о бережном отно</w:t>
      </w:r>
      <w:r w:rsidRPr="00FF306F">
        <w:rPr>
          <w:sz w:val="28"/>
          <w:szCs w:val="28"/>
        </w:rPr>
        <w:t xml:space="preserve">шении к книгам. </w:t>
      </w:r>
      <w:r w:rsidRPr="009755EE">
        <w:rPr>
          <w:sz w:val="28"/>
          <w:szCs w:val="28"/>
        </w:rPr>
        <w:t xml:space="preserve">Одним из важных аспектов по защите библиотечных фондов является работа с должниками. </w:t>
      </w:r>
    </w:p>
    <w:p w:rsidR="00066763" w:rsidRDefault="00066763" w:rsidP="00066763">
      <w:pPr>
        <w:ind w:firstLine="567"/>
        <w:jc w:val="both"/>
        <w:rPr>
          <w:sz w:val="28"/>
          <w:szCs w:val="28"/>
        </w:rPr>
      </w:pPr>
      <w:r w:rsidRPr="009755EE">
        <w:rPr>
          <w:sz w:val="28"/>
          <w:szCs w:val="28"/>
        </w:rPr>
        <w:t xml:space="preserve">Сотрудниками ЦБС проводится ряд стандартных мер по работе с задолжниками таких, как: телефонные звонки-напоминания, выходы к задолжникам на дом, отправка извещений. </w:t>
      </w:r>
    </w:p>
    <w:p w:rsidR="00B3335C" w:rsidRDefault="00066763" w:rsidP="00066763">
      <w:pPr>
        <w:ind w:firstLine="567"/>
        <w:jc w:val="both"/>
        <w:rPr>
          <w:sz w:val="28"/>
          <w:szCs w:val="28"/>
        </w:rPr>
      </w:pPr>
      <w:r w:rsidRPr="00344EC8">
        <w:rPr>
          <w:sz w:val="28"/>
          <w:szCs w:val="28"/>
        </w:rPr>
        <w:t>Детская библиотека расположена на первом этаже жилого дома, подвал которого является не благополучным. Весной подвал затапливается грунтовыми водами, поэтому весной и осенью в помещении повышена влажность. В библиотеке два книгохранилища площадью 25,9 кв.м., в которых находится</w:t>
      </w:r>
      <w:r w:rsidRPr="00344EC8">
        <w:rPr>
          <w:color w:val="FF0000"/>
          <w:sz w:val="28"/>
          <w:szCs w:val="28"/>
        </w:rPr>
        <w:t xml:space="preserve"> </w:t>
      </w:r>
      <w:r w:rsidRPr="00344EC8">
        <w:rPr>
          <w:sz w:val="28"/>
          <w:szCs w:val="28"/>
        </w:rPr>
        <w:t xml:space="preserve">18890 книг, что превышает нормы. На двери книгохранилища весит памятка гигиенического режима. </w:t>
      </w:r>
    </w:p>
    <w:p w:rsidR="00B3335C" w:rsidRDefault="00066763" w:rsidP="00066763">
      <w:pPr>
        <w:ind w:firstLine="567"/>
        <w:jc w:val="both"/>
        <w:rPr>
          <w:sz w:val="28"/>
          <w:szCs w:val="28"/>
        </w:rPr>
      </w:pPr>
      <w:r w:rsidRPr="00344EC8">
        <w:rPr>
          <w:sz w:val="28"/>
          <w:szCs w:val="28"/>
        </w:rPr>
        <w:t xml:space="preserve">В книгохранилищах установлены вентиляторы принудительной вытяжки воздуха, которые ежедневно включаются. Из контрольно-климатических приборов в книгохранилищах имеются - термометры. Прямой солнечный свет не падает на документы. Нормы расположения стеллажей и расстояния от стен и бытовых приборов соблюдены. Поражения документов насекомыми и грызунами не обнаружены. Аварийных ситуаций за отчетный период не было. </w:t>
      </w:r>
    </w:p>
    <w:p w:rsidR="00066763" w:rsidRPr="00344EC8" w:rsidRDefault="00066763" w:rsidP="00066763">
      <w:pPr>
        <w:ind w:firstLine="567"/>
        <w:jc w:val="both"/>
        <w:rPr>
          <w:b/>
        </w:rPr>
      </w:pPr>
      <w:r w:rsidRPr="00344EC8">
        <w:rPr>
          <w:sz w:val="28"/>
          <w:szCs w:val="28"/>
        </w:rPr>
        <w:t xml:space="preserve">Ежегодно делается косметический ремонт книгохранилищ. </w:t>
      </w:r>
      <w:r w:rsidRPr="00344EC8">
        <w:rPr>
          <w:color w:val="000000"/>
          <w:sz w:val="28"/>
          <w:szCs w:val="28"/>
          <w:shd w:val="clear" w:color="auto" w:fill="FFFFFF"/>
        </w:rPr>
        <w:t>В библиотеках установлена пожарная сигнализация, разработаны документы, регламентирующие проведение работ по спасению фондов при аварийных ситуациях, инструкции по противопожарной безопасности. Сохранность фонда обеспечивается созданием оптимальных условий хранения и использования документов, включенных в библиотечный фонд, а так же охраной их от порчи и расхищений.</w:t>
      </w:r>
    </w:p>
    <w:p w:rsidR="00391C15" w:rsidRPr="00D552D3" w:rsidRDefault="00391C15" w:rsidP="00391C15">
      <w:pPr>
        <w:jc w:val="center"/>
        <w:rPr>
          <w:sz w:val="28"/>
          <w:szCs w:val="28"/>
        </w:rPr>
      </w:pPr>
    </w:p>
    <w:p w:rsidR="00A26ECE" w:rsidRPr="009D2665" w:rsidRDefault="00A26ECE" w:rsidP="009D2665">
      <w:pPr>
        <w:pStyle w:val="a5"/>
        <w:spacing w:after="0"/>
        <w:ind w:left="0" w:firstLine="709"/>
        <w:jc w:val="center"/>
        <w:rPr>
          <w:b/>
          <w:szCs w:val="28"/>
        </w:rPr>
      </w:pPr>
      <w:r w:rsidRPr="009D2665">
        <w:rPr>
          <w:b/>
          <w:szCs w:val="28"/>
        </w:rPr>
        <w:t>Участие в мероприятиях, проводимых Кемеровской областной библиотекой для детей и юношества: их эффективность, какие темы вызвали наибольший интерес, пожелания и замечания к организации и проведению подобных мероприятий</w:t>
      </w:r>
    </w:p>
    <w:p w:rsidR="00A26ECE" w:rsidRDefault="00A26ECE" w:rsidP="00A26ECE"/>
    <w:p w:rsidR="00384FC4" w:rsidRPr="002203CA" w:rsidRDefault="00384FC4" w:rsidP="00384FC4">
      <w:pPr>
        <w:ind w:firstLine="567"/>
        <w:jc w:val="both"/>
        <w:rPr>
          <w:color w:val="000000"/>
          <w:sz w:val="28"/>
          <w:szCs w:val="28"/>
        </w:rPr>
      </w:pPr>
      <w:r w:rsidRPr="003E64D6">
        <w:rPr>
          <w:sz w:val="28"/>
          <w:szCs w:val="28"/>
        </w:rPr>
        <w:t>24ноября в Детской библи</w:t>
      </w:r>
      <w:r>
        <w:rPr>
          <w:sz w:val="28"/>
          <w:szCs w:val="28"/>
        </w:rPr>
        <w:t>отеке МБУ ЦБС КГО прошел 3этап В</w:t>
      </w:r>
      <w:r w:rsidRPr="003E64D6">
        <w:rPr>
          <w:sz w:val="28"/>
          <w:szCs w:val="28"/>
        </w:rPr>
        <w:t xml:space="preserve">сероссийской олимпиады «Символы России» для ребят возрастной категории </w:t>
      </w:r>
      <w:r w:rsidRPr="003E64D6">
        <w:rPr>
          <w:sz w:val="28"/>
          <w:szCs w:val="28"/>
        </w:rPr>
        <w:lastRenderedPageBreak/>
        <w:t xml:space="preserve">8 – 10лет. </w:t>
      </w:r>
      <w:r w:rsidRPr="003E64D6">
        <w:rPr>
          <w:bCs/>
          <w:color w:val="000000"/>
          <w:sz w:val="28"/>
          <w:szCs w:val="28"/>
        </w:rPr>
        <w:t xml:space="preserve">Цель олимпиады это </w:t>
      </w:r>
      <w:r w:rsidRPr="003E64D6">
        <w:rPr>
          <w:color w:val="000000"/>
          <w:sz w:val="28"/>
          <w:szCs w:val="28"/>
        </w:rPr>
        <w:t xml:space="preserve">способствовать становлению у детей гражданского самосознания. Школьникам были даны примерные вопросы и материалы для подготовки, но дети вместе с родителями и учителем должны были  найти более полную информацию. В процессе работы ребятам пришлось продемонстрировать не только свою эрудицию, но и умение грамотно и логически красиво выстраивать предложения. </w:t>
      </w:r>
      <w:r>
        <w:rPr>
          <w:color w:val="000000"/>
          <w:sz w:val="28"/>
          <w:szCs w:val="28"/>
        </w:rPr>
        <w:t>Некоторые вопросы вызвали затруднения у участников олимпиады. В ходе подготовки к олимпиаде юные граждане получили интересные сведения о прошлом нашей Родины, смогли сравнить гербы, флаги старинные и современные. Все полученные знания позволяют гордиться Россией.</w:t>
      </w:r>
    </w:p>
    <w:p w:rsidR="00384FC4" w:rsidRDefault="00384FC4" w:rsidP="009D2665">
      <w:pPr>
        <w:ind w:firstLine="567"/>
        <w:jc w:val="both"/>
        <w:rPr>
          <w:sz w:val="28"/>
          <w:szCs w:val="28"/>
        </w:rPr>
      </w:pPr>
      <w:r w:rsidRPr="003E64D6">
        <w:rPr>
          <w:sz w:val="28"/>
          <w:szCs w:val="28"/>
        </w:rPr>
        <w:t>В олимпиаде приняли участие 5 школьников</w:t>
      </w:r>
      <w:r w:rsidR="009D2665">
        <w:rPr>
          <w:sz w:val="28"/>
          <w:szCs w:val="28"/>
        </w:rPr>
        <w:t>.</w:t>
      </w:r>
      <w:r w:rsidRPr="003E64D6">
        <w:rPr>
          <w:sz w:val="28"/>
          <w:szCs w:val="28"/>
        </w:rPr>
        <w:t xml:space="preserve"> </w:t>
      </w:r>
    </w:p>
    <w:p w:rsidR="00A26ECE" w:rsidRDefault="00A26ECE"/>
    <w:p w:rsidR="0066014A" w:rsidRDefault="0066014A" w:rsidP="0066014A">
      <w:pPr>
        <w:ind w:firstLine="567"/>
        <w:jc w:val="center"/>
        <w:rPr>
          <w:b/>
          <w:sz w:val="28"/>
          <w:szCs w:val="28"/>
        </w:rPr>
      </w:pPr>
      <w:r>
        <w:rPr>
          <w:b/>
          <w:sz w:val="28"/>
          <w:szCs w:val="28"/>
        </w:rPr>
        <w:t>Методическая работа</w:t>
      </w:r>
    </w:p>
    <w:p w:rsidR="0066014A" w:rsidRDefault="0066014A" w:rsidP="0066014A">
      <w:pPr>
        <w:ind w:firstLine="567"/>
        <w:jc w:val="both"/>
        <w:rPr>
          <w:sz w:val="28"/>
          <w:szCs w:val="28"/>
        </w:rPr>
      </w:pPr>
    </w:p>
    <w:p w:rsidR="0066014A" w:rsidRDefault="0066014A" w:rsidP="0066014A">
      <w:pPr>
        <w:ind w:left="360" w:firstLine="567"/>
        <w:jc w:val="both"/>
        <w:rPr>
          <w:sz w:val="28"/>
          <w:szCs w:val="28"/>
        </w:rPr>
      </w:pPr>
      <w:proofErr w:type="gramStart"/>
      <w:r>
        <w:rPr>
          <w:sz w:val="28"/>
          <w:szCs w:val="28"/>
          <w:lang w:val="en-US"/>
        </w:rPr>
        <w:t>I</w:t>
      </w:r>
      <w:r>
        <w:rPr>
          <w:sz w:val="28"/>
          <w:szCs w:val="28"/>
        </w:rPr>
        <w:t>. В 2015 году в нашей централизованной системе была разработана программа по повышению квалификации библиотечных работников «Компетентный библиотекарь».</w:t>
      </w:r>
      <w:proofErr w:type="gramEnd"/>
      <w:r>
        <w:rPr>
          <w:sz w:val="28"/>
          <w:szCs w:val="28"/>
        </w:rPr>
        <w:t xml:space="preserve">  В 2016 году программа была переработана, дополнена и успешно отработана.</w:t>
      </w:r>
    </w:p>
    <w:p w:rsidR="0066014A" w:rsidRDefault="0066014A" w:rsidP="0066014A">
      <w:pPr>
        <w:ind w:firstLine="567"/>
        <w:jc w:val="both"/>
        <w:rPr>
          <w:sz w:val="28"/>
          <w:szCs w:val="28"/>
        </w:rPr>
      </w:pPr>
      <w:r>
        <w:rPr>
          <w:sz w:val="28"/>
          <w:szCs w:val="28"/>
        </w:rPr>
        <w:t xml:space="preserve">Основными направлениями программы по повышению квалификации библиотечных работников МБУ Централизованная библиотечная система </w:t>
      </w:r>
      <w:proofErr w:type="spellStart"/>
      <w:r w:rsidR="00B3335C">
        <w:rPr>
          <w:sz w:val="28"/>
          <w:szCs w:val="28"/>
        </w:rPr>
        <w:t>К</w:t>
      </w:r>
      <w:r>
        <w:rPr>
          <w:sz w:val="28"/>
          <w:szCs w:val="28"/>
        </w:rPr>
        <w:t>алтанского</w:t>
      </w:r>
      <w:proofErr w:type="spellEnd"/>
      <w:r>
        <w:rPr>
          <w:sz w:val="28"/>
          <w:szCs w:val="28"/>
        </w:rPr>
        <w:t xml:space="preserve"> городского округа на 2015 год «Компетентный библиотекарь» являются:</w:t>
      </w:r>
    </w:p>
    <w:p w:rsidR="0066014A" w:rsidRDefault="0066014A" w:rsidP="0066014A">
      <w:pPr>
        <w:ind w:firstLine="567"/>
        <w:jc w:val="both"/>
        <w:rPr>
          <w:sz w:val="28"/>
          <w:szCs w:val="28"/>
        </w:rPr>
      </w:pPr>
      <w:r>
        <w:rPr>
          <w:sz w:val="28"/>
          <w:szCs w:val="28"/>
        </w:rPr>
        <w:t>— профессиональное развитие кадров, совершенствование библиотечных знаний;</w:t>
      </w:r>
    </w:p>
    <w:p w:rsidR="0066014A" w:rsidRDefault="0066014A" w:rsidP="0066014A">
      <w:pPr>
        <w:ind w:firstLine="567"/>
        <w:jc w:val="both"/>
        <w:rPr>
          <w:sz w:val="28"/>
          <w:szCs w:val="28"/>
        </w:rPr>
      </w:pPr>
      <w:r>
        <w:rPr>
          <w:sz w:val="28"/>
          <w:szCs w:val="28"/>
        </w:rPr>
        <w:t>— повышение уровня компьютерной грамотности сотрудников;</w:t>
      </w:r>
    </w:p>
    <w:p w:rsidR="0066014A" w:rsidRDefault="0066014A" w:rsidP="0066014A">
      <w:pPr>
        <w:ind w:firstLine="567"/>
        <w:jc w:val="both"/>
        <w:rPr>
          <w:sz w:val="28"/>
          <w:szCs w:val="28"/>
        </w:rPr>
      </w:pPr>
      <w:r>
        <w:rPr>
          <w:sz w:val="28"/>
          <w:szCs w:val="28"/>
        </w:rPr>
        <w:t>— совершенствование качества библиотечного обслуживания населения округа;</w:t>
      </w:r>
    </w:p>
    <w:p w:rsidR="0066014A" w:rsidRDefault="0066014A" w:rsidP="0066014A">
      <w:pPr>
        <w:ind w:firstLine="567"/>
        <w:jc w:val="both"/>
        <w:rPr>
          <w:sz w:val="28"/>
          <w:szCs w:val="28"/>
        </w:rPr>
      </w:pPr>
      <w:r>
        <w:rPr>
          <w:sz w:val="28"/>
          <w:szCs w:val="28"/>
        </w:rPr>
        <w:t>— активное использование автоматизированных библиотечных технологий;</w:t>
      </w:r>
    </w:p>
    <w:p w:rsidR="0066014A" w:rsidRDefault="0066014A" w:rsidP="0066014A">
      <w:pPr>
        <w:ind w:firstLine="567"/>
        <w:jc w:val="both"/>
        <w:rPr>
          <w:sz w:val="28"/>
          <w:szCs w:val="28"/>
        </w:rPr>
      </w:pPr>
      <w:r>
        <w:rPr>
          <w:sz w:val="28"/>
          <w:szCs w:val="28"/>
        </w:rPr>
        <w:t>— изучение и распространение передового опыта;</w:t>
      </w:r>
    </w:p>
    <w:p w:rsidR="0066014A" w:rsidRDefault="0066014A" w:rsidP="0066014A">
      <w:pPr>
        <w:ind w:firstLine="567"/>
        <w:jc w:val="both"/>
        <w:rPr>
          <w:sz w:val="28"/>
          <w:szCs w:val="28"/>
        </w:rPr>
      </w:pPr>
      <w:r>
        <w:rPr>
          <w:sz w:val="28"/>
          <w:szCs w:val="28"/>
        </w:rPr>
        <w:t>— развитие и поддержка творческого потенциала библиотекарей;</w:t>
      </w:r>
    </w:p>
    <w:p w:rsidR="0066014A" w:rsidRDefault="0066014A" w:rsidP="0066014A">
      <w:pPr>
        <w:ind w:firstLine="567"/>
        <w:jc w:val="both"/>
        <w:rPr>
          <w:sz w:val="28"/>
          <w:szCs w:val="28"/>
        </w:rPr>
      </w:pPr>
      <w:r>
        <w:rPr>
          <w:sz w:val="28"/>
          <w:szCs w:val="28"/>
        </w:rPr>
        <w:t>— интенсивное интегрирование библиотек в развитие инфраструктуры округа.</w:t>
      </w:r>
    </w:p>
    <w:p w:rsidR="0066014A" w:rsidRDefault="0066014A" w:rsidP="0066014A">
      <w:pPr>
        <w:ind w:firstLine="567"/>
        <w:jc w:val="both"/>
        <w:rPr>
          <w:sz w:val="28"/>
          <w:szCs w:val="28"/>
        </w:rPr>
      </w:pPr>
      <w:r>
        <w:rPr>
          <w:sz w:val="28"/>
          <w:szCs w:val="28"/>
        </w:rPr>
        <w:t>Программа занятий рассчитана на все категории библиотечных работников, разработана с учетом актуальности вопросов, реализации поставленных целей и задач.</w:t>
      </w:r>
    </w:p>
    <w:p w:rsidR="0066014A" w:rsidRDefault="0066014A" w:rsidP="0066014A">
      <w:pPr>
        <w:ind w:firstLine="567"/>
        <w:jc w:val="both"/>
        <w:rPr>
          <w:sz w:val="28"/>
          <w:szCs w:val="28"/>
        </w:rPr>
      </w:pPr>
      <w:r>
        <w:rPr>
          <w:sz w:val="28"/>
          <w:szCs w:val="28"/>
        </w:rPr>
        <w:t>Занятия проводились ежемесячно как на базе ЦБ, так и с целью обмена опытом работы – в библиотеках-филиалах ЦБС.</w:t>
      </w:r>
    </w:p>
    <w:p w:rsidR="0066014A" w:rsidRDefault="0066014A" w:rsidP="0066014A">
      <w:pPr>
        <w:ind w:firstLine="567"/>
        <w:jc w:val="both"/>
        <w:rPr>
          <w:sz w:val="28"/>
          <w:szCs w:val="28"/>
        </w:rPr>
      </w:pPr>
      <w:r>
        <w:rPr>
          <w:sz w:val="28"/>
          <w:szCs w:val="28"/>
        </w:rPr>
        <w:t>Программа включает в себя:</w:t>
      </w:r>
    </w:p>
    <w:p w:rsidR="0066014A" w:rsidRDefault="0066014A" w:rsidP="0066014A">
      <w:pPr>
        <w:ind w:firstLine="567"/>
        <w:jc w:val="both"/>
        <w:rPr>
          <w:sz w:val="28"/>
          <w:szCs w:val="28"/>
        </w:rPr>
      </w:pPr>
      <w:r>
        <w:rPr>
          <w:sz w:val="28"/>
          <w:szCs w:val="28"/>
        </w:rPr>
        <w:t>- Семинарские занятия</w:t>
      </w:r>
    </w:p>
    <w:p w:rsidR="0066014A" w:rsidRDefault="0066014A" w:rsidP="0066014A">
      <w:pPr>
        <w:ind w:firstLine="567"/>
        <w:jc w:val="both"/>
        <w:rPr>
          <w:sz w:val="28"/>
          <w:szCs w:val="28"/>
        </w:rPr>
      </w:pPr>
      <w:r>
        <w:rPr>
          <w:sz w:val="28"/>
          <w:szCs w:val="28"/>
        </w:rPr>
        <w:t>- Дни информационно-технологической поддержки</w:t>
      </w:r>
    </w:p>
    <w:p w:rsidR="0066014A" w:rsidRDefault="0066014A" w:rsidP="0066014A">
      <w:pPr>
        <w:ind w:firstLine="567"/>
        <w:jc w:val="both"/>
        <w:rPr>
          <w:sz w:val="28"/>
          <w:szCs w:val="28"/>
        </w:rPr>
      </w:pPr>
      <w:r>
        <w:rPr>
          <w:sz w:val="28"/>
          <w:szCs w:val="28"/>
        </w:rPr>
        <w:t>- Уроки по курсу «Повышение компьютерной грамотности сотрудников МБУ ЦБС КГО»</w:t>
      </w:r>
    </w:p>
    <w:p w:rsidR="0066014A" w:rsidRDefault="0066014A" w:rsidP="0066014A">
      <w:pPr>
        <w:ind w:firstLine="567"/>
        <w:jc w:val="both"/>
        <w:rPr>
          <w:sz w:val="28"/>
          <w:szCs w:val="28"/>
        </w:rPr>
      </w:pPr>
      <w:r>
        <w:rPr>
          <w:sz w:val="28"/>
          <w:szCs w:val="28"/>
        </w:rPr>
        <w:t>Были проведены семинары:</w:t>
      </w:r>
    </w:p>
    <w:p w:rsidR="0066014A" w:rsidRDefault="0066014A" w:rsidP="0066014A">
      <w:pPr>
        <w:ind w:firstLine="567"/>
        <w:jc w:val="both"/>
        <w:rPr>
          <w:sz w:val="28"/>
          <w:szCs w:val="28"/>
        </w:rPr>
      </w:pPr>
      <w:r>
        <w:rPr>
          <w:sz w:val="28"/>
          <w:szCs w:val="28"/>
        </w:rPr>
        <w:t>- Профилирование библиотек ЦБС – семинар-практикум</w:t>
      </w:r>
    </w:p>
    <w:p w:rsidR="0066014A" w:rsidRDefault="0066014A" w:rsidP="0066014A">
      <w:pPr>
        <w:ind w:firstLine="567"/>
        <w:jc w:val="both"/>
        <w:rPr>
          <w:sz w:val="28"/>
          <w:szCs w:val="28"/>
        </w:rPr>
      </w:pPr>
      <w:r>
        <w:rPr>
          <w:sz w:val="28"/>
          <w:szCs w:val="28"/>
        </w:rPr>
        <w:lastRenderedPageBreak/>
        <w:t>-Обеспечение сохранности документного фонда ЦБС: основные проблемы и современные подходы – обучающий семинар</w:t>
      </w:r>
    </w:p>
    <w:p w:rsidR="0066014A" w:rsidRDefault="0066014A" w:rsidP="0066014A">
      <w:pPr>
        <w:ind w:firstLine="567"/>
        <w:jc w:val="both"/>
        <w:rPr>
          <w:sz w:val="28"/>
          <w:szCs w:val="28"/>
        </w:rPr>
      </w:pPr>
      <w:r>
        <w:rPr>
          <w:sz w:val="28"/>
          <w:szCs w:val="28"/>
        </w:rPr>
        <w:t>- Нестандартные подходы к использованию традиционных и новых форм массовой работы – тематический семинар</w:t>
      </w:r>
    </w:p>
    <w:p w:rsidR="0066014A" w:rsidRDefault="0066014A" w:rsidP="0066014A">
      <w:pPr>
        <w:ind w:firstLine="567"/>
        <w:jc w:val="both"/>
        <w:rPr>
          <w:sz w:val="28"/>
          <w:szCs w:val="28"/>
        </w:rPr>
      </w:pPr>
      <w:r>
        <w:rPr>
          <w:sz w:val="28"/>
          <w:szCs w:val="28"/>
        </w:rPr>
        <w:t>- Краеведческая деятельность библиотек на современном этапе: новые задачи и новые возможности – тематический семинар</w:t>
      </w:r>
    </w:p>
    <w:p w:rsidR="0066014A" w:rsidRDefault="0066014A" w:rsidP="0066014A">
      <w:pPr>
        <w:ind w:firstLine="567"/>
        <w:jc w:val="both"/>
        <w:rPr>
          <w:sz w:val="28"/>
          <w:szCs w:val="28"/>
        </w:rPr>
      </w:pPr>
      <w:r>
        <w:rPr>
          <w:sz w:val="28"/>
          <w:szCs w:val="28"/>
        </w:rPr>
        <w:t>- «Дни творческого плана» Сдача годовых планов. Подготовка к годовому отчету.</w:t>
      </w:r>
    </w:p>
    <w:p w:rsidR="0066014A" w:rsidRDefault="0066014A" w:rsidP="0066014A">
      <w:pPr>
        <w:ind w:firstLine="567"/>
        <w:jc w:val="both"/>
        <w:rPr>
          <w:sz w:val="28"/>
          <w:szCs w:val="28"/>
        </w:rPr>
      </w:pPr>
      <w:r>
        <w:rPr>
          <w:sz w:val="28"/>
          <w:szCs w:val="28"/>
        </w:rPr>
        <w:t>Наиболее интересные мероприятия:</w:t>
      </w:r>
    </w:p>
    <w:p w:rsidR="0066014A" w:rsidRDefault="0066014A" w:rsidP="0066014A">
      <w:pPr>
        <w:ind w:firstLine="567"/>
        <w:jc w:val="both"/>
        <w:rPr>
          <w:sz w:val="28"/>
          <w:szCs w:val="28"/>
        </w:rPr>
      </w:pPr>
      <w:r>
        <w:rPr>
          <w:sz w:val="28"/>
          <w:szCs w:val="28"/>
        </w:rPr>
        <w:t>Сберечь и сохранить</w:t>
      </w:r>
    </w:p>
    <w:p w:rsidR="0066014A" w:rsidRDefault="0066014A" w:rsidP="0066014A">
      <w:pPr>
        <w:ind w:firstLine="567"/>
        <w:jc w:val="both"/>
        <w:rPr>
          <w:sz w:val="28"/>
          <w:szCs w:val="28"/>
        </w:rPr>
      </w:pPr>
      <w:r>
        <w:rPr>
          <w:sz w:val="28"/>
          <w:szCs w:val="28"/>
        </w:rPr>
        <w:t>20 апреля в Центральной библиотеке МБУ ЦБС КГО в рамках программы по повышению квалификации библиотечных работников «Компетентный библиотекарь» состоялся научно-практический семинар «Обеспечение сохранности документного фонда ЦБС: основные проблемы и современные подходы».</w:t>
      </w:r>
    </w:p>
    <w:p w:rsidR="00B3335C" w:rsidRDefault="0066014A" w:rsidP="0066014A">
      <w:pPr>
        <w:ind w:firstLine="567"/>
        <w:jc w:val="both"/>
        <w:rPr>
          <w:sz w:val="28"/>
          <w:szCs w:val="28"/>
        </w:rPr>
      </w:pPr>
      <w:r>
        <w:rPr>
          <w:sz w:val="28"/>
          <w:szCs w:val="28"/>
        </w:rPr>
        <w:t xml:space="preserve">Задача сохранения библиотечных фондов становится все более трудной по мере их роста, старения и использования. Она осложняется  и тем, что изначально библиотеки выполняют внутренне противоречивую функцию – хранить фонды, обеспечивая к ним доступ. «Библиотечный фонд – память нации», сказано хорошо и сильно. Библиотекари по своей сути – хранители. Для них сохранение фонда один из важнейших аспектов библиотечной деятельности. </w:t>
      </w:r>
    </w:p>
    <w:p w:rsidR="00B3335C" w:rsidRDefault="0066014A" w:rsidP="0066014A">
      <w:pPr>
        <w:ind w:firstLine="567"/>
        <w:jc w:val="both"/>
        <w:rPr>
          <w:sz w:val="28"/>
          <w:szCs w:val="28"/>
        </w:rPr>
      </w:pPr>
      <w:r>
        <w:rPr>
          <w:sz w:val="28"/>
          <w:szCs w:val="28"/>
        </w:rPr>
        <w:t xml:space="preserve">Основную часть фонда ЦБС составляют документы на традиционных носителях. Это – книги, газеты, журналы, и другие виды печатных изданий. В библиотеках ЦБС  округа  работа  по сохранности фондов ведется традиционно уже много лет. Заведующая отделом комплектования и обработки документов Л.А. Кривошеева напомнила коллегам об основных моментах сохранения документов.  Это и поддержание стабильного режима хранения, нормативное размещение фондов, соблюдение правил использования документов,  причины их повреждения, предупреждение чрезвычайных ситуаций и т.д.  </w:t>
      </w:r>
    </w:p>
    <w:p w:rsidR="0066014A" w:rsidRDefault="0066014A" w:rsidP="0066014A">
      <w:pPr>
        <w:ind w:firstLine="567"/>
        <w:jc w:val="both"/>
        <w:rPr>
          <w:sz w:val="28"/>
          <w:szCs w:val="28"/>
        </w:rPr>
      </w:pPr>
      <w:r>
        <w:rPr>
          <w:sz w:val="28"/>
          <w:szCs w:val="28"/>
        </w:rPr>
        <w:t>Заведующая методико-библиографическим отделом ЦБС С.А. Хохлова рассказала о мировых тенденциях в вопросе сохранения фондов библиотек. Так в США под угрозой разрушения находятся около 20% библиотечных фондов, в Германии 15%, в России около трети  всех книжных фондов, даже в крупнейших библиотеках РФ – РНБ И РГБ – 25 и 20% соответственно. Необходим государственный подход к проблеме сохранности фондов библиотек.</w:t>
      </w:r>
    </w:p>
    <w:p w:rsidR="0066014A" w:rsidRDefault="0066014A" w:rsidP="0066014A">
      <w:pPr>
        <w:ind w:firstLine="567"/>
        <w:jc w:val="both"/>
        <w:rPr>
          <w:sz w:val="28"/>
          <w:szCs w:val="28"/>
        </w:rPr>
      </w:pPr>
      <w:r>
        <w:rPr>
          <w:sz w:val="28"/>
          <w:szCs w:val="28"/>
        </w:rPr>
        <w:t>Перед библиотекарем стоит сложная задача – обеспечить современному читателю максимально комфортные условия использования документов, при этом сохранить фонд для последующих поколений пользователей.</w:t>
      </w:r>
    </w:p>
    <w:p w:rsidR="00B3335C" w:rsidRDefault="00B3335C" w:rsidP="0066014A">
      <w:pPr>
        <w:shd w:val="clear" w:color="auto" w:fill="FFFFFF"/>
        <w:ind w:firstLine="567"/>
        <w:jc w:val="both"/>
        <w:rPr>
          <w:b/>
          <w:sz w:val="28"/>
          <w:szCs w:val="28"/>
        </w:rPr>
      </w:pPr>
    </w:p>
    <w:p w:rsidR="0066014A" w:rsidRDefault="0066014A" w:rsidP="0066014A">
      <w:pPr>
        <w:shd w:val="clear" w:color="auto" w:fill="FFFFFF"/>
        <w:ind w:firstLine="567"/>
        <w:jc w:val="both"/>
        <w:rPr>
          <w:sz w:val="28"/>
          <w:szCs w:val="28"/>
        </w:rPr>
      </w:pPr>
      <w:r>
        <w:rPr>
          <w:sz w:val="28"/>
          <w:szCs w:val="28"/>
        </w:rPr>
        <w:t xml:space="preserve">В конце октября в Центральной библиотеке МБУ ЦБС КГО в рамках программы по повышению квалификации библиотечных работников «Компетентный библиотекарь» проведен тематический семинар </w:t>
      </w:r>
      <w:r>
        <w:rPr>
          <w:sz w:val="28"/>
          <w:szCs w:val="28"/>
        </w:rPr>
        <w:lastRenderedPageBreak/>
        <w:t>«Краеведческая деятельность библиотек на современном этапе: новые задачи и новые возможности».</w:t>
      </w:r>
    </w:p>
    <w:p w:rsidR="0066014A" w:rsidRDefault="0066014A" w:rsidP="0066014A">
      <w:pPr>
        <w:ind w:firstLine="567"/>
        <w:jc w:val="both"/>
        <w:rPr>
          <w:sz w:val="28"/>
          <w:szCs w:val="28"/>
        </w:rPr>
      </w:pPr>
      <w:r>
        <w:rPr>
          <w:color w:val="000000"/>
          <w:sz w:val="28"/>
          <w:szCs w:val="28"/>
        </w:rPr>
        <w:t>Библиотеки нашей системы стараются вносить краеведческие элементы практически в любые мероприятия, будь это поэтическая выставка, экологическое лото или патриотическая викторина ко Дню Победы.   Краеведческие фонды библиотек системы регулярно  пополняются произведениями местных авторов, что позволяет проводить интереснейшие литературно-поэтические мероприятия и презентации. Одна из главных форм краеведческой деятельности библиотек системы – встречи школьников  с ветеранами ВОВ и тружениками тыла, с известными людьми нашего округа, с краеведами-любителями и т.д.  На семинаре библиотекари вспомнили термины и понятия библиотечного краеведения, познакомились и обсудили опыт работы коллег из библиотек Кузбасса и других регионов. Такое профессиональное общение  позволяет повысить потенциал библиотеки и выйти на другие, более высокие уровни библиотечного обслуживания в целом. Семинар освещался в местных СМИ: газета «</w:t>
      </w:r>
      <w:proofErr w:type="spellStart"/>
      <w:r>
        <w:rPr>
          <w:color w:val="000000"/>
          <w:sz w:val="28"/>
          <w:szCs w:val="28"/>
        </w:rPr>
        <w:t>Калтанский</w:t>
      </w:r>
      <w:proofErr w:type="spellEnd"/>
      <w:r>
        <w:rPr>
          <w:color w:val="000000"/>
          <w:sz w:val="28"/>
          <w:szCs w:val="28"/>
        </w:rPr>
        <w:t xml:space="preserve"> вестник», ТВ «Проспект».</w:t>
      </w:r>
    </w:p>
    <w:p w:rsidR="0066014A" w:rsidRDefault="0066014A" w:rsidP="0066014A">
      <w:pPr>
        <w:ind w:firstLine="567"/>
        <w:jc w:val="both"/>
        <w:rPr>
          <w:sz w:val="28"/>
          <w:szCs w:val="28"/>
        </w:rPr>
      </w:pPr>
    </w:p>
    <w:p w:rsidR="0066014A" w:rsidRDefault="0066014A" w:rsidP="0066014A">
      <w:pPr>
        <w:ind w:firstLine="567"/>
        <w:jc w:val="both"/>
        <w:rPr>
          <w:sz w:val="28"/>
          <w:szCs w:val="28"/>
        </w:rPr>
      </w:pPr>
      <w:r>
        <w:rPr>
          <w:sz w:val="28"/>
          <w:szCs w:val="28"/>
        </w:rPr>
        <w:t xml:space="preserve">В Дни информационно-технологической поддержки оказывалась консультационная и практическая помощь библиотекарям библиотек-филиалов ЦБС в организации и ведении библиотечного обслуживания населения. Наиболее интересными были консультации: </w:t>
      </w:r>
    </w:p>
    <w:p w:rsidR="0066014A" w:rsidRPr="009D2665" w:rsidRDefault="0066014A" w:rsidP="0066014A">
      <w:pPr>
        <w:ind w:firstLine="567"/>
        <w:jc w:val="both"/>
        <w:rPr>
          <w:sz w:val="28"/>
          <w:szCs w:val="28"/>
        </w:rPr>
      </w:pPr>
      <w:r>
        <w:rPr>
          <w:sz w:val="28"/>
          <w:szCs w:val="28"/>
        </w:rPr>
        <w:t>—</w:t>
      </w:r>
      <w:r w:rsidRPr="009D2665">
        <w:rPr>
          <w:bCs/>
          <w:sz w:val="28"/>
          <w:szCs w:val="28"/>
          <w:shd w:val="clear" w:color="auto" w:fill="FFFFFF"/>
        </w:rPr>
        <w:t>Т</w:t>
      </w:r>
      <w:r w:rsidRPr="009D2665">
        <w:rPr>
          <w:rStyle w:val="af3"/>
          <w:bCs/>
          <w:sz w:val="28"/>
          <w:szCs w:val="28"/>
          <w:shd w:val="clear" w:color="auto" w:fill="FFFFFF"/>
        </w:rPr>
        <w:t>ворческий поиск в повседневности: организация книжных выставок (выставки-инсталляции)</w:t>
      </w:r>
      <w:r w:rsidRPr="009D2665">
        <w:rPr>
          <w:i/>
          <w:sz w:val="28"/>
          <w:szCs w:val="28"/>
        </w:rPr>
        <w:t>,</w:t>
      </w:r>
    </w:p>
    <w:p w:rsidR="0066014A" w:rsidRPr="00B3335C" w:rsidRDefault="0066014A" w:rsidP="0066014A">
      <w:pPr>
        <w:ind w:firstLine="567"/>
        <w:jc w:val="both"/>
        <w:rPr>
          <w:b/>
          <w:sz w:val="28"/>
          <w:szCs w:val="28"/>
        </w:rPr>
      </w:pPr>
      <w:r w:rsidRPr="00B3335C">
        <w:rPr>
          <w:b/>
          <w:sz w:val="28"/>
          <w:szCs w:val="28"/>
        </w:rPr>
        <w:t>—</w:t>
      </w:r>
      <w:r w:rsidRPr="00B3335C">
        <w:rPr>
          <w:rStyle w:val="apple-converted-space"/>
          <w:rFonts w:ascii="Helvetica" w:hAnsi="Helvetica" w:cs="Helvetica"/>
          <w:b/>
          <w:i/>
          <w:iCs/>
          <w:color w:val="737272"/>
          <w:sz w:val="28"/>
          <w:szCs w:val="28"/>
          <w:shd w:val="clear" w:color="auto" w:fill="FFFFFF"/>
        </w:rPr>
        <w:t> </w:t>
      </w:r>
      <w:r w:rsidRPr="00B3335C">
        <w:rPr>
          <w:rStyle w:val="af1"/>
          <w:b w:val="0"/>
          <w:iCs/>
          <w:sz w:val="28"/>
          <w:szCs w:val="28"/>
          <w:shd w:val="clear" w:color="auto" w:fill="FFFFFF"/>
        </w:rPr>
        <w:t>Чтение как духовная ценность (о новых книгах для молодых)</w:t>
      </w:r>
      <w:r w:rsidRPr="00B3335C">
        <w:rPr>
          <w:b/>
          <w:sz w:val="28"/>
          <w:szCs w:val="28"/>
        </w:rPr>
        <w:t>,</w:t>
      </w:r>
    </w:p>
    <w:p w:rsidR="0066014A" w:rsidRPr="009D2665" w:rsidRDefault="0066014A" w:rsidP="0066014A">
      <w:pPr>
        <w:ind w:firstLine="567"/>
        <w:jc w:val="both"/>
        <w:rPr>
          <w:sz w:val="28"/>
          <w:szCs w:val="28"/>
        </w:rPr>
      </w:pPr>
      <w:r w:rsidRPr="009D2665">
        <w:rPr>
          <w:sz w:val="28"/>
          <w:szCs w:val="28"/>
        </w:rPr>
        <w:t>— Электронная выставка: информационное наполнение и техническое исполнение,</w:t>
      </w:r>
    </w:p>
    <w:p w:rsidR="0066014A" w:rsidRDefault="0066014A" w:rsidP="0066014A">
      <w:pPr>
        <w:ind w:firstLine="567"/>
        <w:jc w:val="both"/>
        <w:rPr>
          <w:sz w:val="28"/>
          <w:szCs w:val="28"/>
        </w:rPr>
      </w:pPr>
      <w:r>
        <w:rPr>
          <w:sz w:val="28"/>
          <w:szCs w:val="28"/>
        </w:rPr>
        <w:t>—</w:t>
      </w:r>
      <w:r w:rsidRPr="003C0E12">
        <w:rPr>
          <w:sz w:val="28"/>
          <w:szCs w:val="28"/>
          <w:shd w:val="clear" w:color="auto" w:fill="FFFFFF"/>
        </w:rPr>
        <w:t>П</w:t>
      </w:r>
      <w:r>
        <w:rPr>
          <w:sz w:val="28"/>
          <w:szCs w:val="28"/>
          <w:shd w:val="clear" w:color="auto" w:fill="FFFFFF"/>
        </w:rPr>
        <w:t xml:space="preserve">ланирование и </w:t>
      </w:r>
      <w:r w:rsidRPr="003C0E12">
        <w:rPr>
          <w:sz w:val="28"/>
          <w:szCs w:val="28"/>
          <w:shd w:val="clear" w:color="auto" w:fill="FFFFFF"/>
        </w:rPr>
        <w:t xml:space="preserve"> отчетность</w:t>
      </w:r>
      <w:r>
        <w:rPr>
          <w:sz w:val="28"/>
          <w:szCs w:val="28"/>
          <w:shd w:val="clear" w:color="auto" w:fill="FFFFFF"/>
        </w:rPr>
        <w:t>.</w:t>
      </w:r>
    </w:p>
    <w:p w:rsidR="0066014A" w:rsidRDefault="0066014A" w:rsidP="0066014A">
      <w:pPr>
        <w:pStyle w:val="defaultbullet2gif"/>
        <w:spacing w:before="0" w:beforeAutospacing="0" w:after="0" w:afterAutospacing="0"/>
        <w:ind w:firstLine="567"/>
        <w:jc w:val="both"/>
        <w:rPr>
          <w:sz w:val="28"/>
          <w:szCs w:val="28"/>
        </w:rPr>
      </w:pPr>
      <w:r>
        <w:rPr>
          <w:sz w:val="28"/>
          <w:szCs w:val="28"/>
        </w:rPr>
        <w:t>Методических совещаний - 25</w:t>
      </w:r>
    </w:p>
    <w:p w:rsidR="0066014A" w:rsidRDefault="0066014A" w:rsidP="0066014A">
      <w:pPr>
        <w:pStyle w:val="defaultbullet2gif"/>
        <w:spacing w:before="0" w:beforeAutospacing="0" w:after="0" w:afterAutospacing="0"/>
        <w:ind w:firstLine="567"/>
        <w:jc w:val="both"/>
        <w:rPr>
          <w:sz w:val="28"/>
          <w:szCs w:val="28"/>
        </w:rPr>
      </w:pPr>
      <w:r>
        <w:rPr>
          <w:sz w:val="28"/>
          <w:szCs w:val="28"/>
        </w:rPr>
        <w:t>Консультаций - 34</w:t>
      </w:r>
    </w:p>
    <w:p w:rsidR="0066014A" w:rsidRDefault="0066014A" w:rsidP="0066014A">
      <w:pPr>
        <w:pStyle w:val="defaultbullet2gif"/>
        <w:spacing w:before="0" w:beforeAutospacing="0" w:after="0" w:afterAutospacing="0"/>
        <w:ind w:firstLine="567"/>
        <w:jc w:val="both"/>
        <w:rPr>
          <w:sz w:val="28"/>
          <w:szCs w:val="28"/>
        </w:rPr>
      </w:pPr>
      <w:r>
        <w:rPr>
          <w:sz w:val="28"/>
          <w:szCs w:val="28"/>
        </w:rPr>
        <w:t>Выездов - 19</w:t>
      </w:r>
    </w:p>
    <w:p w:rsidR="0066014A" w:rsidRDefault="0066014A" w:rsidP="0066014A">
      <w:pPr>
        <w:pStyle w:val="defaultbullet3gif"/>
        <w:spacing w:before="0" w:beforeAutospacing="0" w:after="0" w:afterAutospacing="0"/>
        <w:ind w:firstLine="567"/>
        <w:jc w:val="both"/>
        <w:rPr>
          <w:sz w:val="28"/>
          <w:szCs w:val="28"/>
        </w:rPr>
      </w:pPr>
      <w:r>
        <w:rPr>
          <w:sz w:val="28"/>
          <w:szCs w:val="28"/>
        </w:rPr>
        <w:t>Методических разработок - 3</w:t>
      </w:r>
    </w:p>
    <w:p w:rsidR="0066014A" w:rsidRDefault="0066014A" w:rsidP="0066014A">
      <w:pPr>
        <w:ind w:firstLine="567"/>
        <w:jc w:val="both"/>
        <w:rPr>
          <w:sz w:val="28"/>
          <w:szCs w:val="28"/>
        </w:rPr>
      </w:pPr>
    </w:p>
    <w:p w:rsidR="0066014A" w:rsidRDefault="0066014A" w:rsidP="0066014A">
      <w:pPr>
        <w:ind w:firstLine="567"/>
        <w:jc w:val="both"/>
        <w:rPr>
          <w:b/>
          <w:sz w:val="28"/>
          <w:szCs w:val="28"/>
        </w:rPr>
      </w:pPr>
      <w:r>
        <w:rPr>
          <w:b/>
          <w:sz w:val="28"/>
          <w:szCs w:val="28"/>
        </w:rPr>
        <w:t>Участие сотрудников МБУ ЦБС КГО в семинарах и курсах повышения квалификации в 2016 году</w:t>
      </w:r>
    </w:p>
    <w:p w:rsidR="0066014A" w:rsidRDefault="0066014A" w:rsidP="0066014A">
      <w:pPr>
        <w:pStyle w:val="af0"/>
        <w:spacing w:after="0" w:line="240" w:lineRule="auto"/>
        <w:ind w:firstLine="567"/>
        <w:jc w:val="both"/>
        <w:rPr>
          <w:rFonts w:ascii="Times New Roman" w:hAnsi="Times New Roman"/>
          <w:sz w:val="28"/>
        </w:rPr>
      </w:pPr>
      <w:r>
        <w:rPr>
          <w:rFonts w:ascii="Times New Roman" w:hAnsi="Times New Roman"/>
          <w:sz w:val="28"/>
        </w:rPr>
        <w:t xml:space="preserve">- 19.04.2016-20.04.2016г. </w:t>
      </w:r>
      <w:proofErr w:type="spellStart"/>
      <w:r>
        <w:rPr>
          <w:rFonts w:ascii="Times New Roman" w:hAnsi="Times New Roman"/>
          <w:sz w:val="28"/>
        </w:rPr>
        <w:t>вГУК</w:t>
      </w:r>
      <w:proofErr w:type="spellEnd"/>
      <w:r>
        <w:rPr>
          <w:rFonts w:ascii="Times New Roman" w:hAnsi="Times New Roman"/>
          <w:sz w:val="28"/>
        </w:rPr>
        <w:t xml:space="preserve"> «Кемеровская областная библиотека для детей и юношества». Получен Сертификат о прохождении обучения в межрегиональной </w:t>
      </w:r>
      <w:proofErr w:type="spellStart"/>
      <w:r>
        <w:rPr>
          <w:rFonts w:ascii="Times New Roman" w:hAnsi="Times New Roman"/>
          <w:sz w:val="28"/>
        </w:rPr>
        <w:t>интенсив-конференции</w:t>
      </w:r>
      <w:proofErr w:type="spellEnd"/>
      <w:r>
        <w:rPr>
          <w:rFonts w:ascii="Times New Roman" w:hAnsi="Times New Roman"/>
          <w:sz w:val="28"/>
        </w:rPr>
        <w:t xml:space="preserve"> «К добру и пониманию путь открыт»: работа библиотек Сибири с особыми детьми».</w:t>
      </w:r>
    </w:p>
    <w:p w:rsidR="0066014A" w:rsidRPr="0066014A" w:rsidRDefault="0066014A" w:rsidP="0066014A">
      <w:pPr>
        <w:pStyle w:val="af0"/>
        <w:spacing w:after="0" w:line="240" w:lineRule="auto"/>
        <w:ind w:firstLine="567"/>
        <w:jc w:val="both"/>
        <w:rPr>
          <w:rFonts w:ascii="Times New Roman" w:hAnsi="Times New Roman"/>
          <w:sz w:val="28"/>
        </w:rPr>
      </w:pPr>
      <w:r>
        <w:rPr>
          <w:rFonts w:ascii="Times New Roman" w:hAnsi="Times New Roman"/>
          <w:sz w:val="28"/>
        </w:rPr>
        <w:t>- 08.06.2016-09.06.2016г. в ГБУК «Кемеровская областная научная библиотека им. В. Д. Федорова». Участвовала в ежегодном заседании Клуба деловых встреч методистов Кузбасса.</w:t>
      </w:r>
    </w:p>
    <w:p w:rsidR="0066014A" w:rsidRPr="009D2665" w:rsidRDefault="0066014A" w:rsidP="009D2665">
      <w:pPr>
        <w:pStyle w:val="af0"/>
        <w:spacing w:after="0" w:line="240" w:lineRule="auto"/>
        <w:ind w:firstLine="567"/>
        <w:jc w:val="both"/>
        <w:rPr>
          <w:rFonts w:ascii="Times New Roman" w:hAnsi="Times New Roman"/>
          <w:sz w:val="28"/>
        </w:rPr>
      </w:pPr>
      <w:r>
        <w:rPr>
          <w:rFonts w:ascii="Times New Roman" w:hAnsi="Times New Roman"/>
          <w:sz w:val="28"/>
        </w:rPr>
        <w:t xml:space="preserve">3. - 10.10.2016-18.10.2016г. в ГОУ «УМЦ работников культуры и искусства». Получено свидетельство о прохождении курсов повышения квалификации по дополнительной профессиональной образовательной программе «Библиотековедение» («Современный пользователь </w:t>
      </w:r>
      <w:r>
        <w:rPr>
          <w:rFonts w:ascii="Times New Roman" w:hAnsi="Times New Roman"/>
          <w:sz w:val="28"/>
        </w:rPr>
        <w:lastRenderedPageBreak/>
        <w:t>библиотеки и организация дружелюбной библиотечной среды для детей и молодежи»).</w:t>
      </w:r>
    </w:p>
    <w:p w:rsidR="0066014A" w:rsidRPr="0066014A" w:rsidRDefault="0066014A" w:rsidP="0066014A">
      <w:pPr>
        <w:pStyle w:val="af0"/>
        <w:spacing w:after="0" w:line="240" w:lineRule="auto"/>
        <w:jc w:val="both"/>
        <w:rPr>
          <w:rFonts w:ascii="Times New Roman" w:hAnsi="Times New Roman"/>
          <w:sz w:val="28"/>
        </w:rPr>
      </w:pPr>
      <w:r>
        <w:rPr>
          <w:rFonts w:ascii="Times New Roman" w:hAnsi="Times New Roman"/>
          <w:sz w:val="28"/>
        </w:rPr>
        <w:t>- 08.11.2016г. в ГБУК «Кемеровская областная научная библиотека им. В. Д. Федорова». Участвовала в VIII Сибирском библиотечном форуме.</w:t>
      </w:r>
    </w:p>
    <w:p w:rsidR="0066014A" w:rsidRPr="0066014A" w:rsidRDefault="0066014A" w:rsidP="0066014A">
      <w:pPr>
        <w:pStyle w:val="af0"/>
        <w:spacing w:after="0" w:line="240" w:lineRule="auto"/>
        <w:ind w:firstLine="567"/>
        <w:jc w:val="both"/>
        <w:rPr>
          <w:rFonts w:ascii="Times New Roman" w:hAnsi="Times New Roman"/>
          <w:sz w:val="28"/>
        </w:rPr>
      </w:pPr>
      <w:r>
        <w:rPr>
          <w:rFonts w:ascii="Times New Roman" w:hAnsi="Times New Roman"/>
          <w:sz w:val="28"/>
        </w:rPr>
        <w:t>- 09.12.2016-10.12.2016Г. в ГОУ «УМЦ работников культуры и искусства». Получен Сертификат о прохождении обучения в областном семинаре-практикуме «</w:t>
      </w:r>
      <w:proofErr w:type="spellStart"/>
      <w:r>
        <w:rPr>
          <w:rFonts w:ascii="Times New Roman" w:hAnsi="Times New Roman"/>
          <w:sz w:val="28"/>
        </w:rPr>
        <w:t>Грантовая</w:t>
      </w:r>
      <w:proofErr w:type="spellEnd"/>
      <w:r>
        <w:rPr>
          <w:rFonts w:ascii="Times New Roman" w:hAnsi="Times New Roman"/>
          <w:sz w:val="28"/>
        </w:rPr>
        <w:t xml:space="preserve"> поддержка </w:t>
      </w:r>
      <w:proofErr w:type="spellStart"/>
      <w:r>
        <w:rPr>
          <w:rFonts w:ascii="Times New Roman" w:hAnsi="Times New Roman"/>
          <w:sz w:val="28"/>
        </w:rPr>
        <w:t>социокультурных</w:t>
      </w:r>
      <w:proofErr w:type="spellEnd"/>
      <w:r>
        <w:rPr>
          <w:rFonts w:ascii="Times New Roman" w:hAnsi="Times New Roman"/>
          <w:sz w:val="28"/>
        </w:rPr>
        <w:t xml:space="preserve"> проектов».</w:t>
      </w:r>
    </w:p>
    <w:p w:rsidR="0066014A" w:rsidRDefault="0066014A" w:rsidP="0066014A">
      <w:pPr>
        <w:ind w:firstLine="567"/>
        <w:jc w:val="both"/>
        <w:rPr>
          <w:sz w:val="28"/>
          <w:szCs w:val="28"/>
        </w:rPr>
      </w:pPr>
      <w:r>
        <w:rPr>
          <w:sz w:val="28"/>
          <w:szCs w:val="28"/>
        </w:rPr>
        <w:t>Рабочее совещание по новым формам статистики (годового отчета).</w:t>
      </w:r>
    </w:p>
    <w:p w:rsidR="0066014A" w:rsidRDefault="0066014A" w:rsidP="0066014A">
      <w:pPr>
        <w:ind w:firstLine="567"/>
        <w:jc w:val="both"/>
        <w:rPr>
          <w:sz w:val="28"/>
          <w:szCs w:val="28"/>
        </w:rPr>
      </w:pPr>
    </w:p>
    <w:p w:rsidR="0066014A" w:rsidRDefault="0066014A" w:rsidP="0066014A">
      <w:pPr>
        <w:pStyle w:val="msonormalbullet2gif"/>
        <w:spacing w:before="0" w:beforeAutospacing="0" w:after="0" w:afterAutospacing="0"/>
        <w:ind w:firstLine="567"/>
        <w:jc w:val="both"/>
        <w:rPr>
          <w:sz w:val="28"/>
          <w:szCs w:val="28"/>
        </w:rPr>
      </w:pPr>
      <w:r>
        <w:rPr>
          <w:b/>
          <w:sz w:val="28"/>
          <w:szCs w:val="28"/>
          <w:lang w:val="en-US"/>
        </w:rPr>
        <w:t>II</w:t>
      </w:r>
      <w:r>
        <w:rPr>
          <w:b/>
          <w:sz w:val="28"/>
          <w:szCs w:val="28"/>
        </w:rPr>
        <w:t xml:space="preserve">. </w:t>
      </w:r>
      <w:r>
        <w:rPr>
          <w:sz w:val="28"/>
          <w:szCs w:val="28"/>
        </w:rPr>
        <w:t xml:space="preserve">В 2016 году внесены изменения в Устав МБУ ЦБС </w:t>
      </w:r>
      <w:proofErr w:type="spellStart"/>
      <w:r>
        <w:rPr>
          <w:sz w:val="28"/>
          <w:szCs w:val="28"/>
        </w:rPr>
        <w:t>КГОв</w:t>
      </w:r>
      <w:proofErr w:type="spellEnd"/>
      <w:r>
        <w:rPr>
          <w:sz w:val="28"/>
          <w:szCs w:val="28"/>
        </w:rPr>
        <w:t xml:space="preserve"> связи с прошедшими в системе реорганизациями (см. в разделе 1). </w:t>
      </w:r>
    </w:p>
    <w:p w:rsidR="0066014A" w:rsidRDefault="0066014A" w:rsidP="0066014A">
      <w:pPr>
        <w:pStyle w:val="msonormalbullet2gif"/>
        <w:spacing w:before="0" w:beforeAutospacing="0" w:after="0" w:afterAutospacing="0"/>
        <w:ind w:firstLine="567"/>
        <w:jc w:val="both"/>
        <w:rPr>
          <w:sz w:val="28"/>
          <w:szCs w:val="28"/>
        </w:rPr>
      </w:pPr>
      <w:r>
        <w:rPr>
          <w:sz w:val="28"/>
          <w:szCs w:val="28"/>
        </w:rPr>
        <w:t>В связи с введением эффективного контракта и «Дорожной карты» со всеми работниками заключены эффективные контракты.</w:t>
      </w:r>
    </w:p>
    <w:p w:rsidR="0066014A" w:rsidRDefault="0066014A" w:rsidP="0066014A">
      <w:pPr>
        <w:ind w:firstLine="567"/>
        <w:jc w:val="both"/>
        <w:rPr>
          <w:sz w:val="28"/>
          <w:szCs w:val="28"/>
        </w:rPr>
      </w:pPr>
      <w:r>
        <w:rPr>
          <w:sz w:val="28"/>
          <w:szCs w:val="28"/>
        </w:rPr>
        <w:t xml:space="preserve">В 2016 году были разработаны: </w:t>
      </w:r>
    </w:p>
    <w:p w:rsidR="0066014A" w:rsidRDefault="0066014A" w:rsidP="0066014A">
      <w:pPr>
        <w:numPr>
          <w:ilvl w:val="0"/>
          <w:numId w:val="19"/>
        </w:numPr>
        <w:ind w:left="567" w:firstLine="567"/>
        <w:contextualSpacing/>
        <w:jc w:val="both"/>
        <w:rPr>
          <w:sz w:val="28"/>
          <w:szCs w:val="28"/>
        </w:rPr>
      </w:pPr>
      <w:r>
        <w:rPr>
          <w:sz w:val="28"/>
          <w:szCs w:val="28"/>
        </w:rPr>
        <w:t xml:space="preserve">Положение о проведении </w:t>
      </w:r>
      <w:proofErr w:type="gramStart"/>
      <w:r>
        <w:rPr>
          <w:sz w:val="28"/>
          <w:szCs w:val="28"/>
          <w:lang w:val="en-US"/>
        </w:rPr>
        <w:t>II</w:t>
      </w:r>
      <w:proofErr w:type="gramEnd"/>
      <w:r>
        <w:rPr>
          <w:sz w:val="28"/>
          <w:szCs w:val="28"/>
        </w:rPr>
        <w:t>городского конкурса чтецов, посвященного Дню Победы «Тебе, моя Победа!»</w:t>
      </w:r>
    </w:p>
    <w:p w:rsidR="0066014A" w:rsidRDefault="0066014A" w:rsidP="0066014A">
      <w:pPr>
        <w:numPr>
          <w:ilvl w:val="0"/>
          <w:numId w:val="19"/>
        </w:numPr>
        <w:ind w:left="567" w:firstLine="567"/>
        <w:contextualSpacing/>
        <w:jc w:val="both"/>
        <w:rPr>
          <w:sz w:val="28"/>
          <w:szCs w:val="28"/>
        </w:rPr>
      </w:pPr>
      <w:r>
        <w:rPr>
          <w:sz w:val="28"/>
          <w:szCs w:val="28"/>
        </w:rPr>
        <w:t xml:space="preserve">Программа мероприятий по повышению квалификации библиотечных работников МБУ Централизованная библиотечная система </w:t>
      </w:r>
      <w:proofErr w:type="spellStart"/>
      <w:r>
        <w:rPr>
          <w:sz w:val="28"/>
          <w:szCs w:val="28"/>
        </w:rPr>
        <w:t>Калтанского</w:t>
      </w:r>
      <w:proofErr w:type="spellEnd"/>
      <w:r>
        <w:rPr>
          <w:sz w:val="28"/>
          <w:szCs w:val="28"/>
        </w:rPr>
        <w:t xml:space="preserve"> городского округа на 201</w:t>
      </w:r>
      <w:r w:rsidRPr="00B344B0">
        <w:rPr>
          <w:sz w:val="28"/>
          <w:szCs w:val="28"/>
        </w:rPr>
        <w:t>6</w:t>
      </w:r>
      <w:r>
        <w:rPr>
          <w:sz w:val="28"/>
          <w:szCs w:val="28"/>
        </w:rPr>
        <w:t xml:space="preserve"> год «Компетентный библиотекарь»</w:t>
      </w:r>
    </w:p>
    <w:p w:rsidR="0066014A" w:rsidRDefault="0066014A" w:rsidP="0066014A">
      <w:pPr>
        <w:ind w:firstLine="567"/>
        <w:contextualSpacing/>
        <w:jc w:val="both"/>
        <w:rPr>
          <w:sz w:val="28"/>
          <w:szCs w:val="28"/>
        </w:rPr>
      </w:pPr>
      <w:r w:rsidRPr="00B344B0">
        <w:rPr>
          <w:sz w:val="28"/>
          <w:szCs w:val="28"/>
        </w:rPr>
        <w:t>Положение о проведении  городского конкурса</w:t>
      </w:r>
      <w:r>
        <w:rPr>
          <w:sz w:val="28"/>
          <w:szCs w:val="28"/>
        </w:rPr>
        <w:t xml:space="preserve"> чтецов</w:t>
      </w:r>
      <w:proofErr w:type="gramStart"/>
      <w:r>
        <w:rPr>
          <w:sz w:val="28"/>
          <w:szCs w:val="28"/>
        </w:rPr>
        <w:t>«И</w:t>
      </w:r>
      <w:proofErr w:type="gramEnd"/>
      <w:r>
        <w:rPr>
          <w:sz w:val="28"/>
          <w:szCs w:val="28"/>
        </w:rPr>
        <w:t xml:space="preserve"> пою я оду маме», посвященного Дню Матери</w:t>
      </w:r>
    </w:p>
    <w:p w:rsidR="0066014A" w:rsidRPr="008A77C4" w:rsidRDefault="0066014A" w:rsidP="0066014A">
      <w:pPr>
        <w:ind w:firstLine="567"/>
        <w:jc w:val="both"/>
        <w:rPr>
          <w:sz w:val="28"/>
          <w:szCs w:val="28"/>
        </w:rPr>
      </w:pPr>
      <w:r>
        <w:rPr>
          <w:b/>
          <w:sz w:val="28"/>
          <w:szCs w:val="28"/>
          <w:lang w:val="en-US"/>
        </w:rPr>
        <w:t>III</w:t>
      </w:r>
      <w:r>
        <w:rPr>
          <w:b/>
          <w:sz w:val="28"/>
          <w:szCs w:val="28"/>
        </w:rPr>
        <w:t>.</w:t>
      </w:r>
      <w:r>
        <w:rPr>
          <w:sz w:val="28"/>
          <w:szCs w:val="28"/>
        </w:rPr>
        <w:t xml:space="preserve">  В 2016 году продолжил свою работу </w:t>
      </w:r>
      <w:r>
        <w:rPr>
          <w:rFonts w:eastAsia="Calibri"/>
          <w:sz w:val="28"/>
          <w:szCs w:val="28"/>
        </w:rPr>
        <w:t xml:space="preserve">Общественный совет по независимой оценке качества деятельности муниципальных бюджетных учреждений подведомственных МКУ «Управлению культуры» </w:t>
      </w:r>
      <w:proofErr w:type="spellStart"/>
      <w:r>
        <w:rPr>
          <w:rFonts w:eastAsia="Calibri"/>
          <w:sz w:val="28"/>
          <w:szCs w:val="28"/>
        </w:rPr>
        <w:t>Калтанского</w:t>
      </w:r>
      <w:proofErr w:type="spellEnd"/>
      <w:r>
        <w:rPr>
          <w:rFonts w:eastAsia="Calibri"/>
          <w:sz w:val="28"/>
          <w:szCs w:val="28"/>
        </w:rPr>
        <w:t xml:space="preserve"> городского округа, в состав которого в качестве секретаря совета входит представитель от МБУ ЦБС КГО.</w:t>
      </w:r>
    </w:p>
    <w:p w:rsidR="0066014A" w:rsidRPr="00E142B8" w:rsidRDefault="0066014A" w:rsidP="0066014A">
      <w:pPr>
        <w:pStyle w:val="msonormalbullet2gif"/>
        <w:spacing w:before="0" w:beforeAutospacing="0" w:after="0" w:afterAutospacing="0"/>
        <w:ind w:firstLine="567"/>
        <w:jc w:val="both"/>
        <w:rPr>
          <w:sz w:val="28"/>
          <w:szCs w:val="28"/>
        </w:rPr>
      </w:pPr>
      <w:r w:rsidRPr="00E142B8">
        <w:rPr>
          <w:sz w:val="28"/>
          <w:szCs w:val="28"/>
        </w:rPr>
        <w:t>Необходимо обучение руководителя учреждения по теме «Номенклатура дел в муниципальных библиотеках».</w:t>
      </w:r>
    </w:p>
    <w:p w:rsidR="0066014A" w:rsidRDefault="0066014A" w:rsidP="0066014A">
      <w:pPr>
        <w:ind w:firstLine="567"/>
        <w:jc w:val="both"/>
        <w:rPr>
          <w:sz w:val="28"/>
          <w:szCs w:val="28"/>
        </w:rPr>
      </w:pPr>
      <w:r>
        <w:rPr>
          <w:rFonts w:eastAsia="Calibri"/>
          <w:b/>
          <w:sz w:val="28"/>
          <w:szCs w:val="28"/>
          <w:lang w:val="en-US"/>
        </w:rPr>
        <w:t>IV</w:t>
      </w:r>
      <w:r>
        <w:rPr>
          <w:rFonts w:eastAsia="Calibri"/>
          <w:b/>
          <w:sz w:val="28"/>
          <w:szCs w:val="28"/>
        </w:rPr>
        <w:t xml:space="preserve">. </w:t>
      </w:r>
      <w:r>
        <w:rPr>
          <w:rFonts w:eastAsia="Calibri"/>
          <w:sz w:val="28"/>
          <w:szCs w:val="28"/>
        </w:rPr>
        <w:t xml:space="preserve">Библиотеки нашей ЦБС традиционно координируют свою деятельность с библиотеками образовательных учреждений округа. Школьные библиотекари участвуют в мероприятиях по повышению квалификации библиотечных кадров, принимают участие в организации совместных мероприятий, таких как </w:t>
      </w:r>
      <w:proofErr w:type="spellStart"/>
      <w:r>
        <w:rPr>
          <w:rFonts w:eastAsia="Calibri"/>
          <w:sz w:val="28"/>
          <w:szCs w:val="28"/>
        </w:rPr>
        <w:t>Библионочь</w:t>
      </w:r>
      <w:proofErr w:type="spellEnd"/>
      <w:r>
        <w:rPr>
          <w:rFonts w:eastAsia="Calibri"/>
          <w:sz w:val="28"/>
          <w:szCs w:val="28"/>
        </w:rPr>
        <w:t>, Ночь искусств, конкурсы поэтического и литературного творчества, презентации книг. Методико-библиографический отдел ЦБС оказывает методическую и консультативную помощь школьным библиотекарям в разработке различных проектов, программ.</w:t>
      </w:r>
    </w:p>
    <w:sectPr w:rsidR="0066014A" w:rsidSect="006B20D6">
      <w:headerReference w:type="default" r:id="rId9"/>
      <w:footerReference w:type="default" r:id="rId10"/>
      <w:pgSz w:w="11906" w:h="16838"/>
      <w:pgMar w:top="1134" w:right="851" w:bottom="1134" w:left="1418" w:header="113"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B4" w:rsidRDefault="00D811B4" w:rsidP="006414EC">
      <w:r>
        <w:separator/>
      </w:r>
    </w:p>
  </w:endnote>
  <w:endnote w:type="continuationSeparator" w:id="1">
    <w:p w:rsidR="00D811B4" w:rsidRDefault="00D811B4" w:rsidP="006414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9592"/>
      <w:docPartObj>
        <w:docPartGallery w:val="Page Numbers (Bottom of Page)"/>
        <w:docPartUnique/>
      </w:docPartObj>
    </w:sdtPr>
    <w:sdtContent>
      <w:p w:rsidR="009D2665" w:rsidRDefault="003857DD">
        <w:pPr>
          <w:pStyle w:val="ab"/>
          <w:jc w:val="right"/>
        </w:pPr>
        <w:fldSimple w:instr=" PAGE   \* MERGEFORMAT ">
          <w:r w:rsidR="00F76E30">
            <w:rPr>
              <w:noProof/>
            </w:rPr>
            <w:t>21</w:t>
          </w:r>
        </w:fldSimple>
      </w:p>
    </w:sdtContent>
  </w:sdt>
  <w:p w:rsidR="009D2665" w:rsidRDefault="009D26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B4" w:rsidRDefault="00D811B4" w:rsidP="006414EC">
      <w:r>
        <w:separator/>
      </w:r>
    </w:p>
  </w:footnote>
  <w:footnote w:type="continuationSeparator" w:id="1">
    <w:p w:rsidR="00D811B4" w:rsidRDefault="00D811B4" w:rsidP="00641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65" w:rsidRDefault="009D2665" w:rsidP="003360E9">
    <w:pPr>
      <w:pStyle w:val="a9"/>
      <w:jc w:val="right"/>
    </w:pPr>
    <w:r>
      <w:t xml:space="preserve">Детская библиотека МБУ ЦБС КГО </w:t>
    </w:r>
  </w:p>
  <w:p w:rsidR="009D2665" w:rsidRPr="003360E9" w:rsidRDefault="009D2665">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98"/>
    <w:multiLevelType w:val="hybridMultilevel"/>
    <w:tmpl w:val="743EFB0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CB2E80"/>
    <w:multiLevelType w:val="hybridMultilevel"/>
    <w:tmpl w:val="256AA3E6"/>
    <w:lvl w:ilvl="0" w:tplc="88EE8FA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D23EA1"/>
    <w:multiLevelType w:val="hybridMultilevel"/>
    <w:tmpl w:val="DDDCF5E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6A7342"/>
    <w:multiLevelType w:val="hybridMultilevel"/>
    <w:tmpl w:val="44D29DA8"/>
    <w:lvl w:ilvl="0" w:tplc="D108BB14">
      <w:start w:val="1"/>
      <w:numFmt w:val="decimal"/>
      <w:lvlText w:val="%1."/>
      <w:lvlJc w:val="left"/>
      <w:pPr>
        <w:ind w:left="108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93348"/>
    <w:multiLevelType w:val="hybridMultilevel"/>
    <w:tmpl w:val="433009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056B0"/>
    <w:multiLevelType w:val="hybridMultilevel"/>
    <w:tmpl w:val="AA4CCC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1C7EC6"/>
    <w:multiLevelType w:val="hybridMultilevel"/>
    <w:tmpl w:val="A78E7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CF1E92"/>
    <w:multiLevelType w:val="hybridMultilevel"/>
    <w:tmpl w:val="03286C66"/>
    <w:lvl w:ilvl="0" w:tplc="43A805F8">
      <w:start w:val="65535"/>
      <w:numFmt w:val="bullet"/>
      <w:lvlText w:val=""/>
      <w:lvlJc w:val="left"/>
      <w:pPr>
        <w:ind w:left="1515" w:hanging="360"/>
      </w:pPr>
      <w:rPr>
        <w:rFonts w:ascii="Symbol" w:hAnsi="Symbol" w:cs="Aria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2DB6646F"/>
    <w:multiLevelType w:val="hybridMultilevel"/>
    <w:tmpl w:val="9DBCD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A724F"/>
    <w:multiLevelType w:val="hybridMultilevel"/>
    <w:tmpl w:val="F2240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CE0AB5"/>
    <w:multiLevelType w:val="hybridMultilevel"/>
    <w:tmpl w:val="F7A2CA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001E0"/>
    <w:multiLevelType w:val="hybridMultilevel"/>
    <w:tmpl w:val="54FCDD4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D53473D"/>
    <w:multiLevelType w:val="hybridMultilevel"/>
    <w:tmpl w:val="83E08B0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2F56646"/>
    <w:multiLevelType w:val="hybridMultilevel"/>
    <w:tmpl w:val="906ACF6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1948E6"/>
    <w:multiLevelType w:val="hybridMultilevel"/>
    <w:tmpl w:val="B50C277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6A138F"/>
    <w:multiLevelType w:val="hybridMultilevel"/>
    <w:tmpl w:val="24EC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BE05F3"/>
    <w:multiLevelType w:val="hybridMultilevel"/>
    <w:tmpl w:val="F5F6620A"/>
    <w:lvl w:ilvl="0" w:tplc="43A805F8">
      <w:start w:val="65535"/>
      <w:numFmt w:val="bullet"/>
      <w:lvlText w:val=""/>
      <w:lvlJc w:val="left"/>
      <w:pPr>
        <w:ind w:left="720" w:hanging="360"/>
      </w:pPr>
      <w:rPr>
        <w:rFonts w:ascii="Symbol" w:hAnsi="Symbo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794C34"/>
    <w:multiLevelType w:val="hybridMultilevel"/>
    <w:tmpl w:val="331E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F5829"/>
    <w:multiLevelType w:val="hybridMultilevel"/>
    <w:tmpl w:val="C2D85F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80065"/>
    <w:multiLevelType w:val="multilevel"/>
    <w:tmpl w:val="84B479D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16"/>
  </w:num>
  <w:num w:numId="2">
    <w:abstractNumId w:val="7"/>
  </w:num>
  <w:num w:numId="3">
    <w:abstractNumId w:val="19"/>
  </w:num>
  <w:num w:numId="4">
    <w:abstractNumId w:val="15"/>
  </w:num>
  <w:num w:numId="5">
    <w:abstractNumId w:val="12"/>
  </w:num>
  <w:num w:numId="6">
    <w:abstractNumId w:val="5"/>
  </w:num>
  <w:num w:numId="7">
    <w:abstractNumId w:val="18"/>
  </w:num>
  <w:num w:numId="8">
    <w:abstractNumId w:val="13"/>
  </w:num>
  <w:num w:numId="9">
    <w:abstractNumId w:val="10"/>
  </w:num>
  <w:num w:numId="10">
    <w:abstractNumId w:val="14"/>
  </w:num>
  <w:num w:numId="11">
    <w:abstractNumId w:val="4"/>
  </w:num>
  <w:num w:numId="12">
    <w:abstractNumId w:val="11"/>
  </w:num>
  <w:num w:numId="13">
    <w:abstractNumId w:val="0"/>
  </w:num>
  <w:num w:numId="14">
    <w:abstractNumId w:val="17"/>
  </w:num>
  <w:num w:numId="15">
    <w:abstractNumId w:val="6"/>
  </w:num>
  <w:num w:numId="16">
    <w:abstractNumId w:val="8"/>
  </w:num>
  <w:num w:numId="17">
    <w:abstractNumId w:val="1"/>
  </w:num>
  <w:num w:numId="18">
    <w:abstractNumId w:val="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18F7"/>
    <w:rsid w:val="00001D29"/>
    <w:rsid w:val="0000483B"/>
    <w:rsid w:val="00004F49"/>
    <w:rsid w:val="00017A69"/>
    <w:rsid w:val="0002160E"/>
    <w:rsid w:val="00023322"/>
    <w:rsid w:val="0002668E"/>
    <w:rsid w:val="000347CE"/>
    <w:rsid w:val="00040158"/>
    <w:rsid w:val="00041B56"/>
    <w:rsid w:val="00046B98"/>
    <w:rsid w:val="00047A0E"/>
    <w:rsid w:val="00051A31"/>
    <w:rsid w:val="000536C7"/>
    <w:rsid w:val="00057104"/>
    <w:rsid w:val="00060A04"/>
    <w:rsid w:val="000618F7"/>
    <w:rsid w:val="000627C3"/>
    <w:rsid w:val="00066763"/>
    <w:rsid w:val="000714E8"/>
    <w:rsid w:val="00083BC3"/>
    <w:rsid w:val="000A0E6E"/>
    <w:rsid w:val="000A65AD"/>
    <w:rsid w:val="000C4EB5"/>
    <w:rsid w:val="000C5D87"/>
    <w:rsid w:val="000C5DDB"/>
    <w:rsid w:val="000D4C26"/>
    <w:rsid w:val="000E1BD7"/>
    <w:rsid w:val="000F107F"/>
    <w:rsid w:val="000F55D8"/>
    <w:rsid w:val="00111F64"/>
    <w:rsid w:val="001179B2"/>
    <w:rsid w:val="00137A15"/>
    <w:rsid w:val="0014086A"/>
    <w:rsid w:val="00142BAD"/>
    <w:rsid w:val="00146BAA"/>
    <w:rsid w:val="001501C9"/>
    <w:rsid w:val="00166017"/>
    <w:rsid w:val="00180125"/>
    <w:rsid w:val="00181453"/>
    <w:rsid w:val="00190828"/>
    <w:rsid w:val="001B7A30"/>
    <w:rsid w:val="001C5705"/>
    <w:rsid w:val="001C59C6"/>
    <w:rsid w:val="001C66AC"/>
    <w:rsid w:val="001D5FAA"/>
    <w:rsid w:val="001E359E"/>
    <w:rsid w:val="001E6A07"/>
    <w:rsid w:val="001F2C25"/>
    <w:rsid w:val="001F5AAC"/>
    <w:rsid w:val="001F7673"/>
    <w:rsid w:val="00200C8C"/>
    <w:rsid w:val="00201928"/>
    <w:rsid w:val="00204D37"/>
    <w:rsid w:val="00204D5C"/>
    <w:rsid w:val="002109FC"/>
    <w:rsid w:val="00217538"/>
    <w:rsid w:val="002351C7"/>
    <w:rsid w:val="002409EC"/>
    <w:rsid w:val="00242F23"/>
    <w:rsid w:val="002450DF"/>
    <w:rsid w:val="002531D7"/>
    <w:rsid w:val="00254566"/>
    <w:rsid w:val="0026580A"/>
    <w:rsid w:val="00270C25"/>
    <w:rsid w:val="002747D2"/>
    <w:rsid w:val="0027766E"/>
    <w:rsid w:val="0028210E"/>
    <w:rsid w:val="00285CE1"/>
    <w:rsid w:val="002878C3"/>
    <w:rsid w:val="002A38B4"/>
    <w:rsid w:val="002B1DAE"/>
    <w:rsid w:val="002B4E6A"/>
    <w:rsid w:val="002C52BD"/>
    <w:rsid w:val="002C58C2"/>
    <w:rsid w:val="002D1E43"/>
    <w:rsid w:val="002D7B2F"/>
    <w:rsid w:val="002D7BF8"/>
    <w:rsid w:val="002E3014"/>
    <w:rsid w:val="002E5C6E"/>
    <w:rsid w:val="002F222A"/>
    <w:rsid w:val="002F2968"/>
    <w:rsid w:val="002F3274"/>
    <w:rsid w:val="002F405C"/>
    <w:rsid w:val="002F69F5"/>
    <w:rsid w:val="002F73BB"/>
    <w:rsid w:val="00304542"/>
    <w:rsid w:val="003049F3"/>
    <w:rsid w:val="00306DB8"/>
    <w:rsid w:val="003106CB"/>
    <w:rsid w:val="00333C06"/>
    <w:rsid w:val="003360E9"/>
    <w:rsid w:val="003504EF"/>
    <w:rsid w:val="00350506"/>
    <w:rsid w:val="00350595"/>
    <w:rsid w:val="00354DD6"/>
    <w:rsid w:val="00360343"/>
    <w:rsid w:val="00361677"/>
    <w:rsid w:val="00363386"/>
    <w:rsid w:val="0036598B"/>
    <w:rsid w:val="003731FF"/>
    <w:rsid w:val="00383DD3"/>
    <w:rsid w:val="00384F85"/>
    <w:rsid w:val="00384FC4"/>
    <w:rsid w:val="003857DD"/>
    <w:rsid w:val="00391C15"/>
    <w:rsid w:val="00393B35"/>
    <w:rsid w:val="003D0F11"/>
    <w:rsid w:val="003E66E1"/>
    <w:rsid w:val="003F1F9B"/>
    <w:rsid w:val="004029A8"/>
    <w:rsid w:val="004051B7"/>
    <w:rsid w:val="00406674"/>
    <w:rsid w:val="00427051"/>
    <w:rsid w:val="00430335"/>
    <w:rsid w:val="00437694"/>
    <w:rsid w:val="0043771C"/>
    <w:rsid w:val="00444138"/>
    <w:rsid w:val="0044562B"/>
    <w:rsid w:val="0046067E"/>
    <w:rsid w:val="00466BA6"/>
    <w:rsid w:val="00467510"/>
    <w:rsid w:val="00467AA9"/>
    <w:rsid w:val="00484028"/>
    <w:rsid w:val="004866C9"/>
    <w:rsid w:val="00490013"/>
    <w:rsid w:val="004930EA"/>
    <w:rsid w:val="00495B29"/>
    <w:rsid w:val="004A4839"/>
    <w:rsid w:val="004A502E"/>
    <w:rsid w:val="004B0767"/>
    <w:rsid w:val="004C053E"/>
    <w:rsid w:val="004C5E8D"/>
    <w:rsid w:val="004D3A5B"/>
    <w:rsid w:val="004D63C8"/>
    <w:rsid w:val="004E5E85"/>
    <w:rsid w:val="00501D79"/>
    <w:rsid w:val="00504E93"/>
    <w:rsid w:val="00515E1C"/>
    <w:rsid w:val="005213C6"/>
    <w:rsid w:val="00525E19"/>
    <w:rsid w:val="00531468"/>
    <w:rsid w:val="00533909"/>
    <w:rsid w:val="00537688"/>
    <w:rsid w:val="00540D92"/>
    <w:rsid w:val="00546FB9"/>
    <w:rsid w:val="00547C15"/>
    <w:rsid w:val="005553DB"/>
    <w:rsid w:val="00560575"/>
    <w:rsid w:val="00567E0D"/>
    <w:rsid w:val="00592FC3"/>
    <w:rsid w:val="0059624E"/>
    <w:rsid w:val="005B3093"/>
    <w:rsid w:val="005B6ED0"/>
    <w:rsid w:val="005C391C"/>
    <w:rsid w:val="005C5CF9"/>
    <w:rsid w:val="005D1BAF"/>
    <w:rsid w:val="005D2C94"/>
    <w:rsid w:val="005D5980"/>
    <w:rsid w:val="005E3B50"/>
    <w:rsid w:val="005F54FC"/>
    <w:rsid w:val="006017EA"/>
    <w:rsid w:val="00601B25"/>
    <w:rsid w:val="00602AF2"/>
    <w:rsid w:val="006127D5"/>
    <w:rsid w:val="0061370B"/>
    <w:rsid w:val="00622F97"/>
    <w:rsid w:val="00624298"/>
    <w:rsid w:val="00627F0E"/>
    <w:rsid w:val="0063741E"/>
    <w:rsid w:val="00637B87"/>
    <w:rsid w:val="006414EC"/>
    <w:rsid w:val="0064197D"/>
    <w:rsid w:val="00643C24"/>
    <w:rsid w:val="006466A4"/>
    <w:rsid w:val="00647634"/>
    <w:rsid w:val="0064792B"/>
    <w:rsid w:val="0066014A"/>
    <w:rsid w:val="006642A7"/>
    <w:rsid w:val="00670F90"/>
    <w:rsid w:val="00672BCA"/>
    <w:rsid w:val="00676E1B"/>
    <w:rsid w:val="006823D4"/>
    <w:rsid w:val="006864EC"/>
    <w:rsid w:val="006911B9"/>
    <w:rsid w:val="006A50B2"/>
    <w:rsid w:val="006A5BE0"/>
    <w:rsid w:val="006A7C35"/>
    <w:rsid w:val="006B20D6"/>
    <w:rsid w:val="006C5151"/>
    <w:rsid w:val="006C729F"/>
    <w:rsid w:val="006E0AE9"/>
    <w:rsid w:val="006E54F9"/>
    <w:rsid w:val="006E6601"/>
    <w:rsid w:val="00703E2E"/>
    <w:rsid w:val="00706DB2"/>
    <w:rsid w:val="007201B4"/>
    <w:rsid w:val="007269CE"/>
    <w:rsid w:val="00733C9B"/>
    <w:rsid w:val="00736CA2"/>
    <w:rsid w:val="00737D73"/>
    <w:rsid w:val="00740A3E"/>
    <w:rsid w:val="00744324"/>
    <w:rsid w:val="00745443"/>
    <w:rsid w:val="00745A44"/>
    <w:rsid w:val="007508AA"/>
    <w:rsid w:val="00751E96"/>
    <w:rsid w:val="00753F73"/>
    <w:rsid w:val="00760586"/>
    <w:rsid w:val="00760F07"/>
    <w:rsid w:val="0077000B"/>
    <w:rsid w:val="00773F4D"/>
    <w:rsid w:val="00784AAD"/>
    <w:rsid w:val="00796A76"/>
    <w:rsid w:val="00796C01"/>
    <w:rsid w:val="00796FE4"/>
    <w:rsid w:val="007A0F66"/>
    <w:rsid w:val="007A1680"/>
    <w:rsid w:val="007A3E33"/>
    <w:rsid w:val="007A6DD6"/>
    <w:rsid w:val="007B1440"/>
    <w:rsid w:val="007B1F0C"/>
    <w:rsid w:val="007B7294"/>
    <w:rsid w:val="007E2F60"/>
    <w:rsid w:val="007F29A7"/>
    <w:rsid w:val="007F5F5F"/>
    <w:rsid w:val="0080280B"/>
    <w:rsid w:val="008035FB"/>
    <w:rsid w:val="00822E40"/>
    <w:rsid w:val="008324F1"/>
    <w:rsid w:val="0083773E"/>
    <w:rsid w:val="008402E3"/>
    <w:rsid w:val="00852FFA"/>
    <w:rsid w:val="0086128E"/>
    <w:rsid w:val="00861705"/>
    <w:rsid w:val="008702CA"/>
    <w:rsid w:val="0087034F"/>
    <w:rsid w:val="00870BF1"/>
    <w:rsid w:val="00877AA1"/>
    <w:rsid w:val="008817C7"/>
    <w:rsid w:val="00890834"/>
    <w:rsid w:val="00891370"/>
    <w:rsid w:val="008A193F"/>
    <w:rsid w:val="008A4AE6"/>
    <w:rsid w:val="008A5C1E"/>
    <w:rsid w:val="008B0B1B"/>
    <w:rsid w:val="008B3A3C"/>
    <w:rsid w:val="008B4274"/>
    <w:rsid w:val="008B4F33"/>
    <w:rsid w:val="008C5406"/>
    <w:rsid w:val="008E449E"/>
    <w:rsid w:val="008F005B"/>
    <w:rsid w:val="008F1D87"/>
    <w:rsid w:val="008F7B03"/>
    <w:rsid w:val="00902E88"/>
    <w:rsid w:val="00904823"/>
    <w:rsid w:val="00925A62"/>
    <w:rsid w:val="0093163B"/>
    <w:rsid w:val="00932D84"/>
    <w:rsid w:val="00934B6A"/>
    <w:rsid w:val="009415A0"/>
    <w:rsid w:val="0094324E"/>
    <w:rsid w:val="00944C19"/>
    <w:rsid w:val="009500F4"/>
    <w:rsid w:val="009503FD"/>
    <w:rsid w:val="00951B89"/>
    <w:rsid w:val="00952CA9"/>
    <w:rsid w:val="00956681"/>
    <w:rsid w:val="00966E8C"/>
    <w:rsid w:val="00967D8E"/>
    <w:rsid w:val="0098035F"/>
    <w:rsid w:val="00980C30"/>
    <w:rsid w:val="0099363A"/>
    <w:rsid w:val="009A1C2D"/>
    <w:rsid w:val="009B1A66"/>
    <w:rsid w:val="009B2EEA"/>
    <w:rsid w:val="009B3E65"/>
    <w:rsid w:val="009B76B6"/>
    <w:rsid w:val="009C6F90"/>
    <w:rsid w:val="009D1FAE"/>
    <w:rsid w:val="009D2665"/>
    <w:rsid w:val="009D3603"/>
    <w:rsid w:val="009F30E7"/>
    <w:rsid w:val="009F4494"/>
    <w:rsid w:val="009F7292"/>
    <w:rsid w:val="00A010F7"/>
    <w:rsid w:val="00A02279"/>
    <w:rsid w:val="00A168B3"/>
    <w:rsid w:val="00A20DF1"/>
    <w:rsid w:val="00A2162F"/>
    <w:rsid w:val="00A21A15"/>
    <w:rsid w:val="00A26ECE"/>
    <w:rsid w:val="00A44384"/>
    <w:rsid w:val="00A53A93"/>
    <w:rsid w:val="00A61853"/>
    <w:rsid w:val="00A65295"/>
    <w:rsid w:val="00A700B0"/>
    <w:rsid w:val="00A7373E"/>
    <w:rsid w:val="00A7584A"/>
    <w:rsid w:val="00A805E4"/>
    <w:rsid w:val="00A85476"/>
    <w:rsid w:val="00A85EED"/>
    <w:rsid w:val="00A93983"/>
    <w:rsid w:val="00A9450E"/>
    <w:rsid w:val="00A95940"/>
    <w:rsid w:val="00AA1B29"/>
    <w:rsid w:val="00AA29EF"/>
    <w:rsid w:val="00AB49F8"/>
    <w:rsid w:val="00AB61B9"/>
    <w:rsid w:val="00AB766A"/>
    <w:rsid w:val="00AC0449"/>
    <w:rsid w:val="00AC19D2"/>
    <w:rsid w:val="00AC2ABB"/>
    <w:rsid w:val="00AE1615"/>
    <w:rsid w:val="00AF0B0B"/>
    <w:rsid w:val="00AF4D60"/>
    <w:rsid w:val="00AF56C5"/>
    <w:rsid w:val="00AF642D"/>
    <w:rsid w:val="00B04E95"/>
    <w:rsid w:val="00B05CE5"/>
    <w:rsid w:val="00B1636F"/>
    <w:rsid w:val="00B17123"/>
    <w:rsid w:val="00B20DD3"/>
    <w:rsid w:val="00B25DA8"/>
    <w:rsid w:val="00B32B08"/>
    <w:rsid w:val="00B3335C"/>
    <w:rsid w:val="00B34814"/>
    <w:rsid w:val="00B36295"/>
    <w:rsid w:val="00B546A0"/>
    <w:rsid w:val="00B723FE"/>
    <w:rsid w:val="00B75086"/>
    <w:rsid w:val="00B77540"/>
    <w:rsid w:val="00B83BCB"/>
    <w:rsid w:val="00B95705"/>
    <w:rsid w:val="00BA1A54"/>
    <w:rsid w:val="00BA35B8"/>
    <w:rsid w:val="00BA3C11"/>
    <w:rsid w:val="00BA48B4"/>
    <w:rsid w:val="00BA4E5E"/>
    <w:rsid w:val="00BA65EC"/>
    <w:rsid w:val="00BB3A24"/>
    <w:rsid w:val="00BB3B3B"/>
    <w:rsid w:val="00BB6721"/>
    <w:rsid w:val="00BC36C1"/>
    <w:rsid w:val="00BC4077"/>
    <w:rsid w:val="00BC601F"/>
    <w:rsid w:val="00BD10CF"/>
    <w:rsid w:val="00BE45F0"/>
    <w:rsid w:val="00BE4C74"/>
    <w:rsid w:val="00BF50E5"/>
    <w:rsid w:val="00BF5984"/>
    <w:rsid w:val="00C01465"/>
    <w:rsid w:val="00C11267"/>
    <w:rsid w:val="00C343B7"/>
    <w:rsid w:val="00C34CCB"/>
    <w:rsid w:val="00C42FBC"/>
    <w:rsid w:val="00C5009A"/>
    <w:rsid w:val="00C54C69"/>
    <w:rsid w:val="00C54F1A"/>
    <w:rsid w:val="00C62D7B"/>
    <w:rsid w:val="00C72B2D"/>
    <w:rsid w:val="00C75395"/>
    <w:rsid w:val="00C83EF4"/>
    <w:rsid w:val="00C90B8C"/>
    <w:rsid w:val="00C95289"/>
    <w:rsid w:val="00C96D69"/>
    <w:rsid w:val="00CA156D"/>
    <w:rsid w:val="00CA52E8"/>
    <w:rsid w:val="00CB189E"/>
    <w:rsid w:val="00CB1FC4"/>
    <w:rsid w:val="00CB36FE"/>
    <w:rsid w:val="00CC6DA1"/>
    <w:rsid w:val="00CD0E39"/>
    <w:rsid w:val="00CE11F1"/>
    <w:rsid w:val="00CE6132"/>
    <w:rsid w:val="00CF25A7"/>
    <w:rsid w:val="00D00BD3"/>
    <w:rsid w:val="00D04199"/>
    <w:rsid w:val="00D04410"/>
    <w:rsid w:val="00D0652B"/>
    <w:rsid w:val="00D10C65"/>
    <w:rsid w:val="00D11119"/>
    <w:rsid w:val="00D22A1B"/>
    <w:rsid w:val="00D25B6B"/>
    <w:rsid w:val="00D32694"/>
    <w:rsid w:val="00D32D80"/>
    <w:rsid w:val="00D414BC"/>
    <w:rsid w:val="00D50515"/>
    <w:rsid w:val="00D5142B"/>
    <w:rsid w:val="00D530C0"/>
    <w:rsid w:val="00D568AC"/>
    <w:rsid w:val="00D57B46"/>
    <w:rsid w:val="00D60E05"/>
    <w:rsid w:val="00D73091"/>
    <w:rsid w:val="00D77BDC"/>
    <w:rsid w:val="00D80328"/>
    <w:rsid w:val="00D811B4"/>
    <w:rsid w:val="00D82494"/>
    <w:rsid w:val="00D83147"/>
    <w:rsid w:val="00D8508C"/>
    <w:rsid w:val="00D90DA2"/>
    <w:rsid w:val="00DA6E8D"/>
    <w:rsid w:val="00DB21EB"/>
    <w:rsid w:val="00DD0434"/>
    <w:rsid w:val="00DD65D2"/>
    <w:rsid w:val="00DD6B4D"/>
    <w:rsid w:val="00DE63FC"/>
    <w:rsid w:val="00DE7357"/>
    <w:rsid w:val="00DF4B9B"/>
    <w:rsid w:val="00DF7CE0"/>
    <w:rsid w:val="00E04522"/>
    <w:rsid w:val="00E1094F"/>
    <w:rsid w:val="00E142B8"/>
    <w:rsid w:val="00E145C7"/>
    <w:rsid w:val="00E17306"/>
    <w:rsid w:val="00E17B00"/>
    <w:rsid w:val="00E2497E"/>
    <w:rsid w:val="00E24D46"/>
    <w:rsid w:val="00E4008C"/>
    <w:rsid w:val="00E47946"/>
    <w:rsid w:val="00E6025A"/>
    <w:rsid w:val="00E67F66"/>
    <w:rsid w:val="00E70102"/>
    <w:rsid w:val="00E71103"/>
    <w:rsid w:val="00E7432A"/>
    <w:rsid w:val="00E75AFB"/>
    <w:rsid w:val="00EA0D77"/>
    <w:rsid w:val="00EA2777"/>
    <w:rsid w:val="00EB1864"/>
    <w:rsid w:val="00EB26B8"/>
    <w:rsid w:val="00EB3FBD"/>
    <w:rsid w:val="00EB5D1C"/>
    <w:rsid w:val="00EC1453"/>
    <w:rsid w:val="00EC1956"/>
    <w:rsid w:val="00EC2A53"/>
    <w:rsid w:val="00ED4B86"/>
    <w:rsid w:val="00ED6411"/>
    <w:rsid w:val="00ED6D0A"/>
    <w:rsid w:val="00EE2B4B"/>
    <w:rsid w:val="00EF1C1A"/>
    <w:rsid w:val="00F01D02"/>
    <w:rsid w:val="00F05099"/>
    <w:rsid w:val="00F053C5"/>
    <w:rsid w:val="00F06CAF"/>
    <w:rsid w:val="00F10042"/>
    <w:rsid w:val="00F12898"/>
    <w:rsid w:val="00F139DD"/>
    <w:rsid w:val="00F20920"/>
    <w:rsid w:val="00F266EE"/>
    <w:rsid w:val="00F56020"/>
    <w:rsid w:val="00F62687"/>
    <w:rsid w:val="00F729F4"/>
    <w:rsid w:val="00F76E30"/>
    <w:rsid w:val="00F811A0"/>
    <w:rsid w:val="00F81E6D"/>
    <w:rsid w:val="00F8651D"/>
    <w:rsid w:val="00F93DD0"/>
    <w:rsid w:val="00FA2BF3"/>
    <w:rsid w:val="00FB0EF9"/>
    <w:rsid w:val="00FB353D"/>
    <w:rsid w:val="00FB407F"/>
    <w:rsid w:val="00FB46EA"/>
    <w:rsid w:val="00FB4904"/>
    <w:rsid w:val="00FC5032"/>
    <w:rsid w:val="00FC6287"/>
    <w:rsid w:val="00FE4421"/>
    <w:rsid w:val="00FE7480"/>
    <w:rsid w:val="00FF270E"/>
    <w:rsid w:val="00FF293B"/>
    <w:rsid w:val="00FF3A27"/>
    <w:rsid w:val="00FF5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D87"/>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B723FE"/>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618F7"/>
  </w:style>
  <w:style w:type="character" w:customStyle="1" w:styleId="apple-converted-space">
    <w:name w:val="apple-converted-space"/>
    <w:basedOn w:val="a0"/>
    <w:rsid w:val="000618F7"/>
  </w:style>
  <w:style w:type="table" w:styleId="a4">
    <w:name w:val="Table Grid"/>
    <w:basedOn w:val="a1"/>
    <w:uiPriority w:val="59"/>
    <w:rsid w:val="00890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A26ECE"/>
    <w:pPr>
      <w:spacing w:after="120"/>
      <w:ind w:left="283"/>
    </w:pPr>
    <w:rPr>
      <w:sz w:val="28"/>
      <w:szCs w:val="20"/>
    </w:rPr>
  </w:style>
  <w:style w:type="character" w:customStyle="1" w:styleId="a6">
    <w:name w:val="Основной текст с отступом Знак"/>
    <w:basedOn w:val="a0"/>
    <w:link w:val="a5"/>
    <w:rsid w:val="00A26ECE"/>
    <w:rPr>
      <w:rFonts w:ascii="Times New Roman" w:eastAsia="Times New Roman" w:hAnsi="Times New Roman" w:cs="Times New Roman"/>
      <w:sz w:val="28"/>
      <w:szCs w:val="20"/>
      <w:lang w:eastAsia="ru-RU"/>
    </w:rPr>
  </w:style>
  <w:style w:type="paragraph" w:styleId="2">
    <w:name w:val="Body Text Indent 2"/>
    <w:basedOn w:val="a"/>
    <w:link w:val="20"/>
    <w:rsid w:val="00A26ECE"/>
    <w:pPr>
      <w:spacing w:after="120" w:line="480" w:lineRule="auto"/>
      <w:ind w:left="283"/>
    </w:pPr>
    <w:rPr>
      <w:sz w:val="28"/>
      <w:szCs w:val="20"/>
    </w:rPr>
  </w:style>
  <w:style w:type="character" w:customStyle="1" w:styleId="20">
    <w:name w:val="Основной текст с отступом 2 Знак"/>
    <w:basedOn w:val="a0"/>
    <w:link w:val="2"/>
    <w:rsid w:val="00A26ECE"/>
    <w:rPr>
      <w:rFonts w:ascii="Times New Roman" w:eastAsia="Times New Roman" w:hAnsi="Times New Roman" w:cs="Times New Roman"/>
      <w:sz w:val="28"/>
      <w:szCs w:val="20"/>
      <w:lang w:eastAsia="ru-RU"/>
    </w:rPr>
  </w:style>
  <w:style w:type="paragraph" w:styleId="a7">
    <w:name w:val="Body Text"/>
    <w:basedOn w:val="a"/>
    <w:link w:val="a8"/>
    <w:rsid w:val="00A26ECE"/>
    <w:pPr>
      <w:spacing w:after="120"/>
    </w:pPr>
    <w:rPr>
      <w:sz w:val="28"/>
      <w:szCs w:val="20"/>
    </w:rPr>
  </w:style>
  <w:style w:type="character" w:customStyle="1" w:styleId="a8">
    <w:name w:val="Основной текст Знак"/>
    <w:basedOn w:val="a0"/>
    <w:link w:val="a7"/>
    <w:rsid w:val="00A26ECE"/>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8F1D87"/>
    <w:rPr>
      <w:rFonts w:ascii="Arial" w:eastAsia="Times New Roman" w:hAnsi="Arial" w:cs="Times New Roman"/>
      <w:b/>
      <w:bCs/>
      <w:kern w:val="32"/>
      <w:sz w:val="32"/>
      <w:szCs w:val="32"/>
      <w:lang w:eastAsia="ru-RU"/>
    </w:rPr>
  </w:style>
  <w:style w:type="paragraph" w:customStyle="1" w:styleId="p8">
    <w:name w:val="p8"/>
    <w:basedOn w:val="a"/>
    <w:rsid w:val="00BA48B4"/>
    <w:pPr>
      <w:spacing w:before="100" w:beforeAutospacing="1" w:after="100" w:afterAutospacing="1"/>
    </w:pPr>
  </w:style>
  <w:style w:type="character" w:customStyle="1" w:styleId="s3">
    <w:name w:val="s3"/>
    <w:basedOn w:val="a0"/>
    <w:rsid w:val="00BA48B4"/>
  </w:style>
  <w:style w:type="paragraph" w:styleId="a9">
    <w:name w:val="header"/>
    <w:basedOn w:val="a"/>
    <w:link w:val="aa"/>
    <w:uiPriority w:val="99"/>
    <w:unhideWhenUsed/>
    <w:rsid w:val="006414EC"/>
    <w:pPr>
      <w:tabs>
        <w:tab w:val="center" w:pos="4677"/>
        <w:tab w:val="right" w:pos="9355"/>
      </w:tabs>
    </w:pPr>
  </w:style>
  <w:style w:type="character" w:customStyle="1" w:styleId="aa">
    <w:name w:val="Верхний колонтитул Знак"/>
    <w:basedOn w:val="a0"/>
    <w:link w:val="a9"/>
    <w:uiPriority w:val="99"/>
    <w:rsid w:val="006414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414EC"/>
    <w:pPr>
      <w:tabs>
        <w:tab w:val="center" w:pos="4677"/>
        <w:tab w:val="right" w:pos="9355"/>
      </w:tabs>
    </w:pPr>
  </w:style>
  <w:style w:type="character" w:customStyle="1" w:styleId="ac">
    <w:name w:val="Нижний колонтитул Знак"/>
    <w:basedOn w:val="a0"/>
    <w:link w:val="ab"/>
    <w:uiPriority w:val="99"/>
    <w:rsid w:val="006414E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414EC"/>
    <w:rPr>
      <w:rFonts w:ascii="Tahoma" w:hAnsi="Tahoma" w:cs="Tahoma"/>
      <w:sz w:val="16"/>
      <w:szCs w:val="16"/>
    </w:rPr>
  </w:style>
  <w:style w:type="character" w:customStyle="1" w:styleId="ae">
    <w:name w:val="Текст выноски Знак"/>
    <w:basedOn w:val="a0"/>
    <w:link w:val="ad"/>
    <w:uiPriority w:val="99"/>
    <w:semiHidden/>
    <w:rsid w:val="006414EC"/>
    <w:rPr>
      <w:rFonts w:ascii="Tahoma" w:eastAsia="Times New Roman" w:hAnsi="Tahoma" w:cs="Tahoma"/>
      <w:sz w:val="16"/>
      <w:szCs w:val="16"/>
      <w:lang w:eastAsia="ru-RU"/>
    </w:rPr>
  </w:style>
  <w:style w:type="paragraph" w:styleId="af">
    <w:name w:val="Normal (Web)"/>
    <w:basedOn w:val="a"/>
    <w:uiPriority w:val="99"/>
    <w:unhideWhenUsed/>
    <w:rsid w:val="00190828"/>
    <w:pPr>
      <w:spacing w:before="100" w:beforeAutospacing="1" w:after="100" w:afterAutospacing="1"/>
    </w:pPr>
  </w:style>
  <w:style w:type="paragraph" w:styleId="af0">
    <w:name w:val="List Paragraph"/>
    <w:basedOn w:val="a"/>
    <w:uiPriority w:val="34"/>
    <w:qFormat/>
    <w:rsid w:val="00190828"/>
    <w:pPr>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Strong"/>
    <w:uiPriority w:val="22"/>
    <w:qFormat/>
    <w:rsid w:val="00190828"/>
    <w:rPr>
      <w:b/>
      <w:bCs/>
      <w:spacing w:val="0"/>
    </w:rPr>
  </w:style>
  <w:style w:type="character" w:customStyle="1" w:styleId="40">
    <w:name w:val="Заголовок 4 Знак"/>
    <w:basedOn w:val="a0"/>
    <w:link w:val="4"/>
    <w:uiPriority w:val="9"/>
    <w:semiHidden/>
    <w:rsid w:val="00B723FE"/>
    <w:rPr>
      <w:rFonts w:eastAsiaTheme="minorEastAsia"/>
      <w:b/>
      <w:bCs/>
      <w:sz w:val="28"/>
      <w:szCs w:val="28"/>
    </w:rPr>
  </w:style>
  <w:style w:type="character" w:customStyle="1" w:styleId="apple-style-span">
    <w:name w:val="apple-style-span"/>
    <w:basedOn w:val="a0"/>
    <w:rsid w:val="00B723FE"/>
  </w:style>
  <w:style w:type="character" w:styleId="af2">
    <w:name w:val="Hyperlink"/>
    <w:unhideWhenUsed/>
    <w:rsid w:val="001501C9"/>
    <w:rPr>
      <w:color w:val="0000FF"/>
      <w:u w:val="single"/>
    </w:rPr>
  </w:style>
  <w:style w:type="paragraph" w:customStyle="1" w:styleId="defaultbullet2gif">
    <w:name w:val="defaultbullet2.gif"/>
    <w:basedOn w:val="a"/>
    <w:rsid w:val="0066014A"/>
    <w:pPr>
      <w:spacing w:before="100" w:beforeAutospacing="1" w:after="100" w:afterAutospacing="1"/>
    </w:pPr>
  </w:style>
  <w:style w:type="paragraph" w:customStyle="1" w:styleId="defaultbullet3gif">
    <w:name w:val="defaultbullet3.gif"/>
    <w:basedOn w:val="a"/>
    <w:rsid w:val="0066014A"/>
    <w:pPr>
      <w:spacing w:before="100" w:beforeAutospacing="1" w:after="100" w:afterAutospacing="1"/>
    </w:pPr>
  </w:style>
  <w:style w:type="paragraph" w:customStyle="1" w:styleId="msonormalbullet2gif">
    <w:name w:val="msonormalbullet2.gif"/>
    <w:basedOn w:val="a"/>
    <w:rsid w:val="0066014A"/>
    <w:pPr>
      <w:spacing w:before="100" w:beforeAutospacing="1" w:after="100" w:afterAutospacing="1"/>
    </w:pPr>
  </w:style>
  <w:style w:type="character" w:styleId="af3">
    <w:name w:val="Emphasis"/>
    <w:basedOn w:val="a0"/>
    <w:uiPriority w:val="20"/>
    <w:qFormat/>
    <w:rsid w:val="0066014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6F449-3BCB-453D-8E61-4F43524D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27</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Детская библиотека МБУ ЦБС КГО</vt:lpstr>
    </vt:vector>
  </TitlesOfParts>
  <Company/>
  <LinksUpToDate>false</LinksUpToDate>
  <CharactersWithSpaces>62579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Детская библиотека МБУ ЦБС КГО</dc:title>
  <dc:creator>Пользователь</dc:creator>
  <cp:lastModifiedBy>Ткаченко</cp:lastModifiedBy>
  <cp:revision>39</cp:revision>
  <dcterms:created xsi:type="dcterms:W3CDTF">2016-12-05T01:39:00Z</dcterms:created>
  <dcterms:modified xsi:type="dcterms:W3CDTF">2017-02-09T06:56:00Z</dcterms:modified>
</cp:coreProperties>
</file>