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65" w:rsidRDefault="00690B65" w:rsidP="00690B65">
      <w:pPr>
        <w:spacing w:before="24" w:after="24"/>
        <w:ind w:right="24"/>
        <w:jc w:val="center"/>
        <w:rPr>
          <w:b/>
          <w:sz w:val="36"/>
          <w:szCs w:val="36"/>
        </w:rPr>
      </w:pPr>
      <w:r>
        <w:rPr>
          <w:b/>
          <w:sz w:val="36"/>
          <w:szCs w:val="36"/>
        </w:rPr>
        <w:t>МБУК «Централизованная библиотечная система»</w:t>
      </w:r>
    </w:p>
    <w:p w:rsidR="00690B65" w:rsidRDefault="00690B65" w:rsidP="00690B65">
      <w:pPr>
        <w:spacing w:before="24" w:after="24"/>
        <w:ind w:right="24"/>
        <w:jc w:val="center"/>
        <w:rPr>
          <w:b/>
          <w:sz w:val="36"/>
          <w:szCs w:val="36"/>
        </w:rPr>
      </w:pPr>
      <w:proofErr w:type="spellStart"/>
      <w:r>
        <w:rPr>
          <w:b/>
          <w:sz w:val="36"/>
          <w:szCs w:val="36"/>
        </w:rPr>
        <w:t>Киселевского</w:t>
      </w:r>
      <w:proofErr w:type="spellEnd"/>
      <w:r>
        <w:rPr>
          <w:b/>
          <w:sz w:val="36"/>
          <w:szCs w:val="36"/>
        </w:rPr>
        <w:t xml:space="preserve"> городского округа</w:t>
      </w:r>
    </w:p>
    <w:p w:rsidR="00690B65" w:rsidRDefault="00690B65" w:rsidP="00690B65">
      <w:pPr>
        <w:spacing w:before="24" w:after="24"/>
        <w:ind w:right="24"/>
        <w:jc w:val="center"/>
        <w:rPr>
          <w:b/>
          <w:sz w:val="36"/>
          <w:szCs w:val="36"/>
        </w:rPr>
      </w:pPr>
      <w:r>
        <w:rPr>
          <w:b/>
          <w:sz w:val="36"/>
          <w:szCs w:val="36"/>
        </w:rPr>
        <w:t xml:space="preserve">Центр методического обеспечения </w:t>
      </w:r>
    </w:p>
    <w:p w:rsidR="00690B65" w:rsidRDefault="00690B65" w:rsidP="00690B65">
      <w:pPr>
        <w:spacing w:before="24" w:after="24"/>
        <w:ind w:right="24"/>
        <w:jc w:val="center"/>
        <w:rPr>
          <w:b/>
          <w:sz w:val="36"/>
          <w:szCs w:val="36"/>
        </w:rPr>
      </w:pPr>
      <w:r>
        <w:rPr>
          <w:b/>
          <w:sz w:val="36"/>
          <w:szCs w:val="36"/>
        </w:rPr>
        <w:t>и обучения персонала</w:t>
      </w: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 w:val="72"/>
          <w:szCs w:val="72"/>
        </w:rPr>
      </w:pPr>
      <w:r>
        <w:rPr>
          <w:b/>
          <w:sz w:val="72"/>
          <w:szCs w:val="72"/>
        </w:rPr>
        <w:t xml:space="preserve">Отчет о работе </w:t>
      </w:r>
    </w:p>
    <w:p w:rsidR="00690B65" w:rsidRDefault="00690B65" w:rsidP="00690B65">
      <w:pPr>
        <w:spacing w:before="24" w:after="24"/>
        <w:ind w:right="24"/>
        <w:jc w:val="center"/>
        <w:rPr>
          <w:b/>
          <w:sz w:val="72"/>
          <w:szCs w:val="72"/>
        </w:rPr>
      </w:pPr>
      <w:r>
        <w:rPr>
          <w:b/>
          <w:sz w:val="72"/>
          <w:szCs w:val="72"/>
        </w:rPr>
        <w:t xml:space="preserve">детских библиотек </w:t>
      </w:r>
    </w:p>
    <w:p w:rsidR="00690B65" w:rsidRDefault="00690B65" w:rsidP="00690B65">
      <w:pPr>
        <w:spacing w:before="24" w:after="24"/>
        <w:ind w:right="24"/>
        <w:jc w:val="center"/>
        <w:rPr>
          <w:b/>
          <w:sz w:val="72"/>
          <w:szCs w:val="72"/>
        </w:rPr>
      </w:pPr>
      <w:r>
        <w:rPr>
          <w:b/>
          <w:sz w:val="72"/>
          <w:szCs w:val="72"/>
        </w:rPr>
        <w:t>МБУК «ЦБС»</w:t>
      </w:r>
    </w:p>
    <w:p w:rsidR="00690B65" w:rsidRDefault="00690B65" w:rsidP="00690B65">
      <w:pPr>
        <w:spacing w:before="24" w:after="24"/>
        <w:ind w:right="24"/>
        <w:jc w:val="center"/>
        <w:rPr>
          <w:b/>
          <w:sz w:val="72"/>
          <w:szCs w:val="72"/>
        </w:rPr>
      </w:pPr>
      <w:r>
        <w:rPr>
          <w:b/>
          <w:sz w:val="72"/>
          <w:szCs w:val="72"/>
        </w:rPr>
        <w:t>за 2017 год</w:t>
      </w: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
    <w:p w:rsidR="00690B65" w:rsidRDefault="00690B65" w:rsidP="00690B65">
      <w:pPr>
        <w:spacing w:before="24" w:after="24"/>
        <w:ind w:right="24"/>
        <w:jc w:val="center"/>
        <w:rPr>
          <w:b/>
          <w:szCs w:val="28"/>
        </w:rPr>
      </w:pPr>
      <w:proofErr w:type="spellStart"/>
      <w:r>
        <w:rPr>
          <w:b/>
          <w:sz w:val="40"/>
          <w:szCs w:val="40"/>
        </w:rPr>
        <w:t>Киселевск</w:t>
      </w:r>
      <w:proofErr w:type="spellEnd"/>
      <w:r>
        <w:rPr>
          <w:b/>
          <w:sz w:val="40"/>
          <w:szCs w:val="40"/>
        </w:rPr>
        <w:t>, 2017</w:t>
      </w:r>
    </w:p>
    <w:p w:rsidR="00100572" w:rsidRDefault="00100572" w:rsidP="00100572">
      <w:pPr>
        <w:tabs>
          <w:tab w:val="num" w:pos="1140"/>
          <w:tab w:val="left" w:pos="1254"/>
        </w:tabs>
        <w:jc w:val="center"/>
        <w:rPr>
          <w:b/>
          <w:szCs w:val="28"/>
        </w:rPr>
      </w:pPr>
      <w:r w:rsidRPr="00F50929">
        <w:rPr>
          <w:b/>
          <w:szCs w:val="28"/>
        </w:rPr>
        <w:lastRenderedPageBreak/>
        <w:t>Ярки</w:t>
      </w:r>
      <w:r>
        <w:rPr>
          <w:b/>
          <w:szCs w:val="28"/>
        </w:rPr>
        <w:t>е события в детских библиотеках.</w:t>
      </w:r>
    </w:p>
    <w:p w:rsidR="00100572" w:rsidRPr="00F50929" w:rsidRDefault="00100572" w:rsidP="00100572">
      <w:pPr>
        <w:tabs>
          <w:tab w:val="num" w:pos="1140"/>
          <w:tab w:val="left" w:pos="1254"/>
        </w:tabs>
        <w:jc w:val="center"/>
        <w:rPr>
          <w:b/>
          <w:szCs w:val="28"/>
        </w:rPr>
      </w:pPr>
    </w:p>
    <w:p w:rsidR="00100572" w:rsidRDefault="00100572" w:rsidP="00FC5407">
      <w:pPr>
        <w:pStyle w:val="a3"/>
        <w:shd w:val="clear" w:color="auto" w:fill="FFFFFF" w:themeFill="background1"/>
        <w:spacing w:before="0" w:beforeAutospacing="0" w:after="0" w:afterAutospacing="0"/>
        <w:ind w:firstLine="709"/>
        <w:jc w:val="both"/>
        <w:rPr>
          <w:sz w:val="28"/>
          <w:szCs w:val="28"/>
        </w:rPr>
      </w:pPr>
      <w:r w:rsidRPr="000D15B7">
        <w:rPr>
          <w:sz w:val="28"/>
          <w:szCs w:val="28"/>
        </w:rPr>
        <w:t>В 201</w:t>
      </w:r>
      <w:r>
        <w:rPr>
          <w:sz w:val="28"/>
          <w:szCs w:val="28"/>
        </w:rPr>
        <w:t>7</w:t>
      </w:r>
      <w:r w:rsidRPr="000D15B7">
        <w:rPr>
          <w:sz w:val="28"/>
          <w:szCs w:val="28"/>
        </w:rPr>
        <w:t xml:space="preserve"> году детские библиотеки приготовили для своих читателей немало интересных мероприятий: крупных и значимых, ярких</w:t>
      </w:r>
      <w:r>
        <w:rPr>
          <w:sz w:val="28"/>
          <w:szCs w:val="28"/>
        </w:rPr>
        <w:t xml:space="preserve"> и запоминающихся, </w:t>
      </w:r>
      <w:r w:rsidRPr="000D15B7">
        <w:rPr>
          <w:sz w:val="28"/>
          <w:szCs w:val="28"/>
        </w:rPr>
        <w:t xml:space="preserve">проведенных на высоком организационном уровне, с приглашением </w:t>
      </w:r>
      <w:r>
        <w:rPr>
          <w:sz w:val="28"/>
          <w:szCs w:val="28"/>
        </w:rPr>
        <w:t xml:space="preserve">талантливых, творческих друзей и </w:t>
      </w:r>
      <w:r w:rsidRPr="000D15B7">
        <w:rPr>
          <w:sz w:val="28"/>
          <w:szCs w:val="28"/>
        </w:rPr>
        <w:t xml:space="preserve">гостей. </w:t>
      </w:r>
      <w:r w:rsidRPr="000D15B7">
        <w:rPr>
          <w:color w:val="000000"/>
          <w:sz w:val="28"/>
          <w:szCs w:val="28"/>
        </w:rPr>
        <w:t>Для пользователей в детских библиотеках организ</w:t>
      </w:r>
      <w:r>
        <w:rPr>
          <w:color w:val="000000"/>
          <w:sz w:val="28"/>
          <w:szCs w:val="28"/>
        </w:rPr>
        <w:t>овывались</w:t>
      </w:r>
      <w:r w:rsidRPr="000D15B7">
        <w:rPr>
          <w:color w:val="000000"/>
          <w:sz w:val="28"/>
          <w:szCs w:val="28"/>
        </w:rPr>
        <w:t xml:space="preserve"> различные </w:t>
      </w:r>
      <w:proofErr w:type="spellStart"/>
      <w:r w:rsidRPr="000D15B7">
        <w:rPr>
          <w:color w:val="000000"/>
          <w:sz w:val="28"/>
          <w:szCs w:val="28"/>
        </w:rPr>
        <w:t>досуговые</w:t>
      </w:r>
      <w:proofErr w:type="spellEnd"/>
      <w:r w:rsidRPr="000D15B7">
        <w:rPr>
          <w:color w:val="000000"/>
          <w:sz w:val="28"/>
          <w:szCs w:val="28"/>
        </w:rPr>
        <w:t xml:space="preserve">, развлекательно-познавательные, </w:t>
      </w:r>
      <w:proofErr w:type="spellStart"/>
      <w:r>
        <w:rPr>
          <w:color w:val="000000"/>
          <w:sz w:val="28"/>
          <w:szCs w:val="28"/>
        </w:rPr>
        <w:t>конкурсно-</w:t>
      </w:r>
      <w:r w:rsidRPr="000D15B7">
        <w:rPr>
          <w:color w:val="000000"/>
          <w:sz w:val="28"/>
          <w:szCs w:val="28"/>
        </w:rPr>
        <w:t>игровые</w:t>
      </w:r>
      <w:proofErr w:type="spellEnd"/>
      <w:r w:rsidRPr="000D15B7">
        <w:rPr>
          <w:color w:val="000000"/>
          <w:sz w:val="28"/>
          <w:szCs w:val="28"/>
        </w:rPr>
        <w:t xml:space="preserve"> мероприятия, в практику работы стар</w:t>
      </w:r>
      <w:r>
        <w:rPr>
          <w:color w:val="000000"/>
          <w:sz w:val="28"/>
          <w:szCs w:val="28"/>
        </w:rPr>
        <w:t>а</w:t>
      </w:r>
      <w:r w:rsidRPr="000D15B7">
        <w:rPr>
          <w:color w:val="000000"/>
          <w:sz w:val="28"/>
          <w:szCs w:val="28"/>
        </w:rPr>
        <w:t xml:space="preserve">лись внедрять интересные формы продвижения книги и </w:t>
      </w:r>
      <w:r>
        <w:rPr>
          <w:color w:val="000000"/>
          <w:sz w:val="28"/>
          <w:szCs w:val="28"/>
        </w:rPr>
        <w:t xml:space="preserve">привлечения к </w:t>
      </w:r>
      <w:r w:rsidRPr="000D15B7">
        <w:rPr>
          <w:color w:val="000000"/>
          <w:sz w:val="28"/>
          <w:szCs w:val="28"/>
        </w:rPr>
        <w:t>чтени</w:t>
      </w:r>
      <w:r>
        <w:rPr>
          <w:color w:val="000000"/>
          <w:sz w:val="28"/>
          <w:szCs w:val="28"/>
        </w:rPr>
        <w:t>ю</w:t>
      </w:r>
      <w:r w:rsidRPr="000D15B7">
        <w:rPr>
          <w:color w:val="000000"/>
          <w:sz w:val="28"/>
          <w:szCs w:val="28"/>
        </w:rPr>
        <w:t xml:space="preserve"> среди наших </w:t>
      </w:r>
      <w:r>
        <w:rPr>
          <w:color w:val="000000"/>
          <w:sz w:val="28"/>
          <w:szCs w:val="28"/>
        </w:rPr>
        <w:t xml:space="preserve">юных </w:t>
      </w:r>
      <w:r w:rsidRPr="000D15B7">
        <w:rPr>
          <w:color w:val="000000"/>
          <w:sz w:val="28"/>
          <w:szCs w:val="28"/>
        </w:rPr>
        <w:t>читателей.</w:t>
      </w:r>
      <w:r>
        <w:rPr>
          <w:color w:val="000000"/>
          <w:sz w:val="28"/>
          <w:szCs w:val="28"/>
        </w:rPr>
        <w:t xml:space="preserve"> </w:t>
      </w:r>
      <w:r w:rsidRPr="00F10ED8">
        <w:rPr>
          <w:sz w:val="28"/>
          <w:szCs w:val="28"/>
        </w:rPr>
        <w:t xml:space="preserve">Особое внимание уделялось проведению мероприятий связанных с проведением Года </w:t>
      </w:r>
      <w:r>
        <w:rPr>
          <w:sz w:val="28"/>
          <w:szCs w:val="28"/>
        </w:rPr>
        <w:t>экологии и особо охраняемых природных территорий.</w:t>
      </w:r>
    </w:p>
    <w:p w:rsidR="00100572" w:rsidRDefault="00100572" w:rsidP="00FC5407">
      <w:pPr>
        <w:pStyle w:val="Default"/>
        <w:ind w:firstLine="709"/>
        <w:jc w:val="both"/>
        <w:rPr>
          <w:sz w:val="28"/>
          <w:szCs w:val="28"/>
        </w:rPr>
      </w:pPr>
      <w:r w:rsidRPr="007B70BF">
        <w:rPr>
          <w:sz w:val="28"/>
          <w:szCs w:val="28"/>
        </w:rPr>
        <w:t>30 ноября в Центральной детской библиотеке состоялся финал конкурса-защиты экологических проектов «С любовью к природе», который проводился среди библиотек Муниципального бюджетного учреждения культуры «Централизованная библиотечная система» с 1 февраля по 15 ноября 2017 года в рамках объявленного в России Года Экологии и особо охраняемых природных территорий.</w:t>
      </w:r>
      <w:r>
        <w:rPr>
          <w:sz w:val="28"/>
          <w:szCs w:val="28"/>
        </w:rPr>
        <w:t xml:space="preserve"> </w:t>
      </w:r>
    </w:p>
    <w:p w:rsidR="00100572" w:rsidRPr="007B70BF" w:rsidRDefault="00100572" w:rsidP="00FC5407">
      <w:pPr>
        <w:pStyle w:val="Default"/>
        <w:ind w:firstLine="709"/>
        <w:jc w:val="both"/>
        <w:rPr>
          <w:sz w:val="28"/>
          <w:szCs w:val="28"/>
        </w:rPr>
      </w:pPr>
      <w:r w:rsidRPr="007B70BF">
        <w:rPr>
          <w:sz w:val="28"/>
          <w:szCs w:val="28"/>
        </w:rPr>
        <w:t>На конкурс было представлено 7 творческих работ – экологических проектов</w:t>
      </w:r>
      <w:r>
        <w:rPr>
          <w:sz w:val="28"/>
          <w:szCs w:val="28"/>
        </w:rPr>
        <w:t>, два из которых защищали детские библиотеки (Ф. № 8 и Центральная детская библиотека)</w:t>
      </w:r>
      <w:r w:rsidRPr="007B70BF">
        <w:rPr>
          <w:sz w:val="28"/>
          <w:szCs w:val="28"/>
        </w:rPr>
        <w:t>:</w:t>
      </w:r>
    </w:p>
    <w:p w:rsidR="00100572" w:rsidRPr="007B70BF" w:rsidRDefault="00100572" w:rsidP="00FC5407">
      <w:pPr>
        <w:pStyle w:val="Default"/>
        <w:ind w:firstLine="709"/>
        <w:jc w:val="both"/>
        <w:rPr>
          <w:sz w:val="28"/>
          <w:szCs w:val="28"/>
        </w:rPr>
      </w:pPr>
      <w:r w:rsidRPr="007B70BF">
        <w:rPr>
          <w:sz w:val="28"/>
          <w:szCs w:val="28"/>
        </w:rPr>
        <w:t xml:space="preserve">- </w:t>
      </w:r>
      <w:proofErr w:type="spellStart"/>
      <w:r w:rsidRPr="007B70BF">
        <w:rPr>
          <w:sz w:val="28"/>
          <w:szCs w:val="28"/>
        </w:rPr>
        <w:t>эко-культурный</w:t>
      </w:r>
      <w:proofErr w:type="spellEnd"/>
      <w:r w:rsidRPr="007B70BF">
        <w:rPr>
          <w:sz w:val="28"/>
          <w:szCs w:val="28"/>
        </w:rPr>
        <w:t xml:space="preserve"> фестиваль «День </w:t>
      </w:r>
      <w:proofErr w:type="spellStart"/>
      <w:r w:rsidRPr="007B70BF">
        <w:rPr>
          <w:sz w:val="28"/>
          <w:szCs w:val="28"/>
        </w:rPr>
        <w:t>Карагайлинского</w:t>
      </w:r>
      <w:proofErr w:type="spellEnd"/>
      <w:r w:rsidRPr="007B70BF">
        <w:rPr>
          <w:sz w:val="28"/>
          <w:szCs w:val="28"/>
        </w:rPr>
        <w:t xml:space="preserve"> бобра» (</w:t>
      </w:r>
      <w:r>
        <w:rPr>
          <w:sz w:val="28"/>
          <w:szCs w:val="28"/>
        </w:rPr>
        <w:t>Сельская б</w:t>
      </w:r>
      <w:r w:rsidRPr="007B70BF">
        <w:rPr>
          <w:sz w:val="28"/>
          <w:szCs w:val="28"/>
        </w:rPr>
        <w:t>иблиотека-филиал № 10);</w:t>
      </w:r>
    </w:p>
    <w:p w:rsidR="00100572" w:rsidRPr="007B70BF" w:rsidRDefault="00100572" w:rsidP="00FC5407">
      <w:pPr>
        <w:pStyle w:val="Default"/>
        <w:ind w:firstLine="709"/>
        <w:jc w:val="both"/>
        <w:rPr>
          <w:sz w:val="28"/>
          <w:szCs w:val="28"/>
        </w:rPr>
      </w:pPr>
      <w:r w:rsidRPr="007B70BF">
        <w:rPr>
          <w:sz w:val="28"/>
          <w:szCs w:val="28"/>
        </w:rPr>
        <w:t>- эколого-просветительский проект «С книгой в мир природы» (Библиотека-филиал № 2);</w:t>
      </w:r>
    </w:p>
    <w:p w:rsidR="00100572" w:rsidRPr="007B70BF" w:rsidRDefault="00100572" w:rsidP="00FC5407">
      <w:pPr>
        <w:pStyle w:val="Default"/>
        <w:ind w:firstLine="709"/>
        <w:jc w:val="both"/>
        <w:rPr>
          <w:sz w:val="28"/>
          <w:szCs w:val="28"/>
        </w:rPr>
      </w:pPr>
      <w:r w:rsidRPr="007B70BF">
        <w:rPr>
          <w:sz w:val="28"/>
          <w:szCs w:val="28"/>
        </w:rPr>
        <w:t>- экологический проект «Сделаем Землю чище и краше» (Центральная городская библиотека);</w:t>
      </w:r>
    </w:p>
    <w:p w:rsidR="00100572" w:rsidRPr="007B70BF" w:rsidRDefault="00100572" w:rsidP="00FC5407">
      <w:pPr>
        <w:pStyle w:val="Default"/>
        <w:ind w:firstLine="709"/>
        <w:jc w:val="both"/>
        <w:rPr>
          <w:sz w:val="28"/>
          <w:szCs w:val="28"/>
        </w:rPr>
      </w:pPr>
      <w:r w:rsidRPr="007B70BF">
        <w:rPr>
          <w:sz w:val="28"/>
          <w:szCs w:val="28"/>
        </w:rPr>
        <w:t>- экологический проект «Эко Содружество» (Библиотека-филиал № 4);</w:t>
      </w:r>
    </w:p>
    <w:p w:rsidR="00100572" w:rsidRPr="007B70BF" w:rsidRDefault="00100572" w:rsidP="00FC5407">
      <w:pPr>
        <w:pStyle w:val="Default"/>
        <w:ind w:firstLine="709"/>
        <w:jc w:val="both"/>
        <w:rPr>
          <w:sz w:val="28"/>
          <w:szCs w:val="28"/>
        </w:rPr>
      </w:pPr>
      <w:r w:rsidRPr="007B70BF">
        <w:rPr>
          <w:sz w:val="28"/>
          <w:szCs w:val="28"/>
        </w:rPr>
        <w:t>- экологический проект  по благоустройству территории и фасада библиотеки «Фантазии на экологическую тему, или «Глаза боятся, а руки делают» (Библиотека-филиал № 1);</w:t>
      </w:r>
    </w:p>
    <w:p w:rsidR="00100572" w:rsidRPr="006E3876" w:rsidRDefault="00100572" w:rsidP="00FC5407">
      <w:pPr>
        <w:pStyle w:val="Default"/>
        <w:ind w:firstLine="709"/>
        <w:jc w:val="both"/>
        <w:rPr>
          <w:sz w:val="28"/>
          <w:szCs w:val="28"/>
        </w:rPr>
      </w:pPr>
      <w:r w:rsidRPr="006E3876">
        <w:rPr>
          <w:sz w:val="28"/>
          <w:szCs w:val="28"/>
        </w:rPr>
        <w:t>- экологический проект «С заботой о будущем», в рамках проекта библиотекари провели акцию по борьбе со стихийными лесными свалками в городской черте, а именно в районе Березовой Рощи (Детская библиотека-филиал № 8);</w:t>
      </w:r>
    </w:p>
    <w:p w:rsidR="00100572" w:rsidRPr="006E3876" w:rsidRDefault="00100572" w:rsidP="00FC5407">
      <w:pPr>
        <w:pStyle w:val="Default"/>
        <w:ind w:firstLine="709"/>
        <w:jc w:val="both"/>
        <w:rPr>
          <w:sz w:val="28"/>
          <w:szCs w:val="28"/>
        </w:rPr>
      </w:pPr>
      <w:r w:rsidRPr="006E3876">
        <w:rPr>
          <w:sz w:val="28"/>
          <w:szCs w:val="28"/>
        </w:rPr>
        <w:t>- экологический проект «В экологию через книгу» (Центральная детская библиотека).</w:t>
      </w:r>
    </w:p>
    <w:p w:rsidR="00100572" w:rsidRPr="007B70BF" w:rsidRDefault="00100572" w:rsidP="00FC5407">
      <w:pPr>
        <w:pStyle w:val="Default"/>
        <w:ind w:firstLine="709"/>
        <w:jc w:val="both"/>
        <w:rPr>
          <w:sz w:val="28"/>
          <w:szCs w:val="28"/>
        </w:rPr>
      </w:pPr>
      <w:r w:rsidRPr="007B70BF">
        <w:rPr>
          <w:sz w:val="28"/>
          <w:szCs w:val="28"/>
        </w:rPr>
        <w:t>Все проекты отличались оригинальностью представленных идей и нестандартными подходами к их воплощению, и что являлось одним из самых важных условий для участия в конкурсе – это период их реализации в течение 2017 года.</w:t>
      </w:r>
    </w:p>
    <w:p w:rsidR="00100572" w:rsidRPr="007B70BF" w:rsidRDefault="00100572" w:rsidP="00FC5407">
      <w:pPr>
        <w:pStyle w:val="Default"/>
        <w:ind w:firstLine="709"/>
        <w:jc w:val="both"/>
        <w:rPr>
          <w:sz w:val="28"/>
          <w:szCs w:val="28"/>
        </w:rPr>
      </w:pPr>
      <w:r w:rsidRPr="007B70BF">
        <w:rPr>
          <w:sz w:val="28"/>
          <w:szCs w:val="28"/>
        </w:rPr>
        <w:lastRenderedPageBreak/>
        <w:t xml:space="preserve"> Таким образом, библиотеки города в своей работе старались обеспечить доступность экологической информации для населения, приняли активное участие в формировании экологической культуры подрастающего поколения, разработали и внедрили программы по экологическому просвещению, провели экологические акции и другие значимые мероприятия. </w:t>
      </w:r>
    </w:p>
    <w:p w:rsidR="00100572" w:rsidRPr="007B70BF" w:rsidRDefault="00100572" w:rsidP="00FC5407">
      <w:pPr>
        <w:pStyle w:val="Default"/>
        <w:ind w:firstLine="709"/>
        <w:jc w:val="both"/>
        <w:rPr>
          <w:rFonts w:eastAsia="Times New Roman"/>
          <w:sz w:val="28"/>
          <w:szCs w:val="28"/>
          <w:lang w:eastAsia="ru-RU"/>
        </w:rPr>
      </w:pPr>
      <w:r w:rsidRPr="007B70BF">
        <w:rPr>
          <w:rFonts w:eastAsia="Times New Roman"/>
          <w:sz w:val="28"/>
          <w:szCs w:val="28"/>
          <w:lang w:eastAsia="ru-RU"/>
        </w:rPr>
        <w:t xml:space="preserve">В библиотеках проходили конкурсы детского экологического творчества, экологические  праздники, экскурсии, экологические конференции. А также ряд природоохранных мероприятий: массовые экологические акции, «зеленые субботники», благоустройство территорий, очистка родников, лесовосстановительные работы, ликвидация мелких несанкционированных свалок, удаление бытового  мусора. </w:t>
      </w:r>
    </w:p>
    <w:p w:rsidR="00100572" w:rsidRPr="007B70BF" w:rsidRDefault="00100572" w:rsidP="00FC5407">
      <w:pPr>
        <w:shd w:val="clear" w:color="auto" w:fill="FFFFFF"/>
        <w:ind w:firstLine="709"/>
        <w:jc w:val="both"/>
        <w:textAlignment w:val="baseline"/>
        <w:rPr>
          <w:color w:val="000000"/>
          <w:szCs w:val="28"/>
        </w:rPr>
      </w:pPr>
      <w:r w:rsidRPr="007B70BF">
        <w:rPr>
          <w:color w:val="000000"/>
          <w:szCs w:val="28"/>
        </w:rPr>
        <w:t>Яркая, интересная и, несомненно, практическая полезная деятельность библиотек была бы невозможна без слаженной творческой работы команд библиотекарей и их партнеров, участвующих в реализации экологических проектов. Муниципальные библиотеки стали надежными помощниками специалистов – экологов и работников природоохранных организаций в сфере экологического просвещения населения.</w:t>
      </w:r>
    </w:p>
    <w:p w:rsidR="00100572" w:rsidRPr="007B70BF" w:rsidRDefault="00100572" w:rsidP="00FC5407">
      <w:pPr>
        <w:pStyle w:val="Default"/>
        <w:ind w:firstLine="709"/>
        <w:jc w:val="both"/>
        <w:rPr>
          <w:sz w:val="28"/>
          <w:szCs w:val="28"/>
        </w:rPr>
      </w:pPr>
      <w:r w:rsidRPr="007B70BF">
        <w:rPr>
          <w:sz w:val="28"/>
          <w:szCs w:val="28"/>
        </w:rPr>
        <w:t>Основными целями и задачами конкурса экологических проектов «С любовью к природе» являлось:</w:t>
      </w:r>
    </w:p>
    <w:p w:rsidR="00100572" w:rsidRPr="007B70BF" w:rsidRDefault="00100572" w:rsidP="00FC5407">
      <w:pPr>
        <w:pStyle w:val="Default"/>
        <w:ind w:firstLine="709"/>
        <w:jc w:val="both"/>
        <w:rPr>
          <w:sz w:val="28"/>
          <w:szCs w:val="28"/>
        </w:rPr>
      </w:pPr>
      <w:r w:rsidRPr="007B70BF">
        <w:rPr>
          <w:sz w:val="28"/>
          <w:szCs w:val="28"/>
        </w:rPr>
        <w:t xml:space="preserve">- </w:t>
      </w:r>
      <w:r w:rsidR="00A71A4F">
        <w:rPr>
          <w:sz w:val="28"/>
          <w:szCs w:val="28"/>
        </w:rPr>
        <w:t xml:space="preserve"> </w:t>
      </w:r>
      <w:r w:rsidRPr="007B70BF">
        <w:rPr>
          <w:sz w:val="28"/>
          <w:szCs w:val="28"/>
        </w:rPr>
        <w:t>развитие инновационного потенциала муниципальных библиотек;</w:t>
      </w:r>
    </w:p>
    <w:p w:rsidR="00100572" w:rsidRPr="007B70BF" w:rsidRDefault="00100572" w:rsidP="00FC5407">
      <w:pPr>
        <w:pStyle w:val="Default"/>
        <w:ind w:left="142" w:firstLine="709"/>
        <w:jc w:val="both"/>
        <w:rPr>
          <w:sz w:val="28"/>
          <w:szCs w:val="28"/>
        </w:rPr>
      </w:pPr>
      <w:r w:rsidRPr="007B70BF">
        <w:rPr>
          <w:sz w:val="28"/>
          <w:szCs w:val="28"/>
        </w:rPr>
        <w:t>- стимулирование деятельности библиотек в области экологического       просвещения;</w:t>
      </w:r>
    </w:p>
    <w:p w:rsidR="00100572" w:rsidRPr="007B70BF" w:rsidRDefault="00100572" w:rsidP="00FC5407">
      <w:pPr>
        <w:pStyle w:val="Default"/>
        <w:ind w:left="142" w:firstLine="709"/>
        <w:jc w:val="both"/>
        <w:rPr>
          <w:sz w:val="28"/>
          <w:szCs w:val="28"/>
        </w:rPr>
      </w:pPr>
      <w:r w:rsidRPr="007B70BF">
        <w:rPr>
          <w:sz w:val="28"/>
          <w:szCs w:val="28"/>
        </w:rPr>
        <w:t>-</w:t>
      </w:r>
      <w:r w:rsidR="00A71A4F">
        <w:rPr>
          <w:sz w:val="28"/>
          <w:szCs w:val="28"/>
        </w:rPr>
        <w:t xml:space="preserve"> </w:t>
      </w:r>
      <w:r w:rsidRPr="007B70BF">
        <w:rPr>
          <w:sz w:val="28"/>
          <w:szCs w:val="28"/>
        </w:rPr>
        <w:t xml:space="preserve">привлечение внимания к экологическому просвещению детей и подростков в Год экологии; </w:t>
      </w:r>
    </w:p>
    <w:p w:rsidR="00100572" w:rsidRPr="007B70BF" w:rsidRDefault="00100572" w:rsidP="00FC5407">
      <w:pPr>
        <w:pStyle w:val="Default"/>
        <w:ind w:firstLine="709"/>
        <w:jc w:val="both"/>
        <w:rPr>
          <w:sz w:val="28"/>
          <w:szCs w:val="28"/>
        </w:rPr>
      </w:pPr>
      <w:r w:rsidRPr="007B70BF">
        <w:rPr>
          <w:sz w:val="28"/>
          <w:szCs w:val="28"/>
        </w:rPr>
        <w:t xml:space="preserve">- </w:t>
      </w:r>
      <w:r w:rsidR="00A71A4F">
        <w:rPr>
          <w:sz w:val="28"/>
          <w:szCs w:val="28"/>
        </w:rPr>
        <w:t xml:space="preserve"> </w:t>
      </w:r>
      <w:r w:rsidRPr="007B70BF">
        <w:rPr>
          <w:sz w:val="28"/>
          <w:szCs w:val="28"/>
        </w:rPr>
        <w:t xml:space="preserve">способствование формированию экологической культуры; </w:t>
      </w:r>
    </w:p>
    <w:p w:rsidR="00100572" w:rsidRPr="007B70BF" w:rsidRDefault="00100572" w:rsidP="00FC5407">
      <w:pPr>
        <w:pStyle w:val="Default"/>
        <w:ind w:firstLine="709"/>
        <w:jc w:val="both"/>
        <w:rPr>
          <w:sz w:val="28"/>
          <w:szCs w:val="28"/>
        </w:rPr>
      </w:pPr>
      <w:r w:rsidRPr="007B70BF">
        <w:rPr>
          <w:sz w:val="28"/>
          <w:szCs w:val="28"/>
        </w:rPr>
        <w:t xml:space="preserve">- </w:t>
      </w:r>
      <w:r w:rsidR="00A71A4F">
        <w:rPr>
          <w:sz w:val="28"/>
          <w:szCs w:val="28"/>
        </w:rPr>
        <w:t xml:space="preserve"> </w:t>
      </w:r>
      <w:r w:rsidRPr="007B70BF">
        <w:rPr>
          <w:sz w:val="28"/>
          <w:szCs w:val="28"/>
        </w:rPr>
        <w:t>активизация проектной деятельности;</w:t>
      </w:r>
    </w:p>
    <w:p w:rsidR="00100572" w:rsidRPr="007B70BF" w:rsidRDefault="00100572" w:rsidP="00FC5407">
      <w:pPr>
        <w:pStyle w:val="Default"/>
        <w:ind w:firstLine="709"/>
        <w:jc w:val="both"/>
        <w:rPr>
          <w:sz w:val="28"/>
          <w:szCs w:val="28"/>
        </w:rPr>
      </w:pPr>
      <w:r w:rsidRPr="007B70BF">
        <w:rPr>
          <w:sz w:val="28"/>
          <w:szCs w:val="28"/>
        </w:rPr>
        <w:t xml:space="preserve">- </w:t>
      </w:r>
      <w:r w:rsidR="00A71A4F">
        <w:rPr>
          <w:sz w:val="28"/>
          <w:szCs w:val="28"/>
        </w:rPr>
        <w:t xml:space="preserve"> </w:t>
      </w:r>
      <w:r w:rsidRPr="007B70BF">
        <w:rPr>
          <w:sz w:val="28"/>
          <w:szCs w:val="28"/>
        </w:rPr>
        <w:t xml:space="preserve">обмен опытом работы по экологическому воспитанию. </w:t>
      </w:r>
    </w:p>
    <w:p w:rsidR="00100572" w:rsidRPr="007B70BF" w:rsidRDefault="00100572" w:rsidP="00FC5407">
      <w:pPr>
        <w:shd w:val="clear" w:color="auto" w:fill="FFFFFF"/>
        <w:ind w:firstLine="709"/>
        <w:jc w:val="both"/>
        <w:textAlignment w:val="baseline"/>
        <w:rPr>
          <w:szCs w:val="28"/>
        </w:rPr>
      </w:pPr>
      <w:r w:rsidRPr="007B70BF">
        <w:rPr>
          <w:szCs w:val="28"/>
        </w:rPr>
        <w:t xml:space="preserve">Оценивало работу команд на протяжении конкурса-защиты многоуважаемое и справедливое жюри в </w:t>
      </w:r>
      <w:proofErr w:type="gramStart"/>
      <w:r w:rsidRPr="007B70BF">
        <w:rPr>
          <w:szCs w:val="28"/>
        </w:rPr>
        <w:t>состав</w:t>
      </w:r>
      <w:proofErr w:type="gramEnd"/>
      <w:r w:rsidRPr="007B70BF">
        <w:rPr>
          <w:szCs w:val="28"/>
        </w:rPr>
        <w:t xml:space="preserve"> которого входили: </w:t>
      </w:r>
      <w:proofErr w:type="gramStart"/>
      <w:r w:rsidRPr="007B70BF">
        <w:rPr>
          <w:szCs w:val="28"/>
        </w:rPr>
        <w:t xml:space="preserve">Директор МБУК «Централизованная библиотечная система» Овсянникова Наталья Алексеевна – председатель жюри; Заведующая отделом промышленности, транспорта и связи Администрации </w:t>
      </w:r>
      <w:proofErr w:type="spellStart"/>
      <w:r w:rsidRPr="007B70BF">
        <w:rPr>
          <w:szCs w:val="28"/>
        </w:rPr>
        <w:t>Киселевского</w:t>
      </w:r>
      <w:proofErr w:type="spellEnd"/>
      <w:r w:rsidRPr="007B70BF">
        <w:rPr>
          <w:szCs w:val="28"/>
        </w:rPr>
        <w:t xml:space="preserve"> городского округа Калиниченко Галина Степановна; Главный библиотекарь Центра методического обеспечения и обучения персонала МБУК «Централизованная библиотечная система» Турова Ирина Васильевна; </w:t>
      </w:r>
      <w:r w:rsidRPr="007B70BF">
        <w:rPr>
          <w:color w:val="000000"/>
          <w:szCs w:val="28"/>
          <w:bdr w:val="none" w:sz="0" w:space="0" w:color="auto" w:frame="1"/>
        </w:rPr>
        <w:t xml:space="preserve">Директор Муниципального казенного учреждения «Краеведческий музей» </w:t>
      </w:r>
      <w:proofErr w:type="spellStart"/>
      <w:r w:rsidRPr="007B70BF">
        <w:rPr>
          <w:color w:val="000000"/>
          <w:szCs w:val="28"/>
          <w:bdr w:val="none" w:sz="0" w:space="0" w:color="auto" w:frame="1"/>
        </w:rPr>
        <w:t>Догадайло</w:t>
      </w:r>
      <w:proofErr w:type="spellEnd"/>
      <w:r w:rsidRPr="007B70BF">
        <w:rPr>
          <w:color w:val="000000"/>
          <w:szCs w:val="28"/>
          <w:bdr w:val="none" w:sz="0" w:space="0" w:color="auto" w:frame="1"/>
        </w:rPr>
        <w:t xml:space="preserve"> Наталья Павловна; </w:t>
      </w:r>
      <w:r w:rsidRPr="007B70BF">
        <w:rPr>
          <w:szCs w:val="28"/>
        </w:rPr>
        <w:t xml:space="preserve">Методист по экологии Центра детского творчества </w:t>
      </w:r>
      <w:proofErr w:type="spellStart"/>
      <w:r w:rsidRPr="007B70BF">
        <w:rPr>
          <w:szCs w:val="28"/>
        </w:rPr>
        <w:t>Бармина</w:t>
      </w:r>
      <w:proofErr w:type="spellEnd"/>
      <w:r w:rsidRPr="007B70BF">
        <w:rPr>
          <w:szCs w:val="28"/>
        </w:rPr>
        <w:t xml:space="preserve"> Анна Леонидовна.</w:t>
      </w:r>
      <w:proofErr w:type="gramEnd"/>
    </w:p>
    <w:p w:rsidR="00100572" w:rsidRPr="007B70BF" w:rsidRDefault="00100572" w:rsidP="00FC5407">
      <w:pPr>
        <w:pStyle w:val="Default"/>
        <w:ind w:firstLine="709"/>
        <w:jc w:val="both"/>
        <w:rPr>
          <w:sz w:val="28"/>
          <w:szCs w:val="28"/>
        </w:rPr>
      </w:pPr>
      <w:r w:rsidRPr="007B70BF">
        <w:rPr>
          <w:sz w:val="28"/>
          <w:szCs w:val="28"/>
        </w:rPr>
        <w:t xml:space="preserve">Такая встреча библиотекарей послужила важным этапом к осознанию того, что экологическое просвещение в библиотеке вышло на принципиально новый уровень и стало приоритетным направлением в деятельности всех учреждений и организаций не только в Год экологии. </w:t>
      </w:r>
      <w:r w:rsidRPr="007B70BF">
        <w:rPr>
          <w:sz w:val="28"/>
          <w:szCs w:val="28"/>
        </w:rPr>
        <w:lastRenderedPageBreak/>
        <w:t xml:space="preserve">Все присутствующие узнали из выступлений участников много новых для себя интересных фактов, совершили незабываемую экскурсию в мир природы, окунулись в ее необыкновенную красоту. </w:t>
      </w:r>
    </w:p>
    <w:p w:rsidR="00100572" w:rsidRPr="007B70BF" w:rsidRDefault="00100572" w:rsidP="00FC5407">
      <w:pPr>
        <w:pStyle w:val="Default"/>
        <w:ind w:firstLine="709"/>
        <w:jc w:val="both"/>
        <w:rPr>
          <w:color w:val="auto"/>
          <w:sz w:val="28"/>
          <w:szCs w:val="28"/>
          <w:shd w:val="clear" w:color="auto" w:fill="FFFFFF"/>
        </w:rPr>
      </w:pPr>
      <w:r w:rsidRPr="007B70BF">
        <w:rPr>
          <w:sz w:val="28"/>
          <w:szCs w:val="28"/>
        </w:rPr>
        <w:t>Таким образом, у</w:t>
      </w:r>
      <w:r w:rsidRPr="007B70BF">
        <w:rPr>
          <w:color w:val="auto"/>
          <w:sz w:val="28"/>
          <w:szCs w:val="28"/>
          <w:shd w:val="clear" w:color="auto" w:fill="FFFFFF"/>
        </w:rPr>
        <w:t xml:space="preserve">частники конкурса на лучший экологический проект «С любовью к природе» оценили собственную деятельность, получили мощный эмоциональный заряд от общения с единомышленниками и приобрели полезные для эффективной природоохранной работы знания и навыки. Конкурс помог библиотекарям проявить свою творческую активность, испытать ощущения эмоционального удовлетворения и широкие возможности для реализации своей творческой деятельности. Все представленные на конкурс проекты отличаются реальными реализованными практическими результатами и имеют непосредственную социальную значимость. </w:t>
      </w:r>
    </w:p>
    <w:p w:rsidR="00100572" w:rsidRPr="007B70BF" w:rsidRDefault="00100572" w:rsidP="00FC5407">
      <w:pPr>
        <w:pStyle w:val="a7"/>
        <w:spacing w:after="0" w:line="240" w:lineRule="auto"/>
        <w:ind w:left="0" w:firstLine="709"/>
        <w:jc w:val="both"/>
        <w:rPr>
          <w:sz w:val="28"/>
          <w:szCs w:val="28"/>
        </w:rPr>
      </w:pPr>
      <w:r w:rsidRPr="007B70BF">
        <w:rPr>
          <w:rFonts w:ascii="Times New Roman" w:hAnsi="Times New Roman" w:cs="Times New Roman"/>
          <w:sz w:val="28"/>
          <w:szCs w:val="28"/>
        </w:rPr>
        <w:t xml:space="preserve">Единогласно, </w:t>
      </w:r>
      <w:r>
        <w:rPr>
          <w:rFonts w:ascii="Times New Roman" w:hAnsi="Times New Roman" w:cs="Times New Roman"/>
          <w:sz w:val="28"/>
          <w:szCs w:val="28"/>
        </w:rPr>
        <w:t xml:space="preserve">по </w:t>
      </w:r>
      <w:r w:rsidRPr="007B70BF">
        <w:rPr>
          <w:rFonts w:ascii="Times New Roman" w:hAnsi="Times New Roman" w:cs="Times New Roman"/>
          <w:sz w:val="28"/>
          <w:szCs w:val="28"/>
        </w:rPr>
        <w:t xml:space="preserve">мнению жюри, победителем стала команда Центральной городской библиотеки с экологическим проектом «Сделаем Землю чище и краше»; второе место заслуженно получила </w:t>
      </w:r>
      <w:r>
        <w:rPr>
          <w:rFonts w:ascii="Times New Roman" w:hAnsi="Times New Roman" w:cs="Times New Roman"/>
          <w:sz w:val="28"/>
          <w:szCs w:val="28"/>
        </w:rPr>
        <w:t xml:space="preserve">сельская </w:t>
      </w:r>
      <w:r w:rsidRPr="007B70BF">
        <w:rPr>
          <w:rFonts w:ascii="Times New Roman" w:hAnsi="Times New Roman" w:cs="Times New Roman"/>
          <w:sz w:val="28"/>
          <w:szCs w:val="28"/>
        </w:rPr>
        <w:t xml:space="preserve">библиотека-филиал № 10 за </w:t>
      </w:r>
      <w:proofErr w:type="spellStart"/>
      <w:r w:rsidRPr="007B70BF">
        <w:rPr>
          <w:rFonts w:ascii="Times New Roman" w:hAnsi="Times New Roman" w:cs="Times New Roman"/>
          <w:sz w:val="28"/>
          <w:szCs w:val="28"/>
        </w:rPr>
        <w:t>эко-культурный</w:t>
      </w:r>
      <w:proofErr w:type="spellEnd"/>
      <w:r w:rsidRPr="007B70BF">
        <w:rPr>
          <w:rFonts w:ascii="Times New Roman" w:hAnsi="Times New Roman" w:cs="Times New Roman"/>
          <w:sz w:val="28"/>
          <w:szCs w:val="28"/>
        </w:rPr>
        <w:t xml:space="preserve"> фестиваль «День </w:t>
      </w:r>
      <w:proofErr w:type="spellStart"/>
      <w:r w:rsidRPr="007B70BF">
        <w:rPr>
          <w:rFonts w:ascii="Times New Roman" w:hAnsi="Times New Roman" w:cs="Times New Roman"/>
          <w:sz w:val="28"/>
          <w:szCs w:val="28"/>
        </w:rPr>
        <w:t>Карагайлинского</w:t>
      </w:r>
      <w:proofErr w:type="spellEnd"/>
      <w:r w:rsidRPr="007B70BF">
        <w:rPr>
          <w:rFonts w:ascii="Times New Roman" w:hAnsi="Times New Roman" w:cs="Times New Roman"/>
          <w:sz w:val="28"/>
          <w:szCs w:val="28"/>
        </w:rPr>
        <w:t xml:space="preserve"> бобра», третьими стала команда детской библиотеки-филиала № 8 с экологическим проектом «С заботой о будущем», в рамках проекта библиотекари провели акцию по борьбе со стихийными лесными свалками в городской черте, а именно в районе Березовой Рощи.</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 xml:space="preserve">4 ноября, в День народного единства, всех жителей </w:t>
      </w:r>
      <w:proofErr w:type="spellStart"/>
      <w:r w:rsidRPr="006462B2">
        <w:rPr>
          <w:sz w:val="28"/>
          <w:szCs w:val="28"/>
        </w:rPr>
        <w:t>Киселёвска</w:t>
      </w:r>
      <w:proofErr w:type="spellEnd"/>
      <w:r w:rsidRPr="006462B2">
        <w:rPr>
          <w:sz w:val="28"/>
          <w:szCs w:val="28"/>
        </w:rPr>
        <w:t xml:space="preserve"> и гостей города пригласили окунуться в незабываемую атмосферу общероссийской ежегодной  акции «Ночь искусств – 2017». Теплый и уютный зал детской библиотеки-филиала №</w:t>
      </w:r>
      <w:r>
        <w:rPr>
          <w:sz w:val="28"/>
          <w:szCs w:val="28"/>
        </w:rPr>
        <w:t xml:space="preserve"> </w:t>
      </w:r>
      <w:r w:rsidRPr="006462B2">
        <w:rPr>
          <w:sz w:val="28"/>
          <w:szCs w:val="28"/>
        </w:rPr>
        <w:t>8 гостеприимно распахнул двери для всех, кто пожелал провести этот вечер  в атмосфере искусства и творчества.</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«С любовью к России, с уважением к истории», - именно</w:t>
      </w:r>
      <w:r w:rsidR="004879AE">
        <w:rPr>
          <w:sz w:val="28"/>
          <w:szCs w:val="28"/>
        </w:rPr>
        <w:t xml:space="preserve"> </w:t>
      </w:r>
      <w:r w:rsidRPr="006462B2">
        <w:rPr>
          <w:sz w:val="28"/>
          <w:szCs w:val="28"/>
        </w:rPr>
        <w:t xml:space="preserve">такое название мероприятия легло на </w:t>
      </w:r>
      <w:proofErr w:type="gramStart"/>
      <w:r w:rsidRPr="006462B2">
        <w:rPr>
          <w:sz w:val="28"/>
          <w:szCs w:val="28"/>
        </w:rPr>
        <w:t>сердце</w:t>
      </w:r>
      <w:proofErr w:type="gramEnd"/>
      <w:r w:rsidRPr="006462B2">
        <w:rPr>
          <w:sz w:val="28"/>
          <w:szCs w:val="28"/>
        </w:rPr>
        <w:t xml:space="preserve"> и оно отражает суть мероприятий, объединённых общей идеей, которые представили организаторы акции. В 2017 году она проводи</w:t>
      </w:r>
      <w:r w:rsidR="004879AE">
        <w:rPr>
          <w:sz w:val="28"/>
          <w:szCs w:val="28"/>
        </w:rPr>
        <w:t>лась</w:t>
      </w:r>
      <w:r w:rsidRPr="006462B2">
        <w:rPr>
          <w:sz w:val="28"/>
          <w:szCs w:val="28"/>
        </w:rPr>
        <w:t xml:space="preserve"> под девизом «Искусство объединяет!».</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Объединили свои ресурсы, свой профессионализм и тепло своих сердец представители нескольких учреждений культуры: МБУК «Централизованная библиотечная система», городской краеведческий музей, детская школа искусств № 66, Центр развития творчества детей и юношества.</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 xml:space="preserve">Каждый из нас в детстве верил в то, что самое интересное в библиотеке </w:t>
      </w:r>
      <w:proofErr w:type="gramStart"/>
      <w:r w:rsidRPr="006462B2">
        <w:rPr>
          <w:sz w:val="28"/>
          <w:szCs w:val="28"/>
        </w:rPr>
        <w:t>начинается ночью…</w:t>
      </w:r>
      <w:r w:rsidR="006B665D">
        <w:rPr>
          <w:sz w:val="28"/>
          <w:szCs w:val="28"/>
        </w:rPr>
        <w:t xml:space="preserve"> </w:t>
      </w:r>
      <w:r w:rsidRPr="006462B2">
        <w:rPr>
          <w:sz w:val="28"/>
          <w:szCs w:val="28"/>
        </w:rPr>
        <w:t>Книги оживают</w:t>
      </w:r>
      <w:proofErr w:type="gramEnd"/>
      <w:r w:rsidRPr="006462B2">
        <w:rPr>
          <w:sz w:val="28"/>
          <w:szCs w:val="28"/>
        </w:rPr>
        <w:t xml:space="preserve"> и происходят  таинственные  приключения.… Этой особенной необычной   ночью  ожили исторические книги и перенесли гостей мероприятия в разные эпохи и  уголки необъятной Родины, поведали о фактах и событиях, которые  отражают историю страны и малой родины. А помогли в этом  </w:t>
      </w:r>
      <w:r w:rsidRPr="006462B2">
        <w:rPr>
          <w:sz w:val="28"/>
          <w:szCs w:val="28"/>
        </w:rPr>
        <w:lastRenderedPageBreak/>
        <w:t>разноплановые мероприятия, подготовленные сотрудниками библиотек МБУК «ЦБС».</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 xml:space="preserve">Среди них  исторический </w:t>
      </w:r>
      <w:proofErr w:type="spellStart"/>
      <w:r w:rsidRPr="006462B2">
        <w:rPr>
          <w:sz w:val="28"/>
          <w:szCs w:val="28"/>
        </w:rPr>
        <w:t>микс</w:t>
      </w:r>
      <w:proofErr w:type="spellEnd"/>
      <w:r w:rsidRPr="006462B2">
        <w:rPr>
          <w:sz w:val="28"/>
          <w:szCs w:val="28"/>
        </w:rPr>
        <w:t xml:space="preserve"> «Портрет на фоне эпохи», в котором Галина Николаевна </w:t>
      </w:r>
      <w:proofErr w:type="spellStart"/>
      <w:r w:rsidRPr="006462B2">
        <w:rPr>
          <w:sz w:val="28"/>
          <w:szCs w:val="28"/>
        </w:rPr>
        <w:t>Буракова</w:t>
      </w:r>
      <w:proofErr w:type="spellEnd"/>
      <w:r w:rsidRPr="006462B2">
        <w:rPr>
          <w:sz w:val="28"/>
          <w:szCs w:val="28"/>
        </w:rPr>
        <w:t>, ведущий библиотекарь библиотеки - филиала №</w:t>
      </w:r>
      <w:r>
        <w:rPr>
          <w:sz w:val="28"/>
          <w:szCs w:val="28"/>
        </w:rPr>
        <w:t xml:space="preserve"> </w:t>
      </w:r>
      <w:r w:rsidRPr="006462B2">
        <w:rPr>
          <w:sz w:val="28"/>
          <w:szCs w:val="28"/>
        </w:rPr>
        <w:t>1 познакомила с выдающимися личностями, сыгравшими значительную роль в истории России.</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Светлана Александровна Мельникова, ведущий библиотекарь детской библиотеки-филиала № 8 и Людмила Александровна Шипилова, руководитель музея народно-прикладного искусства Центра развития творчества детей и юношества, пригласили всех зрителей совершить исторический экскурс во времена переселенцев и рассказали о том, откуда берет свои истоки Земля кузбасская и наша хоть и малая, но такая любимая   Родина.</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 xml:space="preserve">Светлана Леонидовна </w:t>
      </w:r>
      <w:proofErr w:type="spellStart"/>
      <w:r w:rsidRPr="006462B2">
        <w:rPr>
          <w:sz w:val="28"/>
          <w:szCs w:val="28"/>
        </w:rPr>
        <w:t>Струк</w:t>
      </w:r>
      <w:proofErr w:type="spellEnd"/>
      <w:r w:rsidRPr="006462B2">
        <w:rPr>
          <w:sz w:val="28"/>
          <w:szCs w:val="28"/>
        </w:rPr>
        <w:t>, заведующая библиотекой-филиалом №</w:t>
      </w:r>
      <w:r>
        <w:rPr>
          <w:sz w:val="28"/>
          <w:szCs w:val="28"/>
        </w:rPr>
        <w:t xml:space="preserve"> </w:t>
      </w:r>
      <w:r w:rsidRPr="006462B2">
        <w:rPr>
          <w:sz w:val="28"/>
          <w:szCs w:val="28"/>
        </w:rPr>
        <w:t>4, представила зрителям увлекательный  рассказ о городах Кузбасса в историко-краеведческом репортаже «Созвездие шахтерских городов».</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 xml:space="preserve">Необычную и очень ценную с точки зрения  воссоздания и сохранения истории выставку ретро-фотографий «Малая Родина - частичка России» представила на суд зрителей Наталья Павловна </w:t>
      </w:r>
      <w:proofErr w:type="spellStart"/>
      <w:r w:rsidRPr="006462B2">
        <w:rPr>
          <w:sz w:val="28"/>
          <w:szCs w:val="28"/>
        </w:rPr>
        <w:t>Догадайло</w:t>
      </w:r>
      <w:proofErr w:type="spellEnd"/>
      <w:r w:rsidRPr="006462B2">
        <w:rPr>
          <w:sz w:val="28"/>
          <w:szCs w:val="28"/>
        </w:rPr>
        <w:t>, директор городского краеведческого музея.</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Ночь иску</w:t>
      </w:r>
      <w:proofErr w:type="gramStart"/>
      <w:r w:rsidRPr="006462B2">
        <w:rPr>
          <w:sz w:val="28"/>
          <w:szCs w:val="28"/>
        </w:rPr>
        <w:t>сств тр</w:t>
      </w:r>
      <w:proofErr w:type="gramEnd"/>
      <w:r w:rsidRPr="006462B2">
        <w:rPr>
          <w:sz w:val="28"/>
          <w:szCs w:val="28"/>
        </w:rPr>
        <w:t xml:space="preserve">адиционно рождает на своём творческом небосводе настоящих </w:t>
      </w:r>
      <w:proofErr w:type="spellStart"/>
      <w:r w:rsidRPr="006462B2">
        <w:rPr>
          <w:sz w:val="28"/>
          <w:szCs w:val="28"/>
        </w:rPr>
        <w:t>звёдочек</w:t>
      </w:r>
      <w:proofErr w:type="spellEnd"/>
      <w:r w:rsidRPr="006462B2">
        <w:rPr>
          <w:sz w:val="28"/>
          <w:szCs w:val="28"/>
        </w:rPr>
        <w:t>. И радует то, что родник юных талантов и звёзд поистине неиссякаем. Всё это происходит благодаря профессионализму и сердечности педагогов Детской школы искусств №</w:t>
      </w:r>
      <w:r>
        <w:rPr>
          <w:sz w:val="28"/>
          <w:szCs w:val="28"/>
        </w:rPr>
        <w:t xml:space="preserve"> </w:t>
      </w:r>
      <w:r w:rsidRPr="006462B2">
        <w:rPr>
          <w:sz w:val="28"/>
          <w:szCs w:val="28"/>
        </w:rPr>
        <w:t>66. Под громкие аплодисменты зрителей юные дарования исполняли лучшие произведения под руководством Натальи Николаевны </w:t>
      </w:r>
      <w:proofErr w:type="spellStart"/>
      <w:r w:rsidRPr="006462B2">
        <w:rPr>
          <w:sz w:val="28"/>
          <w:szCs w:val="28"/>
        </w:rPr>
        <w:t>Балашовой</w:t>
      </w:r>
      <w:proofErr w:type="spellEnd"/>
      <w:r w:rsidRPr="006462B2">
        <w:rPr>
          <w:sz w:val="28"/>
          <w:szCs w:val="28"/>
        </w:rPr>
        <w:t>, заведующей школьной филармонией Детской школы искусств № 66.</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Вот,  казалось бы, это всего лишь песни, помноженные на талант и труд педагога, но как много могут сказать они, как обогащают наши сердца, раскрашивают жизнь яркими штрихами и вселяют надежду на лучшее будущее. Судьба одарила этих ребят чувствительными душами и особым божественным языком для выражения чувств - музыкой, пением.</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Яркую точку в праздничной встрече поставил поэтический калейдоскоп, где любители поэзии смогли прочесть свои авторские произведения, а также любимые стихи.</w:t>
      </w:r>
    </w:p>
    <w:p w:rsidR="00100572" w:rsidRPr="006462B2" w:rsidRDefault="00100572" w:rsidP="00FC5407">
      <w:pPr>
        <w:pStyle w:val="a3"/>
        <w:spacing w:before="0" w:beforeAutospacing="0" w:after="0" w:afterAutospacing="0"/>
        <w:ind w:firstLine="709"/>
        <w:jc w:val="both"/>
        <w:rPr>
          <w:sz w:val="28"/>
          <w:szCs w:val="28"/>
        </w:rPr>
      </w:pPr>
      <w:r w:rsidRPr="006462B2">
        <w:rPr>
          <w:sz w:val="28"/>
          <w:szCs w:val="28"/>
        </w:rPr>
        <w:t>Ночь искусств - 2017 завершена. И она ещё раз наглядно подтвердила такую простую человеческую истину: «Искусство способно творить чудеса». В самых разных своих проявлениях оно окрыляет наши сердца, закладывает основы для новых творческих свершений. И, конечно же, всё это становится возможным благодаря людям, которые бесконечно влюблены в своё дело и щедро делятся с другими своими знаниями и позитивом.</w:t>
      </w:r>
    </w:p>
    <w:p w:rsidR="00100572" w:rsidRDefault="00100572" w:rsidP="00FC5407">
      <w:pPr>
        <w:pStyle w:val="a3"/>
        <w:spacing w:before="0" w:beforeAutospacing="0" w:after="0" w:afterAutospacing="0"/>
        <w:ind w:firstLine="709"/>
        <w:jc w:val="both"/>
        <w:rPr>
          <w:sz w:val="28"/>
          <w:szCs w:val="28"/>
        </w:rPr>
      </w:pPr>
      <w:r w:rsidRPr="006462B2">
        <w:rPr>
          <w:sz w:val="28"/>
          <w:szCs w:val="28"/>
        </w:rPr>
        <w:lastRenderedPageBreak/>
        <w:t>Любовь и радость зрительских сердец получили взамен все участники ночи искусств: библиотекари и педагоги, работники музея и центра развития творчества детей и юношества,  а также  поэты,  совсем юные ребята и люди возраста осени. Но каждый унес в своём сердце частицу тепла, новых знаний, открытий и  восхищения от общения с интересными людьми. Ради таких минут и организуются данные акции, которые призваны объединять  людей.</w:t>
      </w:r>
    </w:p>
    <w:p w:rsidR="00100572" w:rsidRDefault="00100572" w:rsidP="00FC5407">
      <w:pPr>
        <w:ind w:firstLine="709"/>
        <w:jc w:val="both"/>
        <w:rPr>
          <w:szCs w:val="28"/>
        </w:rPr>
      </w:pPr>
      <w:r>
        <w:rPr>
          <w:szCs w:val="28"/>
        </w:rPr>
        <w:t>Ёще одним ярким событием года в детской библиотеке – филиале № 8 стала</w:t>
      </w:r>
      <w:r w:rsidRPr="0041447F">
        <w:rPr>
          <w:szCs w:val="28"/>
        </w:rPr>
        <w:t xml:space="preserve"> </w:t>
      </w:r>
      <w:r>
        <w:rPr>
          <w:szCs w:val="28"/>
        </w:rPr>
        <w:t>встреча семиклассников школы №</w:t>
      </w:r>
      <w:r w:rsidR="00225665">
        <w:rPr>
          <w:szCs w:val="28"/>
        </w:rPr>
        <w:t xml:space="preserve"> </w:t>
      </w:r>
      <w:r>
        <w:rPr>
          <w:szCs w:val="28"/>
        </w:rPr>
        <w:t xml:space="preserve">3 с руководителями </w:t>
      </w:r>
      <w:r w:rsidRPr="00220E8F">
        <w:rPr>
          <w:szCs w:val="28"/>
        </w:rPr>
        <w:t xml:space="preserve">и представителями </w:t>
      </w:r>
      <w:r>
        <w:rPr>
          <w:szCs w:val="28"/>
        </w:rPr>
        <w:t>волонтерского движения города «Твори добро на благо людям», прошедшая в рамках проведения Всемирного</w:t>
      </w:r>
      <w:r w:rsidRPr="00A13022">
        <w:rPr>
          <w:szCs w:val="28"/>
        </w:rPr>
        <w:t xml:space="preserve"> фести</w:t>
      </w:r>
      <w:r>
        <w:rPr>
          <w:szCs w:val="28"/>
        </w:rPr>
        <w:t xml:space="preserve">валя молодёжи и студентов и посвященная </w:t>
      </w:r>
      <w:r w:rsidRPr="00F92E34">
        <w:rPr>
          <w:szCs w:val="28"/>
        </w:rPr>
        <w:t>Дню волонтера</w:t>
      </w:r>
      <w:r>
        <w:rPr>
          <w:szCs w:val="28"/>
        </w:rPr>
        <w:t>.</w:t>
      </w:r>
    </w:p>
    <w:p w:rsidR="00100572" w:rsidRDefault="00100572" w:rsidP="00FC5407">
      <w:pPr>
        <w:ind w:firstLine="709"/>
        <w:jc w:val="both"/>
        <w:rPr>
          <w:szCs w:val="28"/>
        </w:rPr>
      </w:pPr>
      <w:r>
        <w:rPr>
          <w:szCs w:val="28"/>
        </w:rPr>
        <w:t xml:space="preserve"> Сегодня </w:t>
      </w:r>
      <w:r w:rsidRPr="00F92E34">
        <w:rPr>
          <w:szCs w:val="28"/>
        </w:rPr>
        <w:t xml:space="preserve">роль </w:t>
      </w:r>
      <w:proofErr w:type="spellStart"/>
      <w:r>
        <w:rPr>
          <w:szCs w:val="28"/>
        </w:rPr>
        <w:t>добровольничества</w:t>
      </w:r>
      <w:proofErr w:type="spellEnd"/>
      <w:r>
        <w:rPr>
          <w:szCs w:val="28"/>
        </w:rPr>
        <w:t xml:space="preserve"> </w:t>
      </w:r>
      <w:r w:rsidRPr="00F92E34">
        <w:rPr>
          <w:szCs w:val="28"/>
        </w:rPr>
        <w:t>приобретает всевозрастающее значение для  социального развития</w:t>
      </w:r>
      <w:r>
        <w:rPr>
          <w:szCs w:val="28"/>
        </w:rPr>
        <w:t xml:space="preserve"> общества, поэтому основная цель встречи – это привлечение в ряды волонтеров новых членов из числа школьников подросткового возраста. </w:t>
      </w:r>
    </w:p>
    <w:p w:rsidR="00100572" w:rsidRDefault="00100572" w:rsidP="00FC5407">
      <w:pPr>
        <w:ind w:firstLine="709"/>
        <w:jc w:val="both"/>
        <w:rPr>
          <w:szCs w:val="28"/>
        </w:rPr>
      </w:pPr>
      <w:r>
        <w:rPr>
          <w:szCs w:val="28"/>
        </w:rPr>
        <w:t>Семиклассники совершили короткий экскурс в историю волонтерского движения,</w:t>
      </w:r>
      <w:r w:rsidRPr="0041447F">
        <w:rPr>
          <w:szCs w:val="28"/>
        </w:rPr>
        <w:t xml:space="preserve"> </w:t>
      </w:r>
      <w:r>
        <w:rPr>
          <w:szCs w:val="28"/>
        </w:rPr>
        <w:t>познакомились с программой фестиваля и особой ролью добровольцев</w:t>
      </w:r>
      <w:r>
        <w:t xml:space="preserve">, </w:t>
      </w:r>
      <w:r>
        <w:rPr>
          <w:szCs w:val="28"/>
        </w:rPr>
        <w:t>которые стали</w:t>
      </w:r>
      <w:r w:rsidRPr="00FB296B">
        <w:rPr>
          <w:szCs w:val="28"/>
        </w:rPr>
        <w:t xml:space="preserve"> неотъемлемой частью </w:t>
      </w:r>
      <w:r>
        <w:rPr>
          <w:szCs w:val="28"/>
        </w:rPr>
        <w:t xml:space="preserve">этого </w:t>
      </w:r>
      <w:r w:rsidRPr="00FB296B">
        <w:rPr>
          <w:szCs w:val="28"/>
        </w:rPr>
        <w:t>грандиозного события</w:t>
      </w:r>
      <w:r>
        <w:rPr>
          <w:szCs w:val="28"/>
        </w:rPr>
        <w:t>. Наиболее же точнее раскрыть суть волонтерской деятельности юным участникам встречи помогли добровольцы городских молодежных организаций «Путь к себе»</w:t>
      </w:r>
      <w:r w:rsidRPr="006D4D8B">
        <w:rPr>
          <w:szCs w:val="28"/>
        </w:rPr>
        <w:t xml:space="preserve"> </w:t>
      </w:r>
      <w:r w:rsidRPr="00220E8F">
        <w:rPr>
          <w:szCs w:val="28"/>
        </w:rPr>
        <w:t>Ц</w:t>
      </w:r>
      <w:r>
        <w:rPr>
          <w:szCs w:val="28"/>
        </w:rPr>
        <w:t>ентра развития творчества детей и юношества и студийной организации «Флагман», поисково-спасательным</w:t>
      </w:r>
      <w:r w:rsidRPr="001B36A0">
        <w:rPr>
          <w:szCs w:val="28"/>
        </w:rPr>
        <w:t xml:space="preserve"> отряд</w:t>
      </w:r>
      <w:r>
        <w:rPr>
          <w:szCs w:val="28"/>
        </w:rPr>
        <w:t>ом «Барс» и «Поколение добрых сердец» горного техникума. Лидеры волонтерского движения рассказали ребятам об истории создания своих отрядов</w:t>
      </w:r>
      <w:r w:rsidRPr="006D4D8B">
        <w:rPr>
          <w:szCs w:val="28"/>
        </w:rPr>
        <w:t xml:space="preserve"> </w:t>
      </w:r>
      <w:r>
        <w:rPr>
          <w:szCs w:val="28"/>
        </w:rPr>
        <w:t xml:space="preserve">и о своем значительном вкладе в </w:t>
      </w:r>
      <w:proofErr w:type="spellStart"/>
      <w:r>
        <w:rPr>
          <w:szCs w:val="28"/>
        </w:rPr>
        <w:t>добровольническую</w:t>
      </w:r>
      <w:proofErr w:type="spellEnd"/>
      <w:r>
        <w:rPr>
          <w:szCs w:val="28"/>
        </w:rPr>
        <w:t xml:space="preserve"> деятельность города, ответили на все многочисленные вопросы, пытаясь донести до участников мероприятия основную мысль:</w:t>
      </w:r>
      <w:r w:rsidRPr="006D4D8B">
        <w:rPr>
          <w:szCs w:val="28"/>
        </w:rPr>
        <w:t xml:space="preserve"> </w:t>
      </w:r>
      <w:r>
        <w:rPr>
          <w:szCs w:val="28"/>
        </w:rPr>
        <w:t>п</w:t>
      </w:r>
      <w:r w:rsidRPr="00DA5BCA">
        <w:rPr>
          <w:szCs w:val="28"/>
        </w:rPr>
        <w:t>отребность быть полезн</w:t>
      </w:r>
      <w:r>
        <w:rPr>
          <w:szCs w:val="28"/>
        </w:rPr>
        <w:t>ым, заложена в каждом человеке. И н</w:t>
      </w:r>
      <w:r w:rsidRPr="00DA5BCA">
        <w:rPr>
          <w:szCs w:val="28"/>
        </w:rPr>
        <w:t xml:space="preserve">ет </w:t>
      </w:r>
      <w:r>
        <w:rPr>
          <w:szCs w:val="28"/>
        </w:rPr>
        <w:t xml:space="preserve">такого </w:t>
      </w:r>
      <w:r w:rsidRPr="00DA5BCA">
        <w:rPr>
          <w:szCs w:val="28"/>
        </w:rPr>
        <w:t xml:space="preserve">человека, который хотя бы один раз безвозмездно не поделился с другим душевным теплом, знаниями, физической силой, материальными ресурсами. </w:t>
      </w:r>
    </w:p>
    <w:p w:rsidR="00100572" w:rsidRDefault="00100572" w:rsidP="00FC5407">
      <w:pPr>
        <w:ind w:firstLine="709"/>
        <w:jc w:val="both"/>
        <w:rPr>
          <w:szCs w:val="28"/>
        </w:rPr>
      </w:pPr>
      <w:r>
        <w:rPr>
          <w:szCs w:val="28"/>
        </w:rPr>
        <w:t>Информацию о своих добрых делах во благо своего родного города и тех людей, кто в них нуждается, добровольцы дополнили содержательными видеофильмами об интересной и насыщенной волонтерской и студенческой жизни. Увлеченные и активные молодые люди пели песни под гитару и делились с участниками встречи своим позитивным настроем, любовью ко всем окружающим, и к тому делу, которому они добровольно служат.</w:t>
      </w:r>
      <w:r w:rsidRPr="006D4D8B">
        <w:rPr>
          <w:szCs w:val="28"/>
        </w:rPr>
        <w:t xml:space="preserve"> </w:t>
      </w:r>
    </w:p>
    <w:p w:rsidR="00100572" w:rsidRDefault="00100572" w:rsidP="00FC5407">
      <w:pPr>
        <w:ind w:firstLine="709"/>
        <w:jc w:val="both"/>
        <w:rPr>
          <w:szCs w:val="28"/>
        </w:rPr>
      </w:pPr>
      <w:r>
        <w:rPr>
          <w:szCs w:val="28"/>
        </w:rPr>
        <w:t xml:space="preserve">Мероприятие  получилось насыщенным, интересным и творческим. В наш непростой и сугубо прагматичный век такие встречи особенно важны и нужны. </w:t>
      </w:r>
      <w:r w:rsidRPr="00472848">
        <w:rPr>
          <w:szCs w:val="28"/>
        </w:rPr>
        <w:t>В</w:t>
      </w:r>
      <w:r>
        <w:rPr>
          <w:szCs w:val="28"/>
        </w:rPr>
        <w:t>едь в</w:t>
      </w:r>
      <w:r w:rsidRPr="00472848">
        <w:rPr>
          <w:szCs w:val="28"/>
        </w:rPr>
        <w:t xml:space="preserve"> основе волонтерского движения лежит старый как мир принцип: хочешь</w:t>
      </w:r>
      <w:r>
        <w:rPr>
          <w:szCs w:val="28"/>
        </w:rPr>
        <w:t xml:space="preserve"> почувствовать себя человеком – </w:t>
      </w:r>
      <w:r w:rsidRPr="00472848">
        <w:rPr>
          <w:szCs w:val="28"/>
        </w:rPr>
        <w:t>помоги</w:t>
      </w:r>
      <w:r>
        <w:rPr>
          <w:szCs w:val="28"/>
        </w:rPr>
        <w:t xml:space="preserve"> </w:t>
      </w:r>
      <w:proofErr w:type="gramStart"/>
      <w:r w:rsidRPr="00472848">
        <w:rPr>
          <w:szCs w:val="28"/>
        </w:rPr>
        <w:t>друг</w:t>
      </w:r>
      <w:r>
        <w:rPr>
          <w:szCs w:val="28"/>
        </w:rPr>
        <w:t>ому</w:t>
      </w:r>
      <w:proofErr w:type="gramEnd"/>
      <w:r>
        <w:rPr>
          <w:szCs w:val="28"/>
        </w:rPr>
        <w:t xml:space="preserve">, </w:t>
      </w:r>
      <w:r>
        <w:rPr>
          <w:szCs w:val="28"/>
        </w:rPr>
        <w:lastRenderedPageBreak/>
        <w:t>причем абсолютно безвозмездно. К тому же доброе дело повышает самооценку. Думается, что</w:t>
      </w:r>
      <w:r w:rsidRPr="003D6644">
        <w:rPr>
          <w:szCs w:val="28"/>
        </w:rPr>
        <w:t xml:space="preserve"> </w:t>
      </w:r>
      <w:r>
        <w:rPr>
          <w:szCs w:val="28"/>
        </w:rPr>
        <w:t>каждый юный участник встречи сделал свой собственный правильный выбор, который поможет ему</w:t>
      </w:r>
      <w:r w:rsidRPr="00CB6560">
        <w:rPr>
          <w:szCs w:val="28"/>
        </w:rPr>
        <w:t xml:space="preserve"> подняться над собственными проблемами и увидеть беды и заботы других людей, </w:t>
      </w:r>
      <w:r>
        <w:rPr>
          <w:szCs w:val="28"/>
        </w:rPr>
        <w:t>нуждающихся в помощи, заботе и душевном тепле</w:t>
      </w:r>
      <w:r w:rsidRPr="00CB6560">
        <w:rPr>
          <w:szCs w:val="28"/>
        </w:rPr>
        <w:t>.</w:t>
      </w:r>
      <w:r>
        <w:rPr>
          <w:szCs w:val="28"/>
        </w:rPr>
        <w:t xml:space="preserve"> А ряды добровольцев пополнятся новыми членами.</w:t>
      </w:r>
    </w:p>
    <w:p w:rsidR="00100572" w:rsidRDefault="00100572" w:rsidP="00FC5407">
      <w:pPr>
        <w:ind w:firstLine="709"/>
        <w:jc w:val="both"/>
        <w:rPr>
          <w:szCs w:val="28"/>
        </w:rPr>
      </w:pPr>
      <w:r>
        <w:rPr>
          <w:szCs w:val="28"/>
        </w:rPr>
        <w:t xml:space="preserve">Бережно передаваемые из рода в род традиции, обряды и  обычаи, исполняют роль исторической памяти, осуществляют связь поколений и выступают в качестве действенного воспитания юных россиян. </w:t>
      </w:r>
      <w:proofErr w:type="gramStart"/>
      <w:r w:rsidRPr="00FC5407">
        <w:rPr>
          <w:szCs w:val="28"/>
        </w:rPr>
        <w:t>Фольклорный праздник «</w:t>
      </w:r>
      <w:proofErr w:type="spellStart"/>
      <w:r w:rsidRPr="00FC5407">
        <w:rPr>
          <w:szCs w:val="28"/>
        </w:rPr>
        <w:t>Купалинка</w:t>
      </w:r>
      <w:proofErr w:type="spellEnd"/>
      <w:r w:rsidRPr="00FC5407">
        <w:rPr>
          <w:szCs w:val="28"/>
        </w:rPr>
        <w:t>»,</w:t>
      </w:r>
      <w:r w:rsidRPr="006A7444">
        <w:rPr>
          <w:szCs w:val="28"/>
        </w:rPr>
        <w:t xml:space="preserve"> </w:t>
      </w:r>
      <w:r w:rsidRPr="00F25633">
        <w:rPr>
          <w:szCs w:val="28"/>
        </w:rPr>
        <w:t>проведён</w:t>
      </w:r>
      <w:r>
        <w:rPr>
          <w:szCs w:val="28"/>
        </w:rPr>
        <w:t xml:space="preserve">ный </w:t>
      </w:r>
      <w:r w:rsidRPr="00F25633">
        <w:rPr>
          <w:szCs w:val="28"/>
        </w:rPr>
        <w:t xml:space="preserve">для профильной смены загородного детского лагеря «Спутник» (50 чел.) библиотекой-филиалом № 8 </w:t>
      </w:r>
      <w:r>
        <w:rPr>
          <w:szCs w:val="28"/>
        </w:rPr>
        <w:t xml:space="preserve">в лице ведущего библиотекаря читального зала Мельниковой С. А. </w:t>
      </w:r>
      <w:r w:rsidRPr="00F25633">
        <w:rPr>
          <w:szCs w:val="28"/>
        </w:rPr>
        <w:t xml:space="preserve">совместно с Центром развития  творчества детей и юношества в лице </w:t>
      </w:r>
      <w:r>
        <w:rPr>
          <w:szCs w:val="28"/>
        </w:rPr>
        <w:t>руководителя</w:t>
      </w:r>
      <w:r w:rsidRPr="00F25633">
        <w:rPr>
          <w:szCs w:val="28"/>
        </w:rPr>
        <w:t xml:space="preserve"> Музея народного творчества Шипиловой Л. А.</w:t>
      </w:r>
      <w:r>
        <w:rPr>
          <w:szCs w:val="28"/>
        </w:rPr>
        <w:t xml:space="preserve"> был посвящен именно этой теме и стал ярким событием нынешнего библиотечного лета.</w:t>
      </w:r>
      <w:proofErr w:type="gramEnd"/>
    </w:p>
    <w:p w:rsidR="00100572" w:rsidRPr="00F25633" w:rsidRDefault="00100572" w:rsidP="00FC5407">
      <w:pPr>
        <w:ind w:firstLine="709"/>
        <w:jc w:val="both"/>
        <w:rPr>
          <w:szCs w:val="28"/>
        </w:rPr>
      </w:pPr>
      <w:r>
        <w:rPr>
          <w:szCs w:val="28"/>
        </w:rPr>
        <w:t xml:space="preserve">Тема праздника – </w:t>
      </w:r>
      <w:r w:rsidRPr="00F25633">
        <w:rPr>
          <w:szCs w:val="28"/>
        </w:rPr>
        <w:t>д</w:t>
      </w:r>
      <w:r>
        <w:rPr>
          <w:szCs w:val="28"/>
        </w:rPr>
        <w:t xml:space="preserve">ень </w:t>
      </w:r>
      <w:r w:rsidRPr="00F25633">
        <w:rPr>
          <w:szCs w:val="28"/>
        </w:rPr>
        <w:t>летнего солнцестояния</w:t>
      </w:r>
      <w:r>
        <w:rPr>
          <w:szCs w:val="28"/>
        </w:rPr>
        <w:t>. Участники этого необычного мероприятия знакомились с мифами славян,</w:t>
      </w:r>
      <w:r w:rsidRPr="00C51F14">
        <w:rPr>
          <w:szCs w:val="28"/>
        </w:rPr>
        <w:t xml:space="preserve"> </w:t>
      </w:r>
      <w:r>
        <w:rPr>
          <w:szCs w:val="28"/>
        </w:rPr>
        <w:t>в</w:t>
      </w:r>
      <w:r w:rsidRPr="00F25633">
        <w:rPr>
          <w:szCs w:val="28"/>
        </w:rPr>
        <w:t xml:space="preserve">одили </w:t>
      </w:r>
      <w:r>
        <w:rPr>
          <w:szCs w:val="28"/>
        </w:rPr>
        <w:t xml:space="preserve"> </w:t>
      </w:r>
      <w:r w:rsidRPr="00F25633">
        <w:rPr>
          <w:szCs w:val="28"/>
        </w:rPr>
        <w:t>хороводы</w:t>
      </w:r>
      <w:r>
        <w:rPr>
          <w:szCs w:val="28"/>
        </w:rPr>
        <w:t xml:space="preserve">, знакомились с символами праздника и участвовали в обрядах </w:t>
      </w:r>
      <w:proofErr w:type="spellStart"/>
      <w:r>
        <w:rPr>
          <w:szCs w:val="28"/>
        </w:rPr>
        <w:t>возжегания</w:t>
      </w:r>
      <w:proofErr w:type="spellEnd"/>
      <w:r>
        <w:rPr>
          <w:szCs w:val="28"/>
        </w:rPr>
        <w:t xml:space="preserve"> купальского костра и утреннего омовения. Народные игры</w:t>
      </w:r>
      <w:r w:rsidRPr="00F25633">
        <w:rPr>
          <w:szCs w:val="28"/>
        </w:rPr>
        <w:t xml:space="preserve">  «Золотые ворота», «Ручеёк», «Водяной», «Венок»</w:t>
      </w:r>
      <w:r>
        <w:rPr>
          <w:szCs w:val="28"/>
        </w:rPr>
        <w:t xml:space="preserve">, </w:t>
      </w:r>
      <w:bookmarkStart w:id="0" w:name="_GoBack"/>
      <w:bookmarkEnd w:id="0"/>
      <w:r>
        <w:rPr>
          <w:szCs w:val="28"/>
        </w:rPr>
        <w:t xml:space="preserve"> быть, может, впервые открыли</w:t>
      </w:r>
      <w:r w:rsidRPr="00F25633">
        <w:rPr>
          <w:szCs w:val="28"/>
        </w:rPr>
        <w:t xml:space="preserve"> </w:t>
      </w:r>
      <w:r>
        <w:rPr>
          <w:szCs w:val="28"/>
        </w:rPr>
        <w:t xml:space="preserve">для юношей и девушек </w:t>
      </w:r>
      <w:r w:rsidRPr="00F25633">
        <w:rPr>
          <w:szCs w:val="28"/>
        </w:rPr>
        <w:t xml:space="preserve">дух единства, в котором каждый </w:t>
      </w:r>
      <w:r>
        <w:rPr>
          <w:szCs w:val="28"/>
        </w:rPr>
        <w:t xml:space="preserve">к тому же </w:t>
      </w:r>
      <w:r w:rsidRPr="00F25633">
        <w:rPr>
          <w:szCs w:val="28"/>
        </w:rPr>
        <w:t>сохраняет свою уникальность.</w:t>
      </w:r>
      <w:r w:rsidRPr="00193D50">
        <w:rPr>
          <w:szCs w:val="28"/>
        </w:rPr>
        <w:t xml:space="preserve"> </w:t>
      </w:r>
    </w:p>
    <w:p w:rsidR="00100572" w:rsidRDefault="00100572" w:rsidP="00FC5407">
      <w:pPr>
        <w:pStyle w:val="a3"/>
        <w:spacing w:before="0" w:beforeAutospacing="0" w:after="0" w:afterAutospacing="0"/>
        <w:ind w:firstLine="709"/>
        <w:jc w:val="both"/>
        <w:rPr>
          <w:sz w:val="28"/>
          <w:szCs w:val="28"/>
        </w:rPr>
      </w:pPr>
      <w:r>
        <w:rPr>
          <w:sz w:val="28"/>
          <w:szCs w:val="28"/>
        </w:rPr>
        <w:t xml:space="preserve">В заключение праздника впечатленные необычным и загадочным действом молодые люди </w:t>
      </w:r>
      <w:r w:rsidRPr="00F25633">
        <w:rPr>
          <w:sz w:val="28"/>
          <w:szCs w:val="28"/>
        </w:rPr>
        <w:t xml:space="preserve"> </w:t>
      </w:r>
      <w:r>
        <w:rPr>
          <w:sz w:val="28"/>
          <w:szCs w:val="28"/>
        </w:rPr>
        <w:t>по обычаю древних славян отправились</w:t>
      </w:r>
      <w:r w:rsidRPr="00F25633">
        <w:rPr>
          <w:sz w:val="28"/>
          <w:szCs w:val="28"/>
        </w:rPr>
        <w:t xml:space="preserve"> за травой под подушку, чтобы увидеть вещие сны. </w:t>
      </w:r>
      <w:r>
        <w:rPr>
          <w:sz w:val="28"/>
          <w:szCs w:val="28"/>
        </w:rPr>
        <w:t>А весь л</w:t>
      </w:r>
      <w:r w:rsidRPr="00F25633">
        <w:rPr>
          <w:sz w:val="28"/>
          <w:szCs w:val="28"/>
        </w:rPr>
        <w:t>агерь был пропитан духом волшебной и загадочной Купаленкой.</w:t>
      </w:r>
      <w:r>
        <w:rPr>
          <w:sz w:val="28"/>
          <w:szCs w:val="28"/>
        </w:rPr>
        <w:t xml:space="preserve"> И эта сказочная ночь обязательно запомнится ребятам, а самобытная обрядовая культура наших далеких предков наверняка будет передаваться последующим поколениям.</w:t>
      </w:r>
    </w:p>
    <w:p w:rsidR="00100572" w:rsidRPr="003F4CB1" w:rsidRDefault="00100572" w:rsidP="00FC5407">
      <w:pPr>
        <w:ind w:firstLine="709"/>
        <w:jc w:val="both"/>
        <w:rPr>
          <w:szCs w:val="28"/>
        </w:rPr>
      </w:pPr>
      <w:r w:rsidRPr="003F4CB1">
        <w:rPr>
          <w:szCs w:val="28"/>
        </w:rPr>
        <w:t xml:space="preserve">Одним из ярких событий лета для Центральной детской библиотеки стал </w:t>
      </w:r>
      <w:r w:rsidRPr="00FC5407">
        <w:rPr>
          <w:szCs w:val="28"/>
        </w:rPr>
        <w:t>праздник национальной сказки «Радуга национальной сказки».</w:t>
      </w:r>
      <w:r w:rsidRPr="003F4CB1">
        <w:rPr>
          <w:szCs w:val="28"/>
        </w:rPr>
        <w:t xml:space="preserve">   </w:t>
      </w:r>
    </w:p>
    <w:p w:rsidR="00100572" w:rsidRPr="003F4CB1" w:rsidRDefault="00100572" w:rsidP="00FC5407">
      <w:pPr>
        <w:pStyle w:val="a3"/>
        <w:spacing w:before="0" w:beforeAutospacing="0" w:after="0" w:afterAutospacing="0"/>
        <w:ind w:firstLine="709"/>
        <w:jc w:val="both"/>
        <w:rPr>
          <w:sz w:val="28"/>
          <w:szCs w:val="28"/>
        </w:rPr>
      </w:pPr>
      <w:r w:rsidRPr="003F4CB1">
        <w:rPr>
          <w:sz w:val="28"/>
          <w:szCs w:val="28"/>
        </w:rPr>
        <w:t>Цель мероприятия – приобщение детей к истокам национальной культуры, формирование толерантного сознания и представления об одном из жанров фольклора –  сказке; о связи русских народных сказок со сказками других народов. Воспитание у детей через сказку нравственных качеств человека: скромность, доброту и т.д.</w:t>
      </w:r>
    </w:p>
    <w:p w:rsidR="00100572" w:rsidRPr="003F4CB1" w:rsidRDefault="00100572" w:rsidP="00FC5407">
      <w:pPr>
        <w:pStyle w:val="a3"/>
        <w:spacing w:before="0" w:beforeAutospacing="0" w:after="0" w:afterAutospacing="0"/>
        <w:ind w:firstLine="709"/>
        <w:jc w:val="both"/>
        <w:rPr>
          <w:sz w:val="28"/>
          <w:szCs w:val="28"/>
        </w:rPr>
      </w:pPr>
      <w:r w:rsidRPr="003F4CB1">
        <w:rPr>
          <w:sz w:val="28"/>
          <w:szCs w:val="28"/>
        </w:rPr>
        <w:t xml:space="preserve">Праздник начался со знакомства детей с особенностями национальных костюмов, танцев, с культурой и ремеслами разных народов, в том числе населяющих Кемеровскую область. Во время мероприятия ребята узнали, что в Кемеровской области проживает более ста национальностей. У каждого народа своя история, свои обычаи, своя древняя культура и свои сказки. В сказках отражается дух народа, его быт, образ жизни, национальный характер. И хотя сюжеты разных сказок могут </w:t>
      </w:r>
      <w:r w:rsidRPr="003F4CB1">
        <w:rPr>
          <w:sz w:val="28"/>
          <w:szCs w:val="28"/>
        </w:rPr>
        <w:lastRenderedPageBreak/>
        <w:t>быть похожими, сами сказки всегда национальны, наполнены многочисленными деталями быта того народа, той земли, где живёт сказка.</w:t>
      </w:r>
    </w:p>
    <w:p w:rsidR="00100572" w:rsidRPr="003F4CB1" w:rsidRDefault="00100572" w:rsidP="00FC5407">
      <w:pPr>
        <w:pStyle w:val="a3"/>
        <w:spacing w:before="0" w:beforeAutospacing="0" w:after="0" w:afterAutospacing="0"/>
        <w:ind w:firstLine="709"/>
        <w:jc w:val="both"/>
        <w:rPr>
          <w:sz w:val="28"/>
          <w:szCs w:val="28"/>
        </w:rPr>
      </w:pPr>
      <w:r w:rsidRPr="003F4CB1">
        <w:rPr>
          <w:sz w:val="28"/>
          <w:szCs w:val="28"/>
        </w:rPr>
        <w:t xml:space="preserve">Мероприятие началось со </w:t>
      </w:r>
      <w:proofErr w:type="spellStart"/>
      <w:proofErr w:type="gramStart"/>
      <w:r w:rsidRPr="003F4CB1">
        <w:rPr>
          <w:sz w:val="28"/>
          <w:szCs w:val="28"/>
        </w:rPr>
        <w:t>слайд-презентации</w:t>
      </w:r>
      <w:proofErr w:type="spellEnd"/>
      <w:proofErr w:type="gramEnd"/>
      <w:r w:rsidRPr="003F4CB1">
        <w:rPr>
          <w:sz w:val="28"/>
          <w:szCs w:val="28"/>
        </w:rPr>
        <w:t xml:space="preserve"> «Национальные костюмы», это позволило детям напомнить о традициях разных народов, живущих на Кузнецкой земле. Знакомство со сказками началось с уникального, самобытного фольклора коренных народов. Дети познакомились с укладом жизни и языковым колоритом шорцев и </w:t>
      </w:r>
      <w:proofErr w:type="spellStart"/>
      <w:r w:rsidRPr="003F4CB1">
        <w:rPr>
          <w:sz w:val="28"/>
          <w:szCs w:val="28"/>
        </w:rPr>
        <w:t>телеутов</w:t>
      </w:r>
      <w:proofErr w:type="spellEnd"/>
      <w:r w:rsidRPr="003F4CB1">
        <w:rPr>
          <w:sz w:val="28"/>
          <w:szCs w:val="28"/>
        </w:rPr>
        <w:t>.</w:t>
      </w:r>
    </w:p>
    <w:p w:rsidR="00100572" w:rsidRPr="003F4CB1" w:rsidRDefault="00100572" w:rsidP="00FC5407">
      <w:pPr>
        <w:pStyle w:val="a3"/>
        <w:spacing w:before="0" w:beforeAutospacing="0" w:after="0" w:afterAutospacing="0"/>
        <w:ind w:firstLine="709"/>
        <w:jc w:val="both"/>
        <w:rPr>
          <w:sz w:val="28"/>
          <w:szCs w:val="28"/>
        </w:rPr>
      </w:pPr>
      <w:r w:rsidRPr="003F4CB1">
        <w:rPr>
          <w:sz w:val="28"/>
          <w:szCs w:val="28"/>
        </w:rPr>
        <w:t>Для знакомства  с туркменскими, узбекскими и казахскими сказками, детям было предложено присесть на «ковёр – самолёт» и отправиться в волшебный мир восточной сказки. Русские, белорусские, украинские сказки – это сказки славянских народов, и они самые известные и любимые. Грузинские, армянские, чеченские сказки «перенесли» детей в страну высоких гор, где летают орлы и текут быстрые горные реки. Это сказки о горячих и отважных горцах, которые одерживают победу над злом. «Пёстрые сказки», познакомили ребятишек с ярким, эмоциональным миром цыганских и молдавских сказок, с их традициями и песнями.</w:t>
      </w:r>
    </w:p>
    <w:p w:rsidR="00100572" w:rsidRPr="003F4CB1" w:rsidRDefault="00100572" w:rsidP="00FC5407">
      <w:pPr>
        <w:pStyle w:val="a3"/>
        <w:spacing w:before="0" w:beforeAutospacing="0" w:after="0" w:afterAutospacing="0"/>
        <w:ind w:firstLine="709"/>
        <w:jc w:val="both"/>
        <w:rPr>
          <w:sz w:val="28"/>
          <w:szCs w:val="28"/>
        </w:rPr>
      </w:pPr>
      <w:r w:rsidRPr="003F4CB1">
        <w:rPr>
          <w:sz w:val="28"/>
          <w:szCs w:val="28"/>
        </w:rPr>
        <w:t xml:space="preserve">Немецкие сказки – это сказки с невероятными историями, от которых захватывает дух. Читать их можно на одном дыхании. Загадочный мир немецкой сказки полон приключений, превращений и сказаний на основе реальных событий. Татарские сказки восхищают умом и сообразительностью человека. В этих сказках речь идёт о колдунах, джинах или дивах. Во время праздника проводились громкие чтения сказок, различные сказочные и литературные викторины, показывались мультфильмы из сборника «Гора самоцветов». Все участники праздника в награду получили сладкие призы. </w:t>
      </w:r>
    </w:p>
    <w:p w:rsidR="00100572" w:rsidRPr="00534F34" w:rsidRDefault="00100572" w:rsidP="00FC5407">
      <w:pPr>
        <w:ind w:firstLine="709"/>
        <w:jc w:val="both"/>
        <w:rPr>
          <w:szCs w:val="28"/>
        </w:rPr>
      </w:pPr>
      <w:r w:rsidRPr="00534F34">
        <w:rPr>
          <w:szCs w:val="28"/>
        </w:rPr>
        <w:t xml:space="preserve">В октябре в Центральной детской библиотеке высадился библиотечный десант Кемеровской областной библиотеки для детей и юношества. Специалисты библиотеки привезли для юных </w:t>
      </w:r>
      <w:proofErr w:type="spellStart"/>
      <w:r w:rsidRPr="00534F34">
        <w:rPr>
          <w:szCs w:val="28"/>
        </w:rPr>
        <w:t>киселевчан</w:t>
      </w:r>
      <w:proofErr w:type="spellEnd"/>
      <w:r w:rsidRPr="00534F34">
        <w:rPr>
          <w:szCs w:val="28"/>
        </w:rPr>
        <w:t xml:space="preserve"> передвижную выставку «Континент удивительных книг». На театрализованную презентацию выставки были приглашены ученики четвёртых классов школы № 14.</w:t>
      </w:r>
    </w:p>
    <w:p w:rsidR="00100572" w:rsidRPr="00534F34" w:rsidRDefault="00100572" w:rsidP="00FC5407">
      <w:pPr>
        <w:ind w:firstLine="709"/>
        <w:jc w:val="both"/>
        <w:rPr>
          <w:szCs w:val="28"/>
        </w:rPr>
      </w:pPr>
      <w:r w:rsidRPr="00534F34">
        <w:rPr>
          <w:szCs w:val="28"/>
        </w:rPr>
        <w:t>Мероприятие началось со знакомства с весёлым юнгой, он пригласил читателей совершить путешествие по континентам планеты Земля. Во время путешествия ребятишкам приходилось отвечать на вопросы о растительном, животном мире и достопримечательностях частей света.</w:t>
      </w:r>
    </w:p>
    <w:p w:rsidR="00100572" w:rsidRPr="00534F34" w:rsidRDefault="00100572" w:rsidP="00FC5407">
      <w:pPr>
        <w:ind w:firstLine="709"/>
        <w:jc w:val="both"/>
        <w:rPr>
          <w:szCs w:val="28"/>
        </w:rPr>
      </w:pPr>
      <w:r w:rsidRPr="00534F34">
        <w:rPr>
          <w:szCs w:val="28"/>
        </w:rPr>
        <w:t xml:space="preserve">Под звуки весёлой мелодии дети совершили путешествие по морю - океану и попали на шестой континент, где живут книги. Школьников встретила книжная фея – </w:t>
      </w:r>
      <w:proofErr w:type="spellStart"/>
      <w:r w:rsidRPr="00534F34">
        <w:rPr>
          <w:szCs w:val="28"/>
        </w:rPr>
        <w:t>Кника</w:t>
      </w:r>
      <w:proofErr w:type="spellEnd"/>
      <w:r w:rsidRPr="00534F34">
        <w:rPr>
          <w:szCs w:val="28"/>
        </w:rPr>
        <w:t xml:space="preserve">. Фея Книжного континента рассказала участникам о новинках современной детской литературы. К примеру, серия «Книги с крупными буквами» предназначена для детей, которые только начинают учиться читать (это книги с крупным шрифтом и красочными иллюстрациями). Книги серии «Почти взрослые книги» </w:t>
      </w:r>
      <w:r w:rsidRPr="00534F34">
        <w:rPr>
          <w:szCs w:val="28"/>
        </w:rPr>
        <w:lastRenderedPageBreak/>
        <w:t>ориентированы на подростков и посвящены дружбе, первой любви, взаимоотношениям со сверстниками и взрослыми.</w:t>
      </w:r>
    </w:p>
    <w:p w:rsidR="00100572" w:rsidRPr="00534F34" w:rsidRDefault="00100572" w:rsidP="00FC5407">
      <w:pPr>
        <w:ind w:firstLine="709"/>
        <w:jc w:val="both"/>
        <w:rPr>
          <w:szCs w:val="28"/>
        </w:rPr>
      </w:pPr>
      <w:r w:rsidRPr="00534F34">
        <w:rPr>
          <w:szCs w:val="28"/>
        </w:rPr>
        <w:t xml:space="preserve">При помощи своего волшебного зонтика </w:t>
      </w:r>
      <w:proofErr w:type="spellStart"/>
      <w:r w:rsidRPr="00534F34">
        <w:rPr>
          <w:szCs w:val="28"/>
        </w:rPr>
        <w:t>Кника</w:t>
      </w:r>
      <w:proofErr w:type="spellEnd"/>
      <w:r w:rsidRPr="00534F34">
        <w:rPr>
          <w:szCs w:val="28"/>
        </w:rPr>
        <w:t xml:space="preserve"> пригласила ребят поучаствовать в занимательной викторине по книгам Н. Носова, А. Волкова, А. Пушкина. Ребятам пришлось даже удочкой «ловить золотую рыбку». В рыбалке участвовали все собравшиеся; она прошла весело и оживлённо.</w:t>
      </w:r>
    </w:p>
    <w:p w:rsidR="00100572" w:rsidRPr="00534F34" w:rsidRDefault="00100572" w:rsidP="00FC5407">
      <w:pPr>
        <w:ind w:firstLine="709"/>
        <w:jc w:val="both"/>
        <w:rPr>
          <w:szCs w:val="28"/>
        </w:rPr>
      </w:pPr>
      <w:r w:rsidRPr="00534F34">
        <w:rPr>
          <w:szCs w:val="28"/>
        </w:rPr>
        <w:t>Час, проведённый с гостями, пролетел незаметно, ребята не только отвечали на многочисленные вопросы, они  играли в подвижные игры, знакомились с литературными героями. Читателям не хотелось покидать библиотеку, они желали, чтобы встреча длилась ещё очень долго. На прощание книжная фея сказала, что попасть на волшебный континент очень просто, стоит только открыть книгу. А юнга добавил, что знакомство с книгами передвижной выставки будет проходить в течение трёх месяцев и каждый желающий сможет познакомиться с любой понравившейся ему книгой.</w:t>
      </w:r>
    </w:p>
    <w:p w:rsidR="00100572" w:rsidRPr="00534F34" w:rsidRDefault="00100572" w:rsidP="00FC5407">
      <w:pPr>
        <w:ind w:firstLine="709"/>
        <w:jc w:val="both"/>
        <w:rPr>
          <w:szCs w:val="28"/>
        </w:rPr>
      </w:pPr>
      <w:r w:rsidRPr="00534F34">
        <w:rPr>
          <w:szCs w:val="28"/>
        </w:rPr>
        <w:t>С книжной коллекцией «Континент удивительных книг» читатели з</w:t>
      </w:r>
      <w:r>
        <w:rPr>
          <w:szCs w:val="28"/>
        </w:rPr>
        <w:t>накомились не только у выставки. Для детей была организована п</w:t>
      </w:r>
      <w:r w:rsidRPr="00534F34">
        <w:rPr>
          <w:szCs w:val="28"/>
        </w:rPr>
        <w:t>резентация книг</w:t>
      </w:r>
      <w:r>
        <w:rPr>
          <w:szCs w:val="28"/>
        </w:rPr>
        <w:t xml:space="preserve"> о природе</w:t>
      </w:r>
      <w:r w:rsidRPr="00534F34">
        <w:rPr>
          <w:szCs w:val="28"/>
        </w:rPr>
        <w:t xml:space="preserve"> «Добрые книги о природе»</w:t>
      </w:r>
      <w:r>
        <w:rPr>
          <w:szCs w:val="28"/>
        </w:rPr>
        <w:t>, которая</w:t>
      </w:r>
      <w:r w:rsidRPr="00534F34">
        <w:rPr>
          <w:szCs w:val="28"/>
        </w:rPr>
        <w:t xml:space="preserve"> состоялась в </w:t>
      </w:r>
      <w:r>
        <w:rPr>
          <w:szCs w:val="28"/>
        </w:rPr>
        <w:t xml:space="preserve">рамках </w:t>
      </w:r>
      <w:r w:rsidRPr="00534F34">
        <w:rPr>
          <w:szCs w:val="28"/>
        </w:rPr>
        <w:t>экологическо</w:t>
      </w:r>
      <w:r>
        <w:rPr>
          <w:szCs w:val="28"/>
        </w:rPr>
        <w:t>го</w:t>
      </w:r>
      <w:r w:rsidRPr="00534F34">
        <w:rPr>
          <w:szCs w:val="28"/>
        </w:rPr>
        <w:t xml:space="preserve"> клуб</w:t>
      </w:r>
      <w:r>
        <w:rPr>
          <w:szCs w:val="28"/>
        </w:rPr>
        <w:t>а</w:t>
      </w:r>
      <w:r w:rsidRPr="00534F34">
        <w:rPr>
          <w:szCs w:val="28"/>
        </w:rPr>
        <w:t xml:space="preserve"> «Мишутка». Ребятишки с восторгом рассматривали красочные, познавательные книги и сожалели о том, что нельзя оставить книги  в библиотеке </w:t>
      </w:r>
      <w:r>
        <w:rPr>
          <w:szCs w:val="28"/>
        </w:rPr>
        <w:t xml:space="preserve">навсегда </w:t>
      </w:r>
      <w:r w:rsidRPr="00534F34">
        <w:rPr>
          <w:szCs w:val="28"/>
        </w:rPr>
        <w:t>и читать, читать, читать!</w:t>
      </w:r>
    </w:p>
    <w:p w:rsidR="00100572" w:rsidRPr="00534F34" w:rsidRDefault="00100572" w:rsidP="00FC5407">
      <w:pPr>
        <w:ind w:firstLine="709"/>
        <w:jc w:val="both"/>
        <w:rPr>
          <w:szCs w:val="28"/>
        </w:rPr>
      </w:pPr>
      <w:r w:rsidRPr="00534F34">
        <w:rPr>
          <w:szCs w:val="28"/>
        </w:rPr>
        <w:t>Литературное путе</w:t>
      </w:r>
      <w:r>
        <w:rPr>
          <w:szCs w:val="28"/>
        </w:rPr>
        <w:t>шествие «Я читаю – ты читаешь»</w:t>
      </w:r>
      <w:r w:rsidRPr="00534F34">
        <w:rPr>
          <w:szCs w:val="28"/>
        </w:rPr>
        <w:t xml:space="preserve"> по книгам</w:t>
      </w:r>
      <w:r>
        <w:rPr>
          <w:szCs w:val="28"/>
        </w:rPr>
        <w:t xml:space="preserve"> с передвижной книжной выставки</w:t>
      </w:r>
      <w:r w:rsidRPr="00534F34">
        <w:rPr>
          <w:szCs w:val="28"/>
        </w:rPr>
        <w:t xml:space="preserve"> </w:t>
      </w:r>
      <w:r>
        <w:rPr>
          <w:szCs w:val="28"/>
        </w:rPr>
        <w:t xml:space="preserve">«Континент удивительных книг» </w:t>
      </w:r>
      <w:r w:rsidRPr="00534F34">
        <w:rPr>
          <w:szCs w:val="28"/>
        </w:rPr>
        <w:t xml:space="preserve">прошло </w:t>
      </w:r>
      <w:r>
        <w:rPr>
          <w:szCs w:val="28"/>
        </w:rPr>
        <w:t xml:space="preserve">и </w:t>
      </w:r>
      <w:r w:rsidRPr="00534F34">
        <w:rPr>
          <w:szCs w:val="28"/>
        </w:rPr>
        <w:t>в познавательном клубе «</w:t>
      </w:r>
      <w:proofErr w:type="spellStart"/>
      <w:r w:rsidRPr="00534F34">
        <w:rPr>
          <w:szCs w:val="28"/>
        </w:rPr>
        <w:t>ВсЁзнайка</w:t>
      </w:r>
      <w:proofErr w:type="spellEnd"/>
      <w:r w:rsidRPr="00534F34">
        <w:rPr>
          <w:szCs w:val="28"/>
        </w:rPr>
        <w:t xml:space="preserve">». Шестиклассники познакомились с </w:t>
      </w:r>
      <w:proofErr w:type="gramStart"/>
      <w:r w:rsidRPr="00534F34">
        <w:rPr>
          <w:szCs w:val="28"/>
        </w:rPr>
        <w:t>самыми</w:t>
      </w:r>
      <w:proofErr w:type="gramEnd"/>
      <w:r w:rsidRPr="00534F34">
        <w:rPr>
          <w:szCs w:val="28"/>
        </w:rPr>
        <w:t xml:space="preserve"> интересными и занимательными книгами дл</w:t>
      </w:r>
      <w:r>
        <w:rPr>
          <w:szCs w:val="28"/>
        </w:rPr>
        <w:t>я подростков. После мероприятия</w:t>
      </w:r>
      <w:r w:rsidRPr="00534F34">
        <w:rPr>
          <w:szCs w:val="28"/>
        </w:rPr>
        <w:t xml:space="preserve"> все желающие смогли продолжить своё знакомство, взяв книги </w:t>
      </w:r>
      <w:r>
        <w:rPr>
          <w:szCs w:val="28"/>
        </w:rPr>
        <w:t>для чтения домой.</w:t>
      </w:r>
      <w:r w:rsidRPr="00534F34">
        <w:rPr>
          <w:szCs w:val="28"/>
        </w:rPr>
        <w:t xml:space="preserve"> </w:t>
      </w:r>
    </w:p>
    <w:p w:rsidR="00100572" w:rsidRPr="00534F34" w:rsidRDefault="00100572" w:rsidP="00FC5407">
      <w:pPr>
        <w:ind w:firstLine="709"/>
        <w:jc w:val="both"/>
        <w:rPr>
          <w:szCs w:val="28"/>
        </w:rPr>
      </w:pPr>
      <w:r w:rsidRPr="00534F34">
        <w:rPr>
          <w:szCs w:val="28"/>
        </w:rPr>
        <w:t xml:space="preserve">Ярким событием октября </w:t>
      </w:r>
      <w:r>
        <w:rPr>
          <w:szCs w:val="28"/>
        </w:rPr>
        <w:t>для</w:t>
      </w:r>
      <w:r w:rsidRPr="00534F34">
        <w:rPr>
          <w:szCs w:val="28"/>
        </w:rPr>
        <w:t xml:space="preserve"> Центральной детской библиотеке </w:t>
      </w:r>
      <w:r w:rsidRPr="00FC5407">
        <w:rPr>
          <w:szCs w:val="28"/>
        </w:rPr>
        <w:t>стал бенефис экологического клуба «Мишутка».</w:t>
      </w:r>
      <w:r w:rsidRPr="00534F34">
        <w:rPr>
          <w:szCs w:val="28"/>
        </w:rPr>
        <w:t xml:space="preserve"> Знаменательно, что в 2017 году, объявленном в России Годом экологии, клуб отметил своё двадцатилетие. Экологический клуб любителей природы для читателей младшего школьного возраста работает в библиотеке с 1997 года. Меня</w:t>
      </w:r>
      <w:r>
        <w:rPr>
          <w:szCs w:val="28"/>
        </w:rPr>
        <w:t>л</w:t>
      </w:r>
      <w:r w:rsidRPr="00534F34">
        <w:rPr>
          <w:szCs w:val="28"/>
        </w:rPr>
        <w:t xml:space="preserve">ся состав клуба, но бессменным его руководителем и вдохновителем является </w:t>
      </w:r>
      <w:proofErr w:type="spellStart"/>
      <w:r w:rsidRPr="00534F34">
        <w:rPr>
          <w:szCs w:val="28"/>
        </w:rPr>
        <w:t>Можаева</w:t>
      </w:r>
      <w:proofErr w:type="spellEnd"/>
      <w:r w:rsidRPr="00534F34">
        <w:rPr>
          <w:szCs w:val="28"/>
        </w:rPr>
        <w:t xml:space="preserve"> Наталья Павловна. Занятия в клубе проходят раз в месяц, во время мероприятий дети знакомятся с природой планеты, России и нашего родного Кузбасса. К каждому занятию дети приходят подготовленными.</w:t>
      </w:r>
    </w:p>
    <w:p w:rsidR="00100572" w:rsidRPr="00534F34" w:rsidRDefault="00100572" w:rsidP="00FC5407">
      <w:pPr>
        <w:ind w:firstLine="709"/>
        <w:jc w:val="both"/>
        <w:rPr>
          <w:szCs w:val="28"/>
        </w:rPr>
      </w:pPr>
      <w:r w:rsidRPr="00534F34">
        <w:rPr>
          <w:szCs w:val="28"/>
        </w:rPr>
        <w:t xml:space="preserve">В этот день ребята пришли на необычное заседание своего клуба – бенефис. В читальном зале одновременно собрались все «мишутки» - </w:t>
      </w:r>
      <w:r>
        <w:rPr>
          <w:szCs w:val="28"/>
        </w:rPr>
        <w:t>члены клуба</w:t>
      </w:r>
      <w:r w:rsidRPr="00534F34">
        <w:rPr>
          <w:szCs w:val="28"/>
        </w:rPr>
        <w:t>. Ребят</w:t>
      </w:r>
      <w:r>
        <w:rPr>
          <w:szCs w:val="28"/>
        </w:rPr>
        <w:t>ам</w:t>
      </w:r>
      <w:r w:rsidRPr="00534F34">
        <w:rPr>
          <w:szCs w:val="28"/>
        </w:rPr>
        <w:t xml:space="preserve"> рассказали, о том, как клуб развивался, как менялся его состав и о проводимых мероприятиях. Дети, в свою очередь, рассказывали о самых интересных и запомнившихся им занятиях. </w:t>
      </w:r>
    </w:p>
    <w:p w:rsidR="00100572" w:rsidRPr="00534F34" w:rsidRDefault="00100572" w:rsidP="00FC5407">
      <w:pPr>
        <w:ind w:firstLine="709"/>
        <w:jc w:val="both"/>
        <w:rPr>
          <w:szCs w:val="28"/>
        </w:rPr>
      </w:pPr>
      <w:r w:rsidRPr="00534F34">
        <w:rPr>
          <w:szCs w:val="28"/>
        </w:rPr>
        <w:lastRenderedPageBreak/>
        <w:t>Ребята пришли с подарками – поделками, выполненными своими руками. Подарков было много – дети пели песни, читали стихи, говорили добрые слова и желали новых встреч в клубе «Мишутка».</w:t>
      </w:r>
      <w:r>
        <w:rPr>
          <w:szCs w:val="28"/>
        </w:rPr>
        <w:t xml:space="preserve"> </w:t>
      </w:r>
      <w:r w:rsidRPr="00534F34">
        <w:rPr>
          <w:szCs w:val="28"/>
        </w:rPr>
        <w:t>Библиотека наградила благодарственными письмами, сладкими призами самых активных  членов клуба.</w:t>
      </w:r>
    </w:p>
    <w:p w:rsidR="00100572" w:rsidRPr="00534F34" w:rsidRDefault="00100572" w:rsidP="00FC5407">
      <w:pPr>
        <w:ind w:firstLine="709"/>
        <w:jc w:val="both"/>
        <w:rPr>
          <w:szCs w:val="28"/>
        </w:rPr>
      </w:pPr>
      <w:r w:rsidRPr="00534F34">
        <w:rPr>
          <w:szCs w:val="28"/>
        </w:rPr>
        <w:t>Клуб «Мишутка» учит любить природу, относиться бережно к каждой травинке, к каждому кустику, ко всему живому, что живёт на нашей уникальной планете Земля. Юбилей прошёл, но работа в клубе будет продолжена, юные читатели узнают ещё много интересного и удивительного о мире живой природы.</w:t>
      </w:r>
    </w:p>
    <w:p w:rsidR="00100572" w:rsidRPr="00861C64" w:rsidRDefault="00100572" w:rsidP="00FC5407">
      <w:pPr>
        <w:ind w:firstLine="709"/>
        <w:jc w:val="both"/>
        <w:rPr>
          <w:color w:val="000000"/>
          <w:szCs w:val="28"/>
          <w:shd w:val="clear" w:color="auto" w:fill="FFFFFF"/>
        </w:rPr>
      </w:pPr>
      <w:r w:rsidRPr="000D559F">
        <w:rPr>
          <w:bCs/>
          <w:iCs/>
          <w:color w:val="000000"/>
          <w:szCs w:val="28"/>
          <w:shd w:val="clear" w:color="auto" w:fill="FFFFFF"/>
        </w:rPr>
        <w:t xml:space="preserve">Чтобы привлечь и удержать в библиотеке современных читателей, необходимо внедрять  новые формы проведения мероприятий. </w:t>
      </w:r>
      <w:r>
        <w:rPr>
          <w:szCs w:val="28"/>
        </w:rPr>
        <w:t xml:space="preserve">Детская библиотека-филиал № 6 в 2017 году провела для своих читателей ряд </w:t>
      </w:r>
      <w:r w:rsidR="00984A72">
        <w:rPr>
          <w:szCs w:val="28"/>
        </w:rPr>
        <w:t>мероприятий,</w:t>
      </w:r>
      <w:r>
        <w:rPr>
          <w:szCs w:val="28"/>
        </w:rPr>
        <w:t xml:space="preserve"> которые разнообразили работу библиотеки, отличались оригинальностью, </w:t>
      </w:r>
      <w:r>
        <w:t xml:space="preserve">с использованием различных форм и приемов, помогли читателям эмоционально воспринимать значение, смысл, содержание как литературных произведений, так явлений и событий. Эти, </w:t>
      </w:r>
      <w:r w:rsidRPr="00861C64">
        <w:rPr>
          <w:color w:val="000000"/>
          <w:szCs w:val="28"/>
          <w:shd w:val="clear" w:color="auto" w:fill="FFFFFF"/>
        </w:rPr>
        <w:t xml:space="preserve">новые формы библиотечных мероприятий, были в первую очередь увлекательными, обеспечивали такую атмосферу, в которой читатели смогли без стеснения выражать свое мнение, демонстрировать свои способности и таланты. </w:t>
      </w:r>
      <w:r>
        <w:rPr>
          <w:color w:val="000000"/>
          <w:szCs w:val="28"/>
          <w:shd w:val="clear" w:color="auto" w:fill="FFFFFF"/>
        </w:rPr>
        <w:t xml:space="preserve"> </w:t>
      </w:r>
      <w:r w:rsidRPr="00861C64">
        <w:rPr>
          <w:color w:val="000000"/>
          <w:szCs w:val="28"/>
          <w:shd w:val="clear" w:color="auto" w:fill="FFFFFF"/>
        </w:rPr>
        <w:t xml:space="preserve">Среди таких </w:t>
      </w:r>
      <w:r>
        <w:rPr>
          <w:color w:val="000000"/>
          <w:szCs w:val="28"/>
          <w:shd w:val="clear" w:color="auto" w:fill="FFFFFF"/>
        </w:rPr>
        <w:t xml:space="preserve">ярких мероприятий, проведенных в детской библиотеке-филиале № 6 </w:t>
      </w:r>
      <w:r w:rsidRPr="00861C64">
        <w:rPr>
          <w:color w:val="000000"/>
          <w:szCs w:val="28"/>
          <w:shd w:val="clear" w:color="auto" w:fill="FFFFFF"/>
        </w:rPr>
        <w:t xml:space="preserve">необходимо отметить: </w:t>
      </w:r>
    </w:p>
    <w:p w:rsidR="00100572" w:rsidRPr="00861C64" w:rsidRDefault="00100572" w:rsidP="00100572">
      <w:pPr>
        <w:pStyle w:val="a5"/>
        <w:numPr>
          <w:ilvl w:val="0"/>
          <w:numId w:val="1"/>
        </w:numPr>
        <w:ind w:left="567" w:hanging="567"/>
        <w:jc w:val="both"/>
        <w:rPr>
          <w:b/>
          <w:szCs w:val="28"/>
        </w:rPr>
      </w:pPr>
      <w:r w:rsidRPr="00FC5407">
        <w:rPr>
          <w:szCs w:val="28"/>
        </w:rPr>
        <w:t>«Берегите руки, ноги, не ходите по дороге» игровая рулетка.</w:t>
      </w:r>
      <w:r w:rsidRPr="00861C64">
        <w:rPr>
          <w:b/>
          <w:szCs w:val="28"/>
        </w:rPr>
        <w:t xml:space="preserve"> </w:t>
      </w:r>
      <w:r>
        <w:rPr>
          <w:szCs w:val="28"/>
        </w:rPr>
        <w:t>В библиотеке</w:t>
      </w:r>
      <w:r w:rsidRPr="00861C64">
        <w:rPr>
          <w:szCs w:val="28"/>
        </w:rPr>
        <w:t xml:space="preserve"> для учащихся 4 «б» класса школы № 35, участников клуба «В гостях у деда </w:t>
      </w:r>
      <w:proofErr w:type="spellStart"/>
      <w:r w:rsidRPr="00861C64">
        <w:rPr>
          <w:szCs w:val="28"/>
        </w:rPr>
        <w:t>Всеведа</w:t>
      </w:r>
      <w:proofErr w:type="spellEnd"/>
      <w:r w:rsidRPr="00861C64">
        <w:rPr>
          <w:szCs w:val="28"/>
        </w:rPr>
        <w:t xml:space="preserve"> и бабушки </w:t>
      </w:r>
      <w:proofErr w:type="spellStart"/>
      <w:r w:rsidRPr="00861C64">
        <w:rPr>
          <w:szCs w:val="28"/>
        </w:rPr>
        <w:t>Забавушки</w:t>
      </w:r>
      <w:proofErr w:type="spellEnd"/>
      <w:r w:rsidRPr="00861C64">
        <w:rPr>
          <w:szCs w:val="28"/>
        </w:rPr>
        <w:t xml:space="preserve">» была проведена игровая рулетка по правилам дорожного движения «Берегите руки, ноги, не ходите по дороге». </w:t>
      </w:r>
    </w:p>
    <w:p w:rsidR="00100572" w:rsidRPr="00534F34" w:rsidRDefault="00100572" w:rsidP="00100572">
      <w:pPr>
        <w:ind w:left="567"/>
        <w:jc w:val="both"/>
        <w:rPr>
          <w:szCs w:val="28"/>
        </w:rPr>
      </w:pPr>
      <w:proofErr w:type="gramStart"/>
      <w:r w:rsidRPr="00534F34">
        <w:rPr>
          <w:szCs w:val="28"/>
          <w:shd w:val="clear" w:color="auto" w:fill="FFFFFF"/>
        </w:rPr>
        <w:t>В</w:t>
      </w:r>
      <w:r>
        <w:rPr>
          <w:szCs w:val="28"/>
          <w:shd w:val="clear" w:color="auto" w:fill="FFFFFF"/>
        </w:rPr>
        <w:t xml:space="preserve"> </w:t>
      </w:r>
      <w:r w:rsidRPr="00534F34">
        <w:rPr>
          <w:szCs w:val="28"/>
          <w:shd w:val="clear" w:color="auto" w:fill="FFFFFF"/>
        </w:rPr>
        <w:t>начале</w:t>
      </w:r>
      <w:proofErr w:type="gramEnd"/>
      <w:r w:rsidRPr="00534F34">
        <w:rPr>
          <w:szCs w:val="28"/>
          <w:shd w:val="clear" w:color="auto" w:fill="FFFFFF"/>
        </w:rPr>
        <w:t xml:space="preserve"> был проведен «дорожный инструктаж» игры, </w:t>
      </w:r>
      <w:r w:rsidRPr="00534F34">
        <w:rPr>
          <w:szCs w:val="28"/>
        </w:rPr>
        <w:t xml:space="preserve">не просто специально организованного развлечения по правилам дорожного движения, а имитирующую игру наудачу в рулетку. </w:t>
      </w:r>
    </w:p>
    <w:p w:rsidR="00100572" w:rsidRPr="00534F34" w:rsidRDefault="00100572" w:rsidP="00100572">
      <w:pPr>
        <w:ind w:left="567"/>
        <w:jc w:val="both"/>
        <w:rPr>
          <w:szCs w:val="28"/>
        </w:rPr>
      </w:pPr>
      <w:r w:rsidRPr="00534F34">
        <w:rPr>
          <w:szCs w:val="28"/>
        </w:rPr>
        <w:t>В увлекательной игре соревновались две команды «</w:t>
      </w:r>
      <w:proofErr w:type="spellStart"/>
      <w:r w:rsidRPr="00534F34">
        <w:rPr>
          <w:szCs w:val="28"/>
        </w:rPr>
        <w:t>Светофорик</w:t>
      </w:r>
      <w:proofErr w:type="spellEnd"/>
      <w:r w:rsidRPr="00534F34">
        <w:rPr>
          <w:szCs w:val="28"/>
        </w:rPr>
        <w:t>» и «</w:t>
      </w:r>
      <w:proofErr w:type="spellStart"/>
      <w:r w:rsidRPr="00534F34">
        <w:rPr>
          <w:szCs w:val="28"/>
        </w:rPr>
        <w:t>Переходик</w:t>
      </w:r>
      <w:proofErr w:type="spellEnd"/>
      <w:r w:rsidRPr="00534F34">
        <w:rPr>
          <w:szCs w:val="28"/>
        </w:rPr>
        <w:t xml:space="preserve">». Остальные читатели - зрителями-болельщиками. Действие концентрировалось вокруг рулетки. Ведущая-крупье разложила фишки-конверты с конкурсными заданиями по правилам движения: «Поле безопасных чудес», «Мой герой и дорожное происшествие», с игровыми заданиями «Это я, это все мои друзья!..», «Красный. Желтый. Зеленый».  </w:t>
      </w:r>
    </w:p>
    <w:p w:rsidR="00100572" w:rsidRPr="00534F34" w:rsidRDefault="00100572" w:rsidP="00100572">
      <w:pPr>
        <w:ind w:left="567"/>
        <w:jc w:val="both"/>
        <w:rPr>
          <w:szCs w:val="28"/>
        </w:rPr>
      </w:pPr>
      <w:r w:rsidRPr="00534F34">
        <w:rPr>
          <w:szCs w:val="28"/>
        </w:rPr>
        <w:t xml:space="preserve">На игровом поле для девчонок и мальчишек были представлены виды дорожного транспорта, и, конечно, рулетка. Количество фишек зависело от того, насколько правильными будут их ответы. Игроки вслух обсуждали алгоритм безопасного движения, могли воспользоваться познавательной литературой по правилам дорожного движения и  обратиться за помощью к болельщикам. Игру судили </w:t>
      </w:r>
      <w:r w:rsidRPr="00534F34">
        <w:rPr>
          <w:szCs w:val="28"/>
        </w:rPr>
        <w:lastRenderedPageBreak/>
        <w:t xml:space="preserve">жюри. Крупье приводил в движение рулетку -  игра начиналась... Зрители отвечали на вопросы и участвовали в  конкурсах «Пытливый ум», «Знаток безопасного движения». Во время рекламных пауз читатели знакомились с новинками «дорожной» литературы. </w:t>
      </w:r>
    </w:p>
    <w:p w:rsidR="00100572" w:rsidRDefault="00100572" w:rsidP="00100572">
      <w:pPr>
        <w:ind w:left="567"/>
        <w:jc w:val="both"/>
        <w:rPr>
          <w:szCs w:val="28"/>
        </w:rPr>
      </w:pPr>
      <w:r w:rsidRPr="00534F34">
        <w:rPr>
          <w:rStyle w:val="apple-converted-space"/>
          <w:szCs w:val="28"/>
        </w:rPr>
        <w:t xml:space="preserve">В ходе игровой рулетки дети признали, что необходимо уважать дорогу, ведь она не </w:t>
      </w:r>
      <w:r w:rsidRPr="00534F34">
        <w:rPr>
          <w:szCs w:val="28"/>
        </w:rPr>
        <w:t>терпит не послушания и может забирать жизни. Победителями признались обе команды, набравшие одинаковое количество фишек и игроки которых успешно справились с заданиями, аргументировано и правильно ответили на вопросы, и как итог игровой рулетки, получили удостоверение юного пешехода с памяткой дорожной грамоты.</w:t>
      </w:r>
    </w:p>
    <w:p w:rsidR="00100572" w:rsidRPr="00040036" w:rsidRDefault="00100572" w:rsidP="00100572">
      <w:pPr>
        <w:pStyle w:val="a7"/>
        <w:numPr>
          <w:ilvl w:val="0"/>
          <w:numId w:val="1"/>
        </w:numPr>
        <w:spacing w:after="0" w:line="240" w:lineRule="auto"/>
        <w:ind w:left="567" w:hanging="567"/>
        <w:jc w:val="both"/>
        <w:rPr>
          <w:rFonts w:ascii="Times New Roman" w:hAnsi="Times New Roman" w:cs="Times New Roman"/>
          <w:b/>
          <w:sz w:val="28"/>
          <w:szCs w:val="28"/>
        </w:rPr>
      </w:pPr>
      <w:r w:rsidRPr="00FC5407">
        <w:rPr>
          <w:rFonts w:ascii="Times New Roman" w:hAnsi="Times New Roman" w:cs="Times New Roman"/>
          <w:sz w:val="28"/>
          <w:szCs w:val="28"/>
        </w:rPr>
        <w:t>«Пионерия - чудесная страна!» вечер воспоминаний активных организаторов пионерского движения.</w:t>
      </w:r>
      <w:r w:rsidRPr="00040036">
        <w:rPr>
          <w:rFonts w:ascii="Times New Roman" w:hAnsi="Times New Roman" w:cs="Times New Roman"/>
          <w:sz w:val="28"/>
          <w:szCs w:val="28"/>
        </w:rPr>
        <w:t xml:space="preserve"> В канун дня рождения пионерской организации, 17 апреля для учащихся 4 «а» класса школы № 35 состоялся вечер воспоминаний активных организаторов пионерского движения города </w:t>
      </w:r>
      <w:proofErr w:type="spellStart"/>
      <w:r w:rsidRPr="00040036">
        <w:rPr>
          <w:rFonts w:ascii="Times New Roman" w:hAnsi="Times New Roman" w:cs="Times New Roman"/>
          <w:sz w:val="28"/>
          <w:szCs w:val="28"/>
        </w:rPr>
        <w:t>Киселевска</w:t>
      </w:r>
      <w:proofErr w:type="spellEnd"/>
      <w:r w:rsidRPr="00040036">
        <w:rPr>
          <w:rFonts w:ascii="Times New Roman" w:hAnsi="Times New Roman" w:cs="Times New Roman"/>
          <w:sz w:val="28"/>
          <w:szCs w:val="28"/>
        </w:rPr>
        <w:t xml:space="preserve"> «Пионерия - чудесная страна». </w:t>
      </w:r>
    </w:p>
    <w:p w:rsidR="00100572" w:rsidRPr="00534F34" w:rsidRDefault="00100572" w:rsidP="00100572">
      <w:pPr>
        <w:ind w:left="567"/>
        <w:jc w:val="both"/>
        <w:rPr>
          <w:szCs w:val="28"/>
        </w:rPr>
      </w:pPr>
      <w:r w:rsidRPr="00534F34">
        <w:rPr>
          <w:szCs w:val="28"/>
        </w:rPr>
        <w:t xml:space="preserve">Звучит горн и начинается торжественная линейка, отряд бывших старших вожатых, организаторов пионерского движения нашего города рапортует о своей «пионерской» готовности. Ведущие предлагают всем присутствующим «ленинской комнаты», в которую превратился читальный зал библиотеки, отправиться в страну Пионерию за сокровищами - воспоминаниями. </w:t>
      </w:r>
    </w:p>
    <w:p w:rsidR="00100572" w:rsidRPr="00534F34" w:rsidRDefault="00100572" w:rsidP="00100572">
      <w:pPr>
        <w:ind w:left="567"/>
        <w:jc w:val="both"/>
        <w:rPr>
          <w:szCs w:val="28"/>
        </w:rPr>
      </w:pPr>
      <w:r w:rsidRPr="00534F34">
        <w:rPr>
          <w:szCs w:val="28"/>
        </w:rPr>
        <w:t xml:space="preserve">Своими яркими воспоминаниями с детьми делились лидеры пионерского движения города. Они рассказали о профессии вожатого – «профессии-птицы», о том, как их принимали в пионеры, читали наизусть торжественную клятву пионера, рассказали законы пионеров Советского Союза и о пребывании во Всесоюзном («Артек») и Всероссийском («Орленок») пионерских лагерях. Активисты поделились воспоминаниями об операциях по сбору макулатуры и металлолома, тимуровской помощи ветеранам войны и младшим школьникам, об участии в спортивных соревнованиях, рассказали о главных сокровищах пионеров - о дружбе, верности слову и песне. </w:t>
      </w:r>
    </w:p>
    <w:p w:rsidR="00100572" w:rsidRPr="00534F34" w:rsidRDefault="00100572" w:rsidP="00100572">
      <w:pPr>
        <w:ind w:left="567"/>
        <w:jc w:val="both"/>
        <w:rPr>
          <w:szCs w:val="28"/>
        </w:rPr>
      </w:pPr>
      <w:r w:rsidRPr="00534F34">
        <w:rPr>
          <w:szCs w:val="28"/>
        </w:rPr>
        <w:t xml:space="preserve">Юные читатели библиотеки познакомились со значением и происхождением слова «пионер», с помощью презентации перелистали страницы истории пионерского движения в России. Ребята узнали о том, что у пионеров была своя форма и состояла она из обязательного ношения красного пионерского галстука и пионерского значка. Ребята получили настоящий мастер-класс по завязыванию галстука, прослушали звучание звонкого пионерского горна и исполнили песни: «Взвейтесь кострами...», «Бескозырка белая...», также познакомились с книжной выставкой «Мы пионеры </w:t>
      </w:r>
      <w:r w:rsidRPr="00534F34">
        <w:rPr>
          <w:szCs w:val="28"/>
        </w:rPr>
        <w:lastRenderedPageBreak/>
        <w:t>советской страны, нас миллионы!», раскрывающей роль пионерской организации в России.</w:t>
      </w:r>
    </w:p>
    <w:p w:rsidR="00100572" w:rsidRPr="00534F34" w:rsidRDefault="00100572" w:rsidP="00100572">
      <w:pPr>
        <w:ind w:left="567"/>
        <w:jc w:val="both"/>
        <w:rPr>
          <w:szCs w:val="28"/>
        </w:rPr>
      </w:pPr>
      <w:r w:rsidRPr="00534F34">
        <w:rPr>
          <w:szCs w:val="28"/>
        </w:rPr>
        <w:t xml:space="preserve">Вечер прошел в дружественной обстановке. Организаторы мероприятия уверены, что такой живой диалог ветеранов пионерии, «граждан чудесной страны», станет важным воспитательным акцентом для ребят, активистов детской федерации «Дружба». </w:t>
      </w:r>
    </w:p>
    <w:p w:rsidR="00100572" w:rsidRPr="008A4D5D" w:rsidRDefault="00100572" w:rsidP="00100572">
      <w:pPr>
        <w:pStyle w:val="a3"/>
        <w:numPr>
          <w:ilvl w:val="0"/>
          <w:numId w:val="1"/>
        </w:numPr>
        <w:shd w:val="clear" w:color="auto" w:fill="FEFEFE"/>
        <w:spacing w:before="0" w:beforeAutospacing="0" w:after="0" w:afterAutospacing="0"/>
        <w:ind w:left="567" w:hanging="567"/>
        <w:jc w:val="both"/>
        <w:rPr>
          <w:rStyle w:val="apple-converted-space"/>
          <w:color w:val="000000"/>
          <w:sz w:val="28"/>
          <w:szCs w:val="28"/>
          <w:shd w:val="clear" w:color="auto" w:fill="FFFFFF"/>
        </w:rPr>
      </w:pPr>
      <w:r w:rsidRPr="00FC5407">
        <w:rPr>
          <w:rStyle w:val="a4"/>
          <w:b w:val="0"/>
          <w:sz w:val="28"/>
          <w:szCs w:val="28"/>
        </w:rPr>
        <w:t xml:space="preserve">«Цветами улыбается Кузбасская Земля» </w:t>
      </w:r>
      <w:proofErr w:type="spellStart"/>
      <w:r w:rsidRPr="00FC5407">
        <w:rPr>
          <w:rStyle w:val="a4"/>
          <w:b w:val="0"/>
          <w:sz w:val="28"/>
          <w:szCs w:val="28"/>
        </w:rPr>
        <w:t>флешмоб</w:t>
      </w:r>
      <w:proofErr w:type="spellEnd"/>
      <w:r w:rsidRPr="008A4D5D">
        <w:rPr>
          <w:rStyle w:val="a4"/>
          <w:sz w:val="28"/>
          <w:szCs w:val="28"/>
        </w:rPr>
        <w:t xml:space="preserve"> </w:t>
      </w:r>
      <w:r w:rsidRPr="008A4D5D">
        <w:rPr>
          <w:rStyle w:val="a4"/>
          <w:b w:val="0"/>
          <w:sz w:val="28"/>
          <w:szCs w:val="28"/>
        </w:rPr>
        <w:t xml:space="preserve">в рамках областной акции «Сохраним первоцветы» </w:t>
      </w:r>
      <w:proofErr w:type="gramStart"/>
      <w:r w:rsidRPr="008A4D5D">
        <w:rPr>
          <w:rStyle w:val="a4"/>
          <w:b w:val="0"/>
          <w:sz w:val="28"/>
          <w:szCs w:val="28"/>
        </w:rPr>
        <w:t>проведен</w:t>
      </w:r>
      <w:proofErr w:type="gramEnd"/>
      <w:r w:rsidRPr="008A4D5D">
        <w:rPr>
          <w:rStyle w:val="a4"/>
          <w:b w:val="0"/>
          <w:sz w:val="28"/>
          <w:szCs w:val="28"/>
        </w:rPr>
        <w:t xml:space="preserve"> совместно с учащимися 5 «а» класса школы № 35. Несмотря на сильный дождь и ветер, мальчишки и девчонки с большим азартом, одухотворенные идеей сохранения цветов Кузбасса, шагали по улицах </w:t>
      </w:r>
      <w:proofErr w:type="gramStart"/>
      <w:r w:rsidRPr="008A4D5D">
        <w:rPr>
          <w:rStyle w:val="a4"/>
          <w:b w:val="0"/>
          <w:sz w:val="28"/>
          <w:szCs w:val="28"/>
        </w:rPr>
        <w:t>Трудовая</w:t>
      </w:r>
      <w:proofErr w:type="gramEnd"/>
      <w:r w:rsidRPr="008A4D5D">
        <w:rPr>
          <w:rStyle w:val="a4"/>
          <w:b w:val="0"/>
          <w:sz w:val="28"/>
          <w:szCs w:val="28"/>
        </w:rPr>
        <w:t xml:space="preserve"> и Культурная</w:t>
      </w:r>
      <w:r w:rsidRPr="008A4D5D">
        <w:rPr>
          <w:rStyle w:val="a4"/>
          <w:sz w:val="28"/>
          <w:szCs w:val="28"/>
        </w:rPr>
        <w:t xml:space="preserve"> </w:t>
      </w:r>
      <w:r w:rsidRPr="008A4D5D">
        <w:rPr>
          <w:color w:val="000000"/>
          <w:sz w:val="28"/>
          <w:szCs w:val="28"/>
          <w:shd w:val="clear" w:color="auto" w:fill="FFFFFF"/>
        </w:rPr>
        <w:t>с плакатами-призывами: «Оставьте цветы весне!», «Они должны жить!» с атрибутикой экологического «</w:t>
      </w:r>
      <w:proofErr w:type="spellStart"/>
      <w:r w:rsidRPr="008A4D5D">
        <w:rPr>
          <w:color w:val="000000"/>
          <w:sz w:val="28"/>
          <w:szCs w:val="28"/>
          <w:shd w:val="clear" w:color="auto" w:fill="FFFFFF"/>
        </w:rPr>
        <w:t>цветика-семицветика</w:t>
      </w:r>
      <w:proofErr w:type="spellEnd"/>
      <w:r w:rsidRPr="008A4D5D">
        <w:rPr>
          <w:color w:val="000000"/>
          <w:sz w:val="28"/>
          <w:szCs w:val="28"/>
          <w:shd w:val="clear" w:color="auto" w:fill="FFFFFF"/>
        </w:rPr>
        <w:t xml:space="preserve">», держа в руках разноцветные шары, искусственные первоцветы, памятки и листовки. </w:t>
      </w:r>
      <w:r w:rsidRPr="008A4D5D">
        <w:rPr>
          <w:sz w:val="28"/>
          <w:szCs w:val="28"/>
          <w:shd w:val="clear" w:color="auto" w:fill="FFFFFF"/>
        </w:rPr>
        <w:t xml:space="preserve">Обращаясь к жителям города, ребята старались знакомить с цветами, которые появляются первыми и называются первоцветами. </w:t>
      </w:r>
      <w:r w:rsidRPr="008A4D5D">
        <w:rPr>
          <w:sz w:val="28"/>
          <w:szCs w:val="28"/>
        </w:rPr>
        <w:t xml:space="preserve">Школьники </w:t>
      </w:r>
      <w:r w:rsidRPr="008A4D5D">
        <w:rPr>
          <w:color w:val="000000"/>
          <w:sz w:val="28"/>
          <w:szCs w:val="28"/>
        </w:rPr>
        <w:t>призывали прохожих сохранять природу, не рвать растения родного Кузбасса!</w:t>
      </w:r>
      <w:r w:rsidRPr="008A4D5D">
        <w:rPr>
          <w:rStyle w:val="apple-converted-space"/>
          <w:color w:val="000000"/>
          <w:sz w:val="28"/>
          <w:szCs w:val="28"/>
        </w:rPr>
        <w:t> </w:t>
      </w:r>
      <w:r w:rsidRPr="008A4D5D">
        <w:rPr>
          <w:bCs/>
          <w:sz w:val="28"/>
          <w:szCs w:val="28"/>
        </w:rPr>
        <w:t xml:space="preserve">А самое главное, дети и взрослые поняли, что сберечь природу можно только общими усилиями всех горожан! </w:t>
      </w:r>
      <w:r w:rsidRPr="008A4D5D">
        <w:rPr>
          <w:color w:val="000000"/>
          <w:sz w:val="28"/>
          <w:szCs w:val="28"/>
          <w:shd w:val="clear" w:color="auto" w:fill="FFFFFF"/>
        </w:rPr>
        <w:t xml:space="preserve">Охрана первоцветов </w:t>
      </w:r>
      <w:r>
        <w:rPr>
          <w:color w:val="000000"/>
          <w:sz w:val="28"/>
          <w:szCs w:val="28"/>
          <w:shd w:val="clear" w:color="auto" w:fill="FFFFFF"/>
        </w:rPr>
        <w:t>–</w:t>
      </w:r>
      <w:r w:rsidRPr="008A4D5D">
        <w:rPr>
          <w:color w:val="000000"/>
          <w:sz w:val="28"/>
          <w:szCs w:val="28"/>
          <w:shd w:val="clear" w:color="auto" w:fill="FFFFFF"/>
        </w:rPr>
        <w:t xml:space="preserve"> дело</w:t>
      </w:r>
      <w:r>
        <w:rPr>
          <w:color w:val="000000"/>
          <w:sz w:val="28"/>
          <w:szCs w:val="28"/>
          <w:shd w:val="clear" w:color="auto" w:fill="FFFFFF"/>
        </w:rPr>
        <w:t xml:space="preserve"> </w:t>
      </w:r>
      <w:r w:rsidRPr="008A4D5D">
        <w:rPr>
          <w:color w:val="000000"/>
          <w:sz w:val="28"/>
          <w:szCs w:val="28"/>
          <w:shd w:val="clear" w:color="auto" w:fill="FFFFFF"/>
        </w:rPr>
        <w:t xml:space="preserve">каждого из нас! </w:t>
      </w:r>
    </w:p>
    <w:p w:rsidR="00100572" w:rsidRPr="00A7567B" w:rsidRDefault="00100572" w:rsidP="00100572">
      <w:pPr>
        <w:pStyle w:val="a7"/>
        <w:numPr>
          <w:ilvl w:val="0"/>
          <w:numId w:val="1"/>
        </w:numPr>
        <w:spacing w:after="0" w:line="240" w:lineRule="auto"/>
        <w:ind w:left="567" w:hanging="567"/>
        <w:jc w:val="both"/>
        <w:rPr>
          <w:rFonts w:ascii="Times New Roman" w:hAnsi="Times New Roman" w:cs="Times New Roman"/>
          <w:sz w:val="28"/>
          <w:szCs w:val="28"/>
        </w:rPr>
      </w:pPr>
      <w:r w:rsidRPr="00FC5407">
        <w:rPr>
          <w:rFonts w:ascii="Times New Roman" w:hAnsi="Times New Roman" w:cs="Times New Roman"/>
          <w:sz w:val="28"/>
          <w:szCs w:val="28"/>
        </w:rPr>
        <w:t>«От детской мечты до воплощения» встреча с интересным человеком.</w:t>
      </w:r>
      <w:r w:rsidRPr="00A7567B">
        <w:rPr>
          <w:b/>
          <w:szCs w:val="28"/>
        </w:rPr>
        <w:t xml:space="preserve"> </w:t>
      </w:r>
      <w:r w:rsidRPr="00A7567B">
        <w:rPr>
          <w:rFonts w:ascii="Times New Roman" w:hAnsi="Times New Roman" w:cs="Times New Roman"/>
          <w:sz w:val="28"/>
          <w:szCs w:val="28"/>
        </w:rPr>
        <w:t xml:space="preserve">20 июня для ребят из летнего лагеря школы № 16 прошла встреча с интересным человеком «От детской мечты до воплощения» в рамках «Недели жизни». </w:t>
      </w:r>
    </w:p>
    <w:p w:rsidR="00100572" w:rsidRPr="00534F34" w:rsidRDefault="00100572" w:rsidP="00100572">
      <w:pPr>
        <w:ind w:left="567"/>
        <w:jc w:val="both"/>
        <w:rPr>
          <w:szCs w:val="28"/>
        </w:rPr>
      </w:pPr>
      <w:r w:rsidRPr="00534F34">
        <w:rPr>
          <w:szCs w:val="28"/>
        </w:rPr>
        <w:t xml:space="preserve">О своем любимом занятии - клипмейкера (человек, снимающий музыкальные, рекламные клипы, автор короткометражек) рассказал детям молодой и творческий Кирилл Дягилев, профессиональная деятельность которого непосредственно связана с телевидением и кинематографом (оператор видеосъемки и монтажа на </w:t>
      </w:r>
      <w:proofErr w:type="spellStart"/>
      <w:r w:rsidRPr="00534F34">
        <w:rPr>
          <w:szCs w:val="28"/>
        </w:rPr>
        <w:t>Киселевском</w:t>
      </w:r>
      <w:proofErr w:type="spellEnd"/>
      <w:r w:rsidRPr="00534F34">
        <w:rPr>
          <w:szCs w:val="28"/>
        </w:rPr>
        <w:t xml:space="preserve"> телевидении). Рассказал о профессии оператора, одной из главных творческих профессий. Зритель смотрит телепрограмму его глазами, и ее успех во многом зависит от отношения оператора к снимаемому материалу, от его творческого почерка и мастерства, оператор создает наиболее полную объемную картину события, чтобы зритель почувствовал себя его участником». Кирилл презентовал для читателей библиотеки свой новый клип «На волне» и получил массу положительных откликов зрителей. Рассказал, как создаются клипы, какие сложности возникают при работе с ними, о тонкостях профессии клипмейкера и о своем необычном креатином увлечении, что достигнуто на поприще увлечения, о своей творческой студии по фото-видеопроизводству под названием «К&amp;</w:t>
      </w:r>
      <w:r w:rsidRPr="00534F34">
        <w:rPr>
          <w:szCs w:val="28"/>
          <w:lang w:val="en-US"/>
        </w:rPr>
        <w:t>DSTUDIO</w:t>
      </w:r>
      <w:r w:rsidRPr="00534F34">
        <w:rPr>
          <w:szCs w:val="28"/>
        </w:rPr>
        <w:t>».</w:t>
      </w:r>
    </w:p>
    <w:p w:rsidR="00100572" w:rsidRPr="00534F34" w:rsidRDefault="00100572" w:rsidP="00100572">
      <w:pPr>
        <w:ind w:left="567"/>
        <w:jc w:val="both"/>
        <w:rPr>
          <w:szCs w:val="28"/>
        </w:rPr>
      </w:pPr>
      <w:r w:rsidRPr="00534F34">
        <w:rPr>
          <w:szCs w:val="28"/>
        </w:rPr>
        <w:lastRenderedPageBreak/>
        <w:t xml:space="preserve">Ребята слушали и задавали разные вопросы: Нравиться ли вам быть оператором? Что лучше: снимать репортаж для горожан или заниматься съемкой музыкальных клипов? Как совмещаешь работу и интересное увлечение? У вас есть любимая книга? Кто ваш любимый клипмейкер? О чем мечтали в детстве? Чем отличается ваша мечта от заветного желания?.. </w:t>
      </w:r>
    </w:p>
    <w:p w:rsidR="00100572" w:rsidRPr="00534F34" w:rsidRDefault="00100572" w:rsidP="00100572">
      <w:pPr>
        <w:ind w:left="567"/>
        <w:jc w:val="both"/>
        <w:rPr>
          <w:szCs w:val="28"/>
        </w:rPr>
      </w:pPr>
      <w:r w:rsidRPr="00534F34">
        <w:rPr>
          <w:szCs w:val="28"/>
        </w:rPr>
        <w:t>В заключение Кирилл дал мастер-класс от начинающего клипмейкера. Ребята пели, танцевали, учились операторскому искусству.</w:t>
      </w:r>
      <w:r>
        <w:rPr>
          <w:szCs w:val="28"/>
        </w:rPr>
        <w:t xml:space="preserve"> </w:t>
      </w:r>
      <w:r w:rsidRPr="00534F34">
        <w:rPr>
          <w:szCs w:val="28"/>
        </w:rPr>
        <w:t>За время встречи читатель увидел не просто увлеченного человека, но и разностороннюю и талантливую личность. Разговор получился живой и неформальный. Ребята благодарили Кирилла за встречу, пожелали ему творческих  успехов, новых интересных клипов, ведь от мечты до воплощения один шаг…</w:t>
      </w:r>
    </w:p>
    <w:p w:rsidR="00100572" w:rsidRPr="00CF2372" w:rsidRDefault="00100572" w:rsidP="00100572">
      <w:pPr>
        <w:pStyle w:val="a7"/>
        <w:numPr>
          <w:ilvl w:val="0"/>
          <w:numId w:val="1"/>
        </w:numPr>
        <w:shd w:val="clear" w:color="auto" w:fill="FFFFFF" w:themeFill="background1"/>
        <w:spacing w:after="0" w:line="240" w:lineRule="auto"/>
        <w:ind w:left="567" w:hanging="567"/>
        <w:jc w:val="both"/>
        <w:textAlignment w:val="baseline"/>
        <w:outlineLvl w:val="1"/>
        <w:rPr>
          <w:rFonts w:ascii="Times New Roman" w:hAnsi="Times New Roman" w:cs="Times New Roman"/>
          <w:sz w:val="28"/>
          <w:szCs w:val="28"/>
        </w:rPr>
      </w:pPr>
      <w:r w:rsidRPr="00FC5407">
        <w:rPr>
          <w:rFonts w:ascii="Times New Roman" w:hAnsi="Times New Roman" w:cs="Times New Roman"/>
          <w:sz w:val="28"/>
          <w:szCs w:val="28"/>
        </w:rPr>
        <w:t xml:space="preserve">«А я читаю книги о войне и помню подвиги отцов и дедов» </w:t>
      </w:r>
      <w:proofErr w:type="spellStart"/>
      <w:r w:rsidRPr="00FC5407">
        <w:rPr>
          <w:rFonts w:ascii="Times New Roman" w:hAnsi="Times New Roman" w:cs="Times New Roman"/>
          <w:sz w:val="28"/>
          <w:szCs w:val="28"/>
        </w:rPr>
        <w:t>тейбл-ток</w:t>
      </w:r>
      <w:proofErr w:type="spellEnd"/>
      <w:r w:rsidRPr="00FC5407">
        <w:rPr>
          <w:rFonts w:ascii="Times New Roman" w:hAnsi="Times New Roman" w:cs="Times New Roman"/>
          <w:sz w:val="28"/>
          <w:szCs w:val="28"/>
        </w:rPr>
        <w:t>.</w:t>
      </w:r>
      <w:r w:rsidRPr="00CF2372">
        <w:rPr>
          <w:rFonts w:ascii="Times New Roman" w:hAnsi="Times New Roman" w:cs="Times New Roman"/>
          <w:b/>
          <w:sz w:val="28"/>
          <w:szCs w:val="28"/>
        </w:rPr>
        <w:t xml:space="preserve"> </w:t>
      </w:r>
      <w:r w:rsidRPr="003037C8">
        <w:rPr>
          <w:rFonts w:ascii="Times New Roman" w:hAnsi="Times New Roman" w:cs="Times New Roman"/>
          <w:sz w:val="28"/>
          <w:szCs w:val="28"/>
        </w:rPr>
        <w:t>Д</w:t>
      </w:r>
      <w:r w:rsidRPr="00CF2372">
        <w:rPr>
          <w:rFonts w:ascii="Times New Roman" w:hAnsi="Times New Roman" w:cs="Times New Roman"/>
          <w:sz w:val="28"/>
          <w:szCs w:val="28"/>
        </w:rPr>
        <w:t xml:space="preserve">ля участников клуба «Радость», учащихся 6 «а» класса школы № 35 прошел </w:t>
      </w:r>
      <w:proofErr w:type="spellStart"/>
      <w:r w:rsidRPr="00CF2372">
        <w:rPr>
          <w:rFonts w:ascii="Times New Roman" w:hAnsi="Times New Roman" w:cs="Times New Roman"/>
          <w:sz w:val="28"/>
          <w:szCs w:val="28"/>
        </w:rPr>
        <w:t>тейбл-ток</w:t>
      </w:r>
      <w:proofErr w:type="spellEnd"/>
      <w:r w:rsidRPr="00CF2372">
        <w:rPr>
          <w:rFonts w:ascii="Times New Roman" w:hAnsi="Times New Roman" w:cs="Times New Roman"/>
          <w:sz w:val="28"/>
          <w:szCs w:val="28"/>
        </w:rPr>
        <w:t xml:space="preserve"> «А я читаю книги о войне и помню подвиги отцов и дедов». В переводе с английского, </w:t>
      </w:r>
      <w:proofErr w:type="spellStart"/>
      <w:r w:rsidRPr="00CF2372">
        <w:rPr>
          <w:rFonts w:ascii="Times New Roman" w:hAnsi="Times New Roman" w:cs="Times New Roman"/>
          <w:sz w:val="28"/>
          <w:szCs w:val="28"/>
        </w:rPr>
        <w:t>тейб-ток</w:t>
      </w:r>
      <w:proofErr w:type="spellEnd"/>
      <w:r w:rsidRPr="00CF2372">
        <w:rPr>
          <w:rFonts w:ascii="Times New Roman" w:hAnsi="Times New Roman" w:cs="Times New Roman"/>
          <w:sz w:val="28"/>
          <w:szCs w:val="28"/>
        </w:rPr>
        <w:t xml:space="preserve"> - разговор за столом. Форма проведения мероприятия была выбрана не случайно, так как большинство участниц клуба - это женщины, дети войны. Им как никому другому знакомы все тягости послевоенного времени. Именно женщинам  старшего поколения представилась возможность за столом, расположенным в читальном зале библиотеки в форме письма-треугольника, рассказать своим внукам и правнукам о том, что они прочитали на страницах любимых книг о войне, и что пришлось пережить самим.</w:t>
      </w:r>
    </w:p>
    <w:p w:rsidR="00100572" w:rsidRPr="00534F34" w:rsidRDefault="00100572" w:rsidP="00100572">
      <w:pPr>
        <w:pStyle w:val="a3"/>
        <w:spacing w:before="0" w:beforeAutospacing="0" w:after="0" w:afterAutospacing="0"/>
        <w:ind w:left="567"/>
        <w:jc w:val="both"/>
        <w:textAlignment w:val="baseline"/>
        <w:rPr>
          <w:sz w:val="28"/>
          <w:szCs w:val="28"/>
        </w:rPr>
      </w:pPr>
      <w:r w:rsidRPr="00CF2372">
        <w:rPr>
          <w:sz w:val="28"/>
          <w:szCs w:val="28"/>
        </w:rPr>
        <w:t>Ведущая начала диалог со знакомства</w:t>
      </w:r>
      <w:r w:rsidRPr="00534F34">
        <w:rPr>
          <w:sz w:val="28"/>
          <w:szCs w:val="28"/>
        </w:rPr>
        <w:t xml:space="preserve"> гостей с произведением Б. Н. Полевого </w:t>
      </w:r>
      <w:r w:rsidRPr="00FC5407">
        <w:rPr>
          <w:b/>
          <w:sz w:val="28"/>
          <w:szCs w:val="28"/>
        </w:rPr>
        <w:t>«</w:t>
      </w:r>
      <w:r w:rsidRPr="00FC5407">
        <w:rPr>
          <w:rStyle w:val="a4"/>
          <w:b w:val="0"/>
          <w:sz w:val="28"/>
          <w:szCs w:val="28"/>
          <w:bdr w:val="none" w:sz="0" w:space="0" w:color="auto" w:frame="1"/>
          <w:shd w:val="clear" w:color="auto" w:fill="FFFFFF"/>
        </w:rPr>
        <w:t>Повесть о настоящем человеке», в основу которого</w:t>
      </w:r>
      <w:r w:rsidRPr="00534F34">
        <w:rPr>
          <w:sz w:val="28"/>
          <w:szCs w:val="28"/>
          <w:bdr w:val="none" w:sz="0" w:space="0" w:color="auto" w:frame="1"/>
          <w:shd w:val="clear" w:color="auto" w:fill="FFFFFF"/>
        </w:rPr>
        <w:t xml:space="preserve"> положен реальный подвиг Героя Советского Союза, лётчика А. Маресьева. </w:t>
      </w:r>
      <w:r w:rsidRPr="00534F34">
        <w:rPr>
          <w:sz w:val="28"/>
          <w:szCs w:val="28"/>
        </w:rPr>
        <w:t>С помощью участников социально-возрастного клуба «Радость» были</w:t>
      </w:r>
      <w:r w:rsidRPr="00534F34">
        <w:rPr>
          <w:sz w:val="28"/>
          <w:szCs w:val="28"/>
          <w:bdr w:val="none" w:sz="0" w:space="0" w:color="auto" w:frame="1"/>
          <w:shd w:val="clear" w:color="auto" w:fill="FFFFFF"/>
        </w:rPr>
        <w:t xml:space="preserve"> представлены популярные среди юных читателей  </w:t>
      </w:r>
      <w:r>
        <w:rPr>
          <w:sz w:val="28"/>
          <w:szCs w:val="28"/>
          <w:bdr w:val="none" w:sz="0" w:space="0" w:color="auto" w:frame="1"/>
          <w:shd w:val="clear" w:color="auto" w:fill="FFFFFF"/>
        </w:rPr>
        <w:t>книги о страшной войне: «Чайка»</w:t>
      </w:r>
      <w:r w:rsidRPr="00534F34">
        <w:rPr>
          <w:sz w:val="28"/>
          <w:szCs w:val="28"/>
          <w:bdr w:val="none" w:sz="0" w:space="0" w:color="auto" w:frame="1"/>
          <w:shd w:val="clear" w:color="auto" w:fill="FFFFFF"/>
        </w:rPr>
        <w:t xml:space="preserve"> Н. З. Бирюкова, главная героиня, комсомолка  партизанка К. Волгина</w:t>
      </w:r>
      <w:r>
        <w:rPr>
          <w:sz w:val="28"/>
          <w:szCs w:val="28"/>
          <w:bdr w:val="none" w:sz="0" w:space="0" w:color="auto" w:frame="1"/>
          <w:shd w:val="clear" w:color="auto" w:fill="FFFFFF"/>
        </w:rPr>
        <w:t xml:space="preserve">, </w:t>
      </w:r>
      <w:r w:rsidRPr="00534F34">
        <w:rPr>
          <w:sz w:val="28"/>
          <w:szCs w:val="28"/>
          <w:bdr w:val="none" w:sz="0" w:space="0" w:color="auto" w:frame="1"/>
          <w:shd w:val="clear" w:color="auto" w:fill="FFFFFF"/>
        </w:rPr>
        <w:t>«Судьба человека» М. А. Шолохова,  главный герой рассказа, шофер А. Соколов и другие.</w:t>
      </w:r>
    </w:p>
    <w:p w:rsidR="00100572" w:rsidRPr="00534F34" w:rsidRDefault="00100572" w:rsidP="00100572">
      <w:pPr>
        <w:pStyle w:val="a3"/>
        <w:shd w:val="clear" w:color="auto" w:fill="FFFFFF" w:themeFill="background1"/>
        <w:spacing w:before="0" w:beforeAutospacing="0" w:after="0" w:afterAutospacing="0"/>
        <w:ind w:left="567"/>
        <w:jc w:val="both"/>
        <w:textAlignment w:val="baseline"/>
        <w:rPr>
          <w:sz w:val="28"/>
          <w:szCs w:val="28"/>
          <w:bdr w:val="none" w:sz="0" w:space="0" w:color="auto" w:frame="1"/>
          <w:shd w:val="clear" w:color="auto" w:fill="FFFFFF"/>
        </w:rPr>
      </w:pPr>
      <w:r w:rsidRPr="00534F34">
        <w:rPr>
          <w:sz w:val="28"/>
          <w:szCs w:val="28"/>
          <w:bdr w:val="none" w:sz="0" w:space="0" w:color="auto" w:frame="1"/>
          <w:shd w:val="clear" w:color="auto" w:fill="FFFFFF"/>
        </w:rPr>
        <w:t>С благодарностью к солдатам войны за мирное небо над головой, в память об их героическом подвиге, в исполнении детей звуча</w:t>
      </w:r>
      <w:r>
        <w:rPr>
          <w:sz w:val="28"/>
          <w:szCs w:val="28"/>
          <w:bdr w:val="none" w:sz="0" w:space="0" w:color="auto" w:frame="1"/>
          <w:shd w:val="clear" w:color="auto" w:fill="FFFFFF"/>
        </w:rPr>
        <w:t>ли</w:t>
      </w:r>
      <w:r w:rsidRPr="00534F34">
        <w:rPr>
          <w:sz w:val="28"/>
          <w:szCs w:val="28"/>
          <w:bdr w:val="none" w:sz="0" w:space="0" w:color="auto" w:frame="1"/>
          <w:shd w:val="clear" w:color="auto" w:fill="FFFFFF"/>
        </w:rPr>
        <w:t xml:space="preserve"> на аккордеоне произведения: «День Победы», «Смуглянка», «Катюша».</w:t>
      </w:r>
    </w:p>
    <w:p w:rsidR="00100572" w:rsidRPr="00534F34" w:rsidRDefault="00100572" w:rsidP="00100572">
      <w:pPr>
        <w:pStyle w:val="a3"/>
        <w:shd w:val="clear" w:color="auto" w:fill="FFFFFF" w:themeFill="background1"/>
        <w:spacing w:before="0" w:beforeAutospacing="0" w:after="0" w:afterAutospacing="0"/>
        <w:ind w:left="567"/>
        <w:jc w:val="both"/>
        <w:textAlignment w:val="baseline"/>
        <w:rPr>
          <w:rStyle w:val="a4"/>
          <w:b w:val="0"/>
          <w:sz w:val="28"/>
          <w:szCs w:val="28"/>
          <w:bdr w:val="none" w:sz="0" w:space="0" w:color="auto" w:frame="1"/>
          <w:shd w:val="clear" w:color="auto" w:fill="FFFFFF"/>
        </w:rPr>
      </w:pPr>
      <w:r w:rsidRPr="00534F34">
        <w:rPr>
          <w:sz w:val="28"/>
          <w:szCs w:val="28"/>
        </w:rPr>
        <w:t>Члены клуба, ребята, библиотекари делились, читали и слушали отрывки произведений о войне</w:t>
      </w:r>
      <w:r w:rsidRPr="00534F34">
        <w:rPr>
          <w:rStyle w:val="a4"/>
          <w:sz w:val="28"/>
          <w:szCs w:val="28"/>
          <w:bdr w:val="none" w:sz="0" w:space="0" w:color="auto" w:frame="1"/>
          <w:shd w:val="clear" w:color="auto" w:fill="FFFFFF" w:themeFill="background1"/>
        </w:rPr>
        <w:t xml:space="preserve">, </w:t>
      </w:r>
      <w:r w:rsidRPr="00534F34">
        <w:rPr>
          <w:sz w:val="28"/>
          <w:szCs w:val="28"/>
          <w:shd w:val="clear" w:color="auto" w:fill="FFFFFF" w:themeFill="background1"/>
        </w:rPr>
        <w:t>о ее великих битвах и юных ге</w:t>
      </w:r>
      <w:r w:rsidRPr="00534F34">
        <w:rPr>
          <w:sz w:val="28"/>
          <w:szCs w:val="28"/>
        </w:rPr>
        <w:t>роях-сверстниках. В ходе застольной беседы читатели могли познакомиться с литературой выставки-памяти «Спасибо вам за тишину», которая помогает</w:t>
      </w:r>
      <w:r w:rsidRPr="00534F34">
        <w:rPr>
          <w:b/>
          <w:sz w:val="28"/>
          <w:szCs w:val="28"/>
        </w:rPr>
        <w:t xml:space="preserve"> </w:t>
      </w:r>
      <w:r w:rsidRPr="00534F34">
        <w:rPr>
          <w:rStyle w:val="a4"/>
          <w:b w:val="0"/>
          <w:iCs/>
          <w:sz w:val="28"/>
          <w:szCs w:val="28"/>
          <w:shd w:val="clear" w:color="auto" w:fill="FFFFFF"/>
        </w:rPr>
        <w:t xml:space="preserve">пережить вместе с героями книг боль, отчаяние, восторг, чувство любви, а также предоставляет возможность ее участникам на страницах письма-треугольника ответить всем </w:t>
      </w:r>
      <w:r w:rsidRPr="00534F34">
        <w:rPr>
          <w:rStyle w:val="a4"/>
          <w:b w:val="0"/>
          <w:iCs/>
          <w:sz w:val="28"/>
          <w:szCs w:val="28"/>
          <w:shd w:val="clear" w:color="auto" w:fill="FFFFFF"/>
        </w:rPr>
        <w:lastRenderedPageBreak/>
        <w:t xml:space="preserve">защитникам Родины словами благодарности и памяти: «Спасибо за мир!». </w:t>
      </w:r>
      <w:r w:rsidRPr="00534F34">
        <w:rPr>
          <w:sz w:val="28"/>
          <w:szCs w:val="28"/>
        </w:rPr>
        <w:t>Сердечный разговор поколений украсил «книжное застолье», сближал между собой присутствующ</w:t>
      </w:r>
      <w:r>
        <w:rPr>
          <w:sz w:val="28"/>
          <w:szCs w:val="28"/>
        </w:rPr>
        <w:t>их</w:t>
      </w:r>
      <w:r w:rsidRPr="00534F34">
        <w:rPr>
          <w:sz w:val="28"/>
          <w:szCs w:val="28"/>
        </w:rPr>
        <w:t xml:space="preserve"> к желанию прочитать и перечитать известные книги о войне.</w:t>
      </w:r>
      <w:r w:rsidRPr="00534F34">
        <w:rPr>
          <w:b/>
          <w:sz w:val="28"/>
          <w:szCs w:val="28"/>
        </w:rPr>
        <w:t xml:space="preserve"> </w:t>
      </w:r>
      <w:r w:rsidRPr="00534F34">
        <w:rPr>
          <w:rStyle w:val="a4"/>
          <w:b w:val="0"/>
          <w:sz w:val="28"/>
          <w:szCs w:val="28"/>
          <w:bdr w:val="none" w:sz="0" w:space="0" w:color="auto" w:frame="1"/>
          <w:shd w:val="clear" w:color="auto" w:fill="FFFFFF"/>
        </w:rPr>
        <w:t>Разговор за символичным столом «письмом-треугольником» удался! Разговор трех поколений прошлого, настоящего и будущего состоялся!</w:t>
      </w:r>
    </w:p>
    <w:p w:rsidR="00100572" w:rsidRPr="00E01702" w:rsidRDefault="00100572" w:rsidP="00100572">
      <w:pPr>
        <w:pStyle w:val="a7"/>
        <w:numPr>
          <w:ilvl w:val="0"/>
          <w:numId w:val="1"/>
        </w:numPr>
        <w:spacing w:after="0" w:line="240" w:lineRule="auto"/>
        <w:ind w:left="567" w:hanging="567"/>
        <w:jc w:val="both"/>
        <w:rPr>
          <w:rFonts w:ascii="Times New Roman" w:hAnsi="Times New Roman" w:cs="Times New Roman"/>
          <w:sz w:val="28"/>
          <w:szCs w:val="28"/>
        </w:rPr>
      </w:pPr>
      <w:r w:rsidRPr="00FC5407">
        <w:rPr>
          <w:rFonts w:ascii="Times New Roman" w:hAnsi="Times New Roman" w:cs="Times New Roman"/>
          <w:sz w:val="28"/>
          <w:szCs w:val="28"/>
        </w:rPr>
        <w:t>«Шахтер, поэт и просто человек»: встреча с интересным человеком.</w:t>
      </w:r>
      <w:r w:rsidRPr="00E01702">
        <w:rPr>
          <w:b/>
          <w:szCs w:val="28"/>
        </w:rPr>
        <w:t xml:space="preserve"> </w:t>
      </w:r>
      <w:r>
        <w:rPr>
          <w:rFonts w:ascii="Times New Roman" w:hAnsi="Times New Roman" w:cs="Times New Roman"/>
          <w:sz w:val="28"/>
          <w:szCs w:val="28"/>
        </w:rPr>
        <w:t>Для</w:t>
      </w:r>
      <w:r w:rsidRPr="00E01702">
        <w:rPr>
          <w:rFonts w:ascii="Times New Roman" w:hAnsi="Times New Roman" w:cs="Times New Roman"/>
          <w:sz w:val="28"/>
          <w:szCs w:val="28"/>
        </w:rPr>
        <w:t xml:space="preserve"> ребят летнего лагеря дневного пребывания школы №</w:t>
      </w:r>
      <w:r>
        <w:rPr>
          <w:rFonts w:ascii="Times New Roman" w:hAnsi="Times New Roman" w:cs="Times New Roman"/>
          <w:sz w:val="28"/>
          <w:szCs w:val="28"/>
        </w:rPr>
        <w:t xml:space="preserve"> </w:t>
      </w:r>
      <w:r w:rsidRPr="00E01702">
        <w:rPr>
          <w:rFonts w:ascii="Times New Roman" w:hAnsi="Times New Roman" w:cs="Times New Roman"/>
          <w:sz w:val="28"/>
          <w:szCs w:val="28"/>
        </w:rPr>
        <w:t xml:space="preserve">16 прошла встреча с интересным человеком «Шахтер, поэт и просто человек» в рамках празднования 70-летия Дня Шахтера. </w:t>
      </w:r>
    </w:p>
    <w:p w:rsidR="00100572" w:rsidRPr="00534F34" w:rsidRDefault="00100572" w:rsidP="00100572">
      <w:pPr>
        <w:tabs>
          <w:tab w:val="left" w:pos="567"/>
        </w:tabs>
        <w:ind w:left="567"/>
        <w:jc w:val="both"/>
        <w:rPr>
          <w:szCs w:val="28"/>
        </w:rPr>
      </w:pPr>
      <w:r>
        <w:rPr>
          <w:szCs w:val="28"/>
        </w:rPr>
        <w:t>Во время в</w:t>
      </w:r>
      <w:r w:rsidRPr="00534F34">
        <w:rPr>
          <w:szCs w:val="28"/>
        </w:rPr>
        <w:t>стреч</w:t>
      </w:r>
      <w:r>
        <w:rPr>
          <w:szCs w:val="28"/>
        </w:rPr>
        <w:t>и</w:t>
      </w:r>
      <w:r w:rsidRPr="00534F34">
        <w:rPr>
          <w:szCs w:val="28"/>
        </w:rPr>
        <w:t xml:space="preserve"> с интересным и талантливым ч</w:t>
      </w:r>
      <w:r>
        <w:rPr>
          <w:szCs w:val="28"/>
        </w:rPr>
        <w:t xml:space="preserve">еловеком города В. В. </w:t>
      </w:r>
      <w:proofErr w:type="spellStart"/>
      <w:r>
        <w:rPr>
          <w:szCs w:val="28"/>
        </w:rPr>
        <w:t>Абраменко</w:t>
      </w:r>
      <w:proofErr w:type="spellEnd"/>
      <w:r w:rsidRPr="00534F34">
        <w:rPr>
          <w:szCs w:val="28"/>
        </w:rPr>
        <w:t xml:space="preserve"> </w:t>
      </w:r>
      <w:r>
        <w:rPr>
          <w:szCs w:val="28"/>
        </w:rPr>
        <w:t>(</w:t>
      </w:r>
      <w:r w:rsidRPr="00534F34">
        <w:rPr>
          <w:szCs w:val="28"/>
        </w:rPr>
        <w:t>на</w:t>
      </w:r>
      <w:r>
        <w:rPr>
          <w:szCs w:val="28"/>
        </w:rPr>
        <w:t>гражден</w:t>
      </w:r>
      <w:r w:rsidRPr="00534F34">
        <w:rPr>
          <w:szCs w:val="28"/>
        </w:rPr>
        <w:t xml:space="preserve"> нагрудным знаком «Шахтерская Слава» III и II степеней, отработа</w:t>
      </w:r>
      <w:r>
        <w:rPr>
          <w:szCs w:val="28"/>
        </w:rPr>
        <w:t>л</w:t>
      </w:r>
      <w:r w:rsidRPr="00534F34">
        <w:rPr>
          <w:szCs w:val="28"/>
        </w:rPr>
        <w:t xml:space="preserve"> более 25 лет в шахте, всю жизнь посвяти</w:t>
      </w:r>
      <w:r>
        <w:rPr>
          <w:szCs w:val="28"/>
        </w:rPr>
        <w:t>л себя</w:t>
      </w:r>
      <w:r w:rsidRPr="00534F34">
        <w:rPr>
          <w:szCs w:val="28"/>
        </w:rPr>
        <w:t xml:space="preserve"> добыче полезного </w:t>
      </w:r>
      <w:proofErr w:type="gramStart"/>
      <w:r w:rsidRPr="00534F34">
        <w:rPr>
          <w:szCs w:val="28"/>
        </w:rPr>
        <w:t>ископаемого</w:t>
      </w:r>
      <w:r>
        <w:rPr>
          <w:szCs w:val="28"/>
        </w:rPr>
        <w:t>)</w:t>
      </w:r>
      <w:r w:rsidRPr="00534F34">
        <w:rPr>
          <w:szCs w:val="28"/>
        </w:rPr>
        <w:t xml:space="preserve"> </w:t>
      </w:r>
      <w:proofErr w:type="gramEnd"/>
      <w:r w:rsidRPr="00534F34">
        <w:rPr>
          <w:szCs w:val="28"/>
        </w:rPr>
        <w:t>присутствующи</w:t>
      </w:r>
      <w:r>
        <w:rPr>
          <w:szCs w:val="28"/>
        </w:rPr>
        <w:t>е</w:t>
      </w:r>
      <w:r w:rsidRPr="00534F34">
        <w:rPr>
          <w:szCs w:val="28"/>
        </w:rPr>
        <w:t xml:space="preserve"> </w:t>
      </w:r>
      <w:r>
        <w:rPr>
          <w:szCs w:val="28"/>
        </w:rPr>
        <w:t xml:space="preserve">познакомились </w:t>
      </w:r>
      <w:r w:rsidRPr="00534F34">
        <w:rPr>
          <w:szCs w:val="28"/>
        </w:rPr>
        <w:t xml:space="preserve">с одним из «настоящих тружеников, сильных, смелых людей, которые всегда подставят плечо в трудное время и на которых можно положиться», с шахтёром, горняком </w:t>
      </w:r>
      <w:r>
        <w:rPr>
          <w:szCs w:val="28"/>
        </w:rPr>
        <w:t>–</w:t>
      </w:r>
      <w:r w:rsidRPr="00534F34">
        <w:rPr>
          <w:szCs w:val="28"/>
        </w:rPr>
        <w:t xml:space="preserve"> человеком</w:t>
      </w:r>
      <w:r>
        <w:rPr>
          <w:szCs w:val="28"/>
        </w:rPr>
        <w:t xml:space="preserve"> слова и </w:t>
      </w:r>
      <w:r w:rsidRPr="00534F34">
        <w:rPr>
          <w:szCs w:val="28"/>
        </w:rPr>
        <w:t>дела.</w:t>
      </w:r>
    </w:p>
    <w:p w:rsidR="00100572" w:rsidRPr="00534F34" w:rsidRDefault="00100572" w:rsidP="00100572">
      <w:pPr>
        <w:tabs>
          <w:tab w:val="left" w:pos="567"/>
        </w:tabs>
        <w:ind w:left="567"/>
        <w:jc w:val="both"/>
        <w:rPr>
          <w:szCs w:val="28"/>
        </w:rPr>
      </w:pPr>
      <w:r w:rsidRPr="00534F34">
        <w:rPr>
          <w:szCs w:val="28"/>
        </w:rPr>
        <w:t>Дети узнали и о необычном увлечении поэта-земляка. В настоящее время им написано более 100 стихотворений. Гость библиотеки рассказал детям  о шахтерском труде, о своем поэтическом творчестве и, конечно, проникновенно читал стихи о дружбе, славил шахтерское племя.</w:t>
      </w:r>
    </w:p>
    <w:p w:rsidR="00100572" w:rsidRPr="00521B43" w:rsidRDefault="00100572" w:rsidP="00100572">
      <w:pPr>
        <w:pStyle w:val="a7"/>
        <w:numPr>
          <w:ilvl w:val="0"/>
          <w:numId w:val="1"/>
        </w:numPr>
        <w:shd w:val="clear" w:color="auto" w:fill="FFFFFF"/>
        <w:tabs>
          <w:tab w:val="left" w:pos="-2268"/>
        </w:tabs>
        <w:spacing w:after="0" w:line="240" w:lineRule="auto"/>
        <w:ind w:left="567" w:hanging="567"/>
        <w:jc w:val="both"/>
        <w:outlineLvl w:val="0"/>
        <w:rPr>
          <w:rFonts w:ascii="Times New Roman" w:hAnsi="Times New Roman" w:cs="Times New Roman"/>
          <w:sz w:val="28"/>
          <w:szCs w:val="28"/>
          <w:shd w:val="clear" w:color="auto" w:fill="FFFFFF"/>
        </w:rPr>
      </w:pPr>
      <w:r w:rsidRPr="00FC5407">
        <w:rPr>
          <w:rFonts w:ascii="Times New Roman" w:hAnsi="Times New Roman" w:cs="Times New Roman"/>
          <w:sz w:val="28"/>
          <w:szCs w:val="28"/>
        </w:rPr>
        <w:t xml:space="preserve">«Литературные </w:t>
      </w:r>
      <w:proofErr w:type="spellStart"/>
      <w:r w:rsidRPr="00FC5407">
        <w:rPr>
          <w:rFonts w:ascii="Times New Roman" w:hAnsi="Times New Roman" w:cs="Times New Roman"/>
          <w:sz w:val="28"/>
          <w:szCs w:val="28"/>
        </w:rPr>
        <w:t>бродилки</w:t>
      </w:r>
      <w:proofErr w:type="spellEnd"/>
      <w:r w:rsidRPr="00FC5407">
        <w:rPr>
          <w:rFonts w:ascii="Times New Roman" w:hAnsi="Times New Roman" w:cs="Times New Roman"/>
          <w:sz w:val="28"/>
          <w:szCs w:val="28"/>
        </w:rPr>
        <w:t>»</w:t>
      </w:r>
      <w:r w:rsidRPr="00FC5407">
        <w:rPr>
          <w:rFonts w:ascii="Times New Roman" w:hAnsi="Times New Roman" w:cs="Times New Roman"/>
          <w:sz w:val="28"/>
          <w:szCs w:val="28"/>
          <w:shd w:val="clear" w:color="auto" w:fill="FFFFFF"/>
        </w:rPr>
        <w:t xml:space="preserve"> </w:t>
      </w:r>
      <w:proofErr w:type="spellStart"/>
      <w:r w:rsidRPr="00FC5407">
        <w:rPr>
          <w:rFonts w:ascii="Times New Roman" w:hAnsi="Times New Roman" w:cs="Times New Roman"/>
          <w:sz w:val="28"/>
          <w:szCs w:val="28"/>
          <w:shd w:val="clear" w:color="auto" w:fill="FFFFFF"/>
        </w:rPr>
        <w:t>квест-игра</w:t>
      </w:r>
      <w:proofErr w:type="spellEnd"/>
      <w:r w:rsidRPr="00FC5407">
        <w:rPr>
          <w:rFonts w:ascii="Times New Roman" w:hAnsi="Times New Roman" w:cs="Times New Roman"/>
          <w:sz w:val="28"/>
          <w:szCs w:val="28"/>
          <w:shd w:val="clear" w:color="auto" w:fill="FFFFFF"/>
        </w:rPr>
        <w:t>.</w:t>
      </w:r>
      <w:r w:rsidRPr="00521B43">
        <w:rPr>
          <w:b/>
          <w:szCs w:val="28"/>
          <w:shd w:val="clear" w:color="auto" w:fill="FFFFFF"/>
        </w:rPr>
        <w:t xml:space="preserve"> </w:t>
      </w:r>
      <w:r w:rsidRPr="00876E1E">
        <w:rPr>
          <w:rFonts w:ascii="Times New Roman" w:hAnsi="Times New Roman" w:cs="Times New Roman"/>
          <w:sz w:val="28"/>
          <w:szCs w:val="28"/>
          <w:shd w:val="clear" w:color="auto" w:fill="FFFFFF"/>
        </w:rPr>
        <w:t>Для</w:t>
      </w:r>
      <w:r w:rsidRPr="00521B43">
        <w:rPr>
          <w:rFonts w:ascii="Times New Roman" w:hAnsi="Times New Roman" w:cs="Times New Roman"/>
          <w:sz w:val="28"/>
          <w:szCs w:val="28"/>
          <w:shd w:val="clear" w:color="auto" w:fill="FFFFFF"/>
        </w:rPr>
        <w:t xml:space="preserve"> учащихся 6 «а» класса школы № 35 прошла </w:t>
      </w:r>
      <w:proofErr w:type="spellStart"/>
      <w:r w:rsidRPr="00521B43">
        <w:rPr>
          <w:rFonts w:ascii="Times New Roman" w:hAnsi="Times New Roman" w:cs="Times New Roman"/>
          <w:sz w:val="28"/>
          <w:szCs w:val="28"/>
          <w:shd w:val="clear" w:color="auto" w:fill="FFFFFF"/>
        </w:rPr>
        <w:t>квест-игра</w:t>
      </w:r>
      <w:proofErr w:type="spellEnd"/>
      <w:r w:rsidRPr="00521B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w:t>
      </w:r>
      <w:r w:rsidRPr="00521B43">
        <w:rPr>
          <w:rFonts w:ascii="Times New Roman" w:hAnsi="Times New Roman" w:cs="Times New Roman"/>
          <w:sz w:val="28"/>
          <w:szCs w:val="28"/>
          <w:shd w:val="clear" w:color="auto" w:fill="FFFFFF"/>
        </w:rPr>
        <w:t xml:space="preserve">ачалась с «Послания </w:t>
      </w:r>
      <w:r w:rsidRPr="00521B43">
        <w:rPr>
          <w:rFonts w:ascii="Times New Roman" w:hAnsi="Times New Roman" w:cs="Times New Roman"/>
          <w:sz w:val="28"/>
          <w:szCs w:val="28"/>
        </w:rPr>
        <w:t xml:space="preserve">к юному читателю </w:t>
      </w:r>
      <w:r w:rsidRPr="00521B43">
        <w:rPr>
          <w:rFonts w:ascii="Times New Roman" w:hAnsi="Times New Roman" w:cs="Times New Roman"/>
          <w:sz w:val="28"/>
          <w:szCs w:val="28"/>
          <w:lang w:val="en-US"/>
        </w:rPr>
        <w:t>XXI</w:t>
      </w:r>
      <w:r w:rsidRPr="00521B43">
        <w:rPr>
          <w:rFonts w:ascii="Times New Roman" w:hAnsi="Times New Roman" w:cs="Times New Roman"/>
          <w:sz w:val="28"/>
          <w:szCs w:val="28"/>
        </w:rPr>
        <w:t xml:space="preserve">  века»</w:t>
      </w:r>
      <w:r w:rsidRPr="00521B43">
        <w:rPr>
          <w:rFonts w:ascii="Times New Roman" w:hAnsi="Times New Roman" w:cs="Times New Roman"/>
          <w:sz w:val="28"/>
          <w:szCs w:val="28"/>
          <w:shd w:val="clear" w:color="auto" w:fill="FFFFFF"/>
        </w:rPr>
        <w:t xml:space="preserve"> А. С. Пушкина,</w:t>
      </w:r>
      <w:r w:rsidRPr="00521B43">
        <w:rPr>
          <w:rFonts w:ascii="Times New Roman" w:hAnsi="Times New Roman" w:cs="Times New Roman"/>
          <w:b/>
          <w:sz w:val="28"/>
          <w:szCs w:val="28"/>
          <w:shd w:val="clear" w:color="auto" w:fill="FFFFFF"/>
        </w:rPr>
        <w:t xml:space="preserve"> </w:t>
      </w:r>
      <w:r w:rsidRPr="00521B43">
        <w:rPr>
          <w:rFonts w:ascii="Times New Roman" w:hAnsi="Times New Roman" w:cs="Times New Roman"/>
          <w:sz w:val="28"/>
          <w:szCs w:val="28"/>
        </w:rPr>
        <w:t xml:space="preserve">спрятанного в библиотеке, содержащего призыв к чтению. Команды, получив маршрутные листы, самостоятельно выполнили задания, используя различные источники информации, прошли по станциям: «В Лукоморье русских сказок», «Памятники литературным героям», «Приключения рядом», «Мир </w:t>
      </w:r>
      <w:proofErr w:type="spellStart"/>
      <w:r w:rsidRPr="00521B43">
        <w:rPr>
          <w:rFonts w:ascii="Times New Roman" w:hAnsi="Times New Roman" w:cs="Times New Roman"/>
          <w:sz w:val="28"/>
          <w:szCs w:val="28"/>
        </w:rPr>
        <w:t>нанотехнологий</w:t>
      </w:r>
      <w:proofErr w:type="spellEnd"/>
      <w:r w:rsidRPr="00521B43">
        <w:rPr>
          <w:rFonts w:ascii="Times New Roman" w:hAnsi="Times New Roman" w:cs="Times New Roman"/>
          <w:sz w:val="28"/>
          <w:szCs w:val="28"/>
        </w:rPr>
        <w:t>». Выдержав все испытания, показали свои знания по литературе. За правильные ответы получали жетоны, коллективно работая в командах.</w:t>
      </w:r>
    </w:p>
    <w:p w:rsidR="00100572" w:rsidRPr="00534F34" w:rsidRDefault="00100572" w:rsidP="00100572">
      <w:pPr>
        <w:pStyle w:val="a3"/>
        <w:shd w:val="clear" w:color="auto" w:fill="FFFFFF"/>
        <w:spacing w:before="0" w:beforeAutospacing="0" w:after="0" w:afterAutospacing="0"/>
        <w:ind w:left="567"/>
        <w:jc w:val="both"/>
        <w:rPr>
          <w:sz w:val="28"/>
          <w:szCs w:val="28"/>
        </w:rPr>
      </w:pPr>
      <w:r w:rsidRPr="00534F34">
        <w:rPr>
          <w:color w:val="000000"/>
          <w:sz w:val="28"/>
          <w:szCs w:val="28"/>
        </w:rPr>
        <w:t xml:space="preserve">Ребятам предлагалось в разделе «Словари» выписать значение слова «нано»; записать с выставки «Остров приключений» фамилии писателей в алфавитном порядке. </w:t>
      </w:r>
      <w:r w:rsidRPr="00534F34">
        <w:rPr>
          <w:sz w:val="28"/>
          <w:szCs w:val="28"/>
        </w:rPr>
        <w:t xml:space="preserve">Игра проходила с использованием презентации с комментариями Василисы Премудрой. Создавалась атмосфера таинственности. Команды выполняли задания, отвечая на «Вопросы из бутылки», показывали широту своего кругозора, умение выходить из сложных ситуаций. </w:t>
      </w:r>
    </w:p>
    <w:p w:rsidR="00100572" w:rsidRPr="00534F34" w:rsidRDefault="00100572" w:rsidP="00100572">
      <w:pPr>
        <w:shd w:val="clear" w:color="auto" w:fill="FFFFFF"/>
        <w:ind w:left="567"/>
        <w:jc w:val="both"/>
        <w:rPr>
          <w:color w:val="000000"/>
          <w:szCs w:val="28"/>
        </w:rPr>
      </w:pPr>
      <w:r w:rsidRPr="00534F34">
        <w:rPr>
          <w:szCs w:val="28"/>
        </w:rPr>
        <w:t xml:space="preserve">Успешно пройдя все станции, в полных командных составах ребята встретились в читальном зале, где проходила заключительная часть </w:t>
      </w:r>
      <w:proofErr w:type="spellStart"/>
      <w:r w:rsidRPr="00534F34">
        <w:rPr>
          <w:szCs w:val="28"/>
        </w:rPr>
        <w:t>квест-игры</w:t>
      </w:r>
      <w:proofErr w:type="spellEnd"/>
      <w:r w:rsidRPr="00534F34">
        <w:rPr>
          <w:szCs w:val="28"/>
        </w:rPr>
        <w:t xml:space="preserve"> </w:t>
      </w:r>
      <w:r>
        <w:rPr>
          <w:szCs w:val="28"/>
        </w:rPr>
        <w:t>–</w:t>
      </w:r>
      <w:r w:rsidRPr="00534F34">
        <w:rPr>
          <w:szCs w:val="28"/>
        </w:rPr>
        <w:t xml:space="preserve"> конкурс</w:t>
      </w:r>
      <w:r>
        <w:rPr>
          <w:szCs w:val="28"/>
        </w:rPr>
        <w:t xml:space="preserve"> </w:t>
      </w:r>
      <w:r w:rsidRPr="00534F34">
        <w:rPr>
          <w:szCs w:val="28"/>
        </w:rPr>
        <w:t xml:space="preserve">капитанов. Капитаны, используя зашифрованные подсказки </w:t>
      </w:r>
      <w:r>
        <w:rPr>
          <w:szCs w:val="28"/>
        </w:rPr>
        <w:t>–</w:t>
      </w:r>
      <w:r w:rsidRPr="00534F34">
        <w:rPr>
          <w:szCs w:val="28"/>
        </w:rPr>
        <w:t xml:space="preserve"> очки</w:t>
      </w:r>
      <w:r>
        <w:rPr>
          <w:szCs w:val="28"/>
        </w:rPr>
        <w:t xml:space="preserve"> </w:t>
      </w:r>
      <w:r w:rsidRPr="00534F34">
        <w:rPr>
          <w:szCs w:val="28"/>
        </w:rPr>
        <w:t xml:space="preserve">главного героя, нашли их в фонде </w:t>
      </w:r>
      <w:r w:rsidRPr="00534F34">
        <w:rPr>
          <w:szCs w:val="28"/>
        </w:rPr>
        <w:lastRenderedPageBreak/>
        <w:t xml:space="preserve">абонемента и записали </w:t>
      </w:r>
      <w:r w:rsidRPr="00534F34">
        <w:rPr>
          <w:color w:val="000000"/>
          <w:szCs w:val="28"/>
        </w:rPr>
        <w:t xml:space="preserve">фамилию переводчика книги </w:t>
      </w:r>
      <w:proofErr w:type="gramStart"/>
      <w:r w:rsidRPr="00534F34">
        <w:rPr>
          <w:color w:val="000000"/>
          <w:szCs w:val="28"/>
        </w:rPr>
        <w:t>Дж</w:t>
      </w:r>
      <w:proofErr w:type="gramEnd"/>
      <w:r w:rsidRPr="00534F34">
        <w:rPr>
          <w:color w:val="000000"/>
          <w:szCs w:val="28"/>
        </w:rPr>
        <w:t xml:space="preserve">. К. </w:t>
      </w:r>
      <w:proofErr w:type="spellStart"/>
      <w:r w:rsidRPr="00534F34">
        <w:rPr>
          <w:color w:val="000000"/>
          <w:szCs w:val="28"/>
        </w:rPr>
        <w:t>Ролинг</w:t>
      </w:r>
      <w:proofErr w:type="spellEnd"/>
      <w:r w:rsidRPr="00534F34">
        <w:rPr>
          <w:color w:val="000000"/>
          <w:szCs w:val="28"/>
        </w:rPr>
        <w:t xml:space="preserve"> «Гарри </w:t>
      </w:r>
      <w:proofErr w:type="spellStart"/>
      <w:r w:rsidRPr="00534F34">
        <w:rPr>
          <w:color w:val="000000"/>
          <w:szCs w:val="28"/>
        </w:rPr>
        <w:t>Поттер</w:t>
      </w:r>
      <w:proofErr w:type="spellEnd"/>
      <w:r w:rsidRPr="00534F34">
        <w:rPr>
          <w:color w:val="000000"/>
          <w:szCs w:val="28"/>
        </w:rPr>
        <w:t xml:space="preserve"> и философский камень» (И. В. Оранский).</w:t>
      </w:r>
      <w:r w:rsidRPr="00534F34">
        <w:rPr>
          <w:szCs w:val="28"/>
        </w:rPr>
        <w:t xml:space="preserve"> Команда «Книжные сокровища» была первой и стала п</w:t>
      </w:r>
      <w:r w:rsidRPr="00534F34">
        <w:rPr>
          <w:szCs w:val="28"/>
          <w:shd w:val="clear" w:color="auto" w:fill="FFFFFF"/>
        </w:rPr>
        <w:t>обедителем игры.</w:t>
      </w:r>
      <w:r w:rsidRPr="00534F34">
        <w:rPr>
          <w:szCs w:val="28"/>
        </w:rPr>
        <w:t xml:space="preserve"> </w:t>
      </w:r>
    </w:p>
    <w:p w:rsidR="00100572" w:rsidRPr="00534F34" w:rsidRDefault="00100572" w:rsidP="00100572">
      <w:pPr>
        <w:ind w:left="567"/>
        <w:jc w:val="both"/>
        <w:rPr>
          <w:szCs w:val="28"/>
          <w:shd w:val="clear" w:color="auto" w:fill="FFFFFF"/>
        </w:rPr>
      </w:pPr>
      <w:proofErr w:type="gramStart"/>
      <w:r w:rsidRPr="00534F34">
        <w:rPr>
          <w:szCs w:val="28"/>
          <w:shd w:val="clear" w:color="auto" w:fill="FFFFFF"/>
        </w:rPr>
        <w:t>Литературный</w:t>
      </w:r>
      <w:proofErr w:type="gramEnd"/>
      <w:r w:rsidRPr="00534F34">
        <w:rPr>
          <w:szCs w:val="28"/>
          <w:shd w:val="clear" w:color="auto" w:fill="FFFFFF"/>
        </w:rPr>
        <w:t xml:space="preserve"> </w:t>
      </w:r>
      <w:proofErr w:type="spellStart"/>
      <w:r w:rsidRPr="00534F34">
        <w:rPr>
          <w:szCs w:val="28"/>
          <w:shd w:val="clear" w:color="auto" w:fill="FFFFFF"/>
        </w:rPr>
        <w:t>квест</w:t>
      </w:r>
      <w:proofErr w:type="spellEnd"/>
      <w:r w:rsidRPr="00534F34">
        <w:rPr>
          <w:szCs w:val="28"/>
          <w:shd w:val="clear" w:color="auto" w:fill="FFFFFF"/>
        </w:rPr>
        <w:t xml:space="preserve"> в библиотеке прошел как путешествие по жанрам литературы к определенной цели через преодоление трудностей. </w:t>
      </w:r>
      <w:r w:rsidRPr="00534F34">
        <w:rPr>
          <w:szCs w:val="28"/>
        </w:rPr>
        <w:t xml:space="preserve">Основной акцент был сделан на книгу, чтение, на возможность поиска и использования найденной информации. Популярная среди детей и подростков игра живого действия - «Литературные </w:t>
      </w:r>
      <w:proofErr w:type="spellStart"/>
      <w:r w:rsidRPr="00534F34">
        <w:rPr>
          <w:szCs w:val="28"/>
        </w:rPr>
        <w:t>бродилки</w:t>
      </w:r>
      <w:proofErr w:type="spellEnd"/>
      <w:r w:rsidRPr="00534F34">
        <w:rPr>
          <w:szCs w:val="28"/>
        </w:rPr>
        <w:t xml:space="preserve">» прошла успешно! Библиотека постаралась повернуть лицо ребят от новомодных </w:t>
      </w:r>
      <w:proofErr w:type="spellStart"/>
      <w:r w:rsidRPr="00534F34">
        <w:rPr>
          <w:szCs w:val="28"/>
        </w:rPr>
        <w:t>гаджетов</w:t>
      </w:r>
      <w:proofErr w:type="spellEnd"/>
      <w:r w:rsidRPr="00534F34">
        <w:rPr>
          <w:szCs w:val="28"/>
        </w:rPr>
        <w:t xml:space="preserve"> к книге и ч</w:t>
      </w:r>
      <w:r>
        <w:rPr>
          <w:szCs w:val="28"/>
        </w:rPr>
        <w:t>тению; рекомендовала перечитать</w:t>
      </w:r>
      <w:r w:rsidRPr="00534F34">
        <w:rPr>
          <w:szCs w:val="28"/>
        </w:rPr>
        <w:t xml:space="preserve"> прочитанное раньше и прочитать много нового и интересного; сделать из участников игры активных читателей, умеющих размышлять о </w:t>
      </w:r>
      <w:proofErr w:type="gramStart"/>
      <w:r w:rsidRPr="00534F34">
        <w:rPr>
          <w:szCs w:val="28"/>
        </w:rPr>
        <w:t>прочитанном</w:t>
      </w:r>
      <w:proofErr w:type="gramEnd"/>
      <w:r w:rsidRPr="00534F34">
        <w:rPr>
          <w:szCs w:val="28"/>
        </w:rPr>
        <w:t xml:space="preserve">. </w:t>
      </w:r>
      <w:proofErr w:type="spellStart"/>
      <w:r w:rsidRPr="00534F34">
        <w:rPr>
          <w:szCs w:val="28"/>
        </w:rPr>
        <w:t>К</w:t>
      </w:r>
      <w:r w:rsidRPr="00534F34">
        <w:rPr>
          <w:szCs w:val="28"/>
          <w:shd w:val="clear" w:color="auto" w:fill="FFFFFF"/>
        </w:rPr>
        <w:t>вест</w:t>
      </w:r>
      <w:proofErr w:type="spellEnd"/>
      <w:r w:rsidRPr="00534F34">
        <w:rPr>
          <w:szCs w:val="28"/>
          <w:shd w:val="clear" w:color="auto" w:fill="FFFFFF"/>
        </w:rPr>
        <w:t xml:space="preserve"> был ярким и запоминающимся, тем самым развел миф о тишине и скуке, царящих в залах библиотек.</w:t>
      </w:r>
    </w:p>
    <w:p w:rsidR="00FC5407" w:rsidRDefault="00FC5407" w:rsidP="00100572">
      <w:pPr>
        <w:ind w:firstLine="567"/>
        <w:jc w:val="both"/>
        <w:rPr>
          <w:color w:val="000000"/>
          <w:szCs w:val="28"/>
          <w:shd w:val="clear" w:color="auto" w:fill="FFFFFF"/>
        </w:rPr>
      </w:pPr>
    </w:p>
    <w:p w:rsidR="00100572" w:rsidRPr="003B11EC" w:rsidRDefault="00100572" w:rsidP="00FC5407">
      <w:pPr>
        <w:ind w:firstLine="709"/>
        <w:jc w:val="both"/>
        <w:rPr>
          <w:b/>
          <w:color w:val="FF0000"/>
          <w:szCs w:val="28"/>
        </w:rPr>
      </w:pPr>
      <w:r w:rsidRPr="003B11EC">
        <w:rPr>
          <w:color w:val="000000"/>
          <w:szCs w:val="28"/>
          <w:shd w:val="clear" w:color="auto" w:fill="FFFFFF"/>
        </w:rPr>
        <w:t xml:space="preserve">Долгожданным </w:t>
      </w:r>
      <w:proofErr w:type="gramStart"/>
      <w:r w:rsidRPr="003B11EC">
        <w:rPr>
          <w:color w:val="000000"/>
          <w:szCs w:val="28"/>
          <w:shd w:val="clear" w:color="auto" w:fill="FFFFFF"/>
        </w:rPr>
        <w:t>событием</w:t>
      </w:r>
      <w:proofErr w:type="gramEnd"/>
      <w:r w:rsidRPr="003B11EC">
        <w:rPr>
          <w:color w:val="000000"/>
          <w:szCs w:val="28"/>
          <w:shd w:val="clear" w:color="auto" w:fill="FFFFFF"/>
        </w:rPr>
        <w:t xml:space="preserve"> как для детей, так и для взрослых я</w:t>
      </w:r>
      <w:r>
        <w:rPr>
          <w:color w:val="000000"/>
          <w:szCs w:val="28"/>
          <w:shd w:val="clear" w:color="auto" w:fill="FFFFFF"/>
        </w:rPr>
        <w:t>вляется торжественное открытие «Недели детской книги»</w:t>
      </w:r>
      <w:r w:rsidRPr="003B11EC">
        <w:rPr>
          <w:color w:val="000000"/>
          <w:szCs w:val="28"/>
          <w:shd w:val="clear" w:color="auto" w:fill="FFFFFF"/>
        </w:rPr>
        <w:t>. Сценарий такого мероприятия следует составить таким образом, чтобы сразу завоевать внимание школьников. Поэтому организатор</w:t>
      </w:r>
      <w:r>
        <w:rPr>
          <w:color w:val="000000"/>
          <w:szCs w:val="28"/>
          <w:shd w:val="clear" w:color="auto" w:fill="FFFFFF"/>
        </w:rPr>
        <w:t>ам</w:t>
      </w:r>
      <w:r w:rsidRPr="003B11EC">
        <w:rPr>
          <w:color w:val="000000"/>
          <w:szCs w:val="28"/>
          <w:shd w:val="clear" w:color="auto" w:fill="FFFFFF"/>
        </w:rPr>
        <w:t xml:space="preserve"> потреб</w:t>
      </w:r>
      <w:r>
        <w:rPr>
          <w:color w:val="000000"/>
          <w:szCs w:val="28"/>
          <w:shd w:val="clear" w:color="auto" w:fill="FFFFFF"/>
        </w:rPr>
        <w:t>овалось</w:t>
      </w:r>
      <w:r w:rsidRPr="003B11EC">
        <w:rPr>
          <w:color w:val="000000"/>
          <w:szCs w:val="28"/>
          <w:shd w:val="clear" w:color="auto" w:fill="FFFFFF"/>
        </w:rPr>
        <w:t xml:space="preserve"> проявить творчество и </w:t>
      </w:r>
      <w:proofErr w:type="spellStart"/>
      <w:r w:rsidRPr="003B11EC">
        <w:rPr>
          <w:color w:val="000000"/>
          <w:szCs w:val="28"/>
          <w:shd w:val="clear" w:color="auto" w:fill="FFFFFF"/>
        </w:rPr>
        <w:t>креативность</w:t>
      </w:r>
      <w:proofErr w:type="spellEnd"/>
      <w:r w:rsidRPr="003B11EC">
        <w:rPr>
          <w:color w:val="000000"/>
          <w:szCs w:val="28"/>
          <w:shd w:val="clear" w:color="auto" w:fill="FFFFFF"/>
        </w:rPr>
        <w:t xml:space="preserve"> на этапе подготовки </w:t>
      </w:r>
      <w:r>
        <w:rPr>
          <w:color w:val="000000"/>
          <w:szCs w:val="28"/>
          <w:shd w:val="clear" w:color="auto" w:fill="FFFFFF"/>
        </w:rPr>
        <w:t xml:space="preserve">к </w:t>
      </w:r>
      <w:r w:rsidRPr="003B11EC">
        <w:rPr>
          <w:color w:val="000000"/>
          <w:szCs w:val="28"/>
          <w:shd w:val="clear" w:color="auto" w:fill="FFFFFF"/>
        </w:rPr>
        <w:t>празднику</w:t>
      </w:r>
      <w:r>
        <w:rPr>
          <w:color w:val="000000"/>
          <w:szCs w:val="28"/>
          <w:shd w:val="clear" w:color="auto" w:fill="FFFFFF"/>
        </w:rPr>
        <w:t xml:space="preserve">, а также создать определенную </w:t>
      </w:r>
      <w:proofErr w:type="gramStart"/>
      <w:r>
        <w:rPr>
          <w:color w:val="000000"/>
          <w:szCs w:val="28"/>
          <w:shd w:val="clear" w:color="auto" w:fill="FFFFFF"/>
        </w:rPr>
        <w:t>атмосферу</w:t>
      </w:r>
      <w:proofErr w:type="gramEnd"/>
      <w:r>
        <w:rPr>
          <w:color w:val="000000"/>
          <w:szCs w:val="28"/>
          <w:shd w:val="clear" w:color="auto" w:fill="FFFFFF"/>
        </w:rPr>
        <w:t xml:space="preserve"> от которой будет зависеть успех проводимого мероприятия</w:t>
      </w:r>
      <w:r w:rsidRPr="003B11EC">
        <w:rPr>
          <w:color w:val="000000"/>
          <w:szCs w:val="28"/>
          <w:shd w:val="clear" w:color="auto" w:fill="FFFFFF"/>
        </w:rPr>
        <w:t>.</w:t>
      </w:r>
    </w:p>
    <w:p w:rsidR="00100572" w:rsidRPr="00534F34" w:rsidRDefault="00100572" w:rsidP="00FC5407">
      <w:pPr>
        <w:ind w:firstLine="709"/>
        <w:jc w:val="both"/>
        <w:rPr>
          <w:szCs w:val="28"/>
        </w:rPr>
      </w:pPr>
      <w:r w:rsidRPr="00534F34">
        <w:rPr>
          <w:szCs w:val="28"/>
        </w:rPr>
        <w:t xml:space="preserve">Самым ярким событием весны </w:t>
      </w:r>
      <w:r>
        <w:rPr>
          <w:szCs w:val="28"/>
        </w:rPr>
        <w:t xml:space="preserve">для детской библиотеки-филиала № 8 </w:t>
      </w:r>
      <w:r w:rsidRPr="00534F34">
        <w:rPr>
          <w:szCs w:val="28"/>
        </w:rPr>
        <w:t xml:space="preserve">стало праздничное открытие Недели детской книги литературным утренником «Книга – тайна, книга - клад, книга - друг для всех ребят!». Их встреча с любимыми книгами и веселыми литературными героями происходила в преддверии долгожданных весенних каникул в нарядно украшенном самом большом зале библиотеки. Праздничный и позитивный настрой для юных участников создавали  звучащие веселые песни из  популярных мультфильмов, созданных на основе лучших детских произведений.  </w:t>
      </w:r>
    </w:p>
    <w:p w:rsidR="00100572" w:rsidRPr="00534F34" w:rsidRDefault="00100572" w:rsidP="00FC5407">
      <w:pPr>
        <w:ind w:firstLine="709"/>
        <w:jc w:val="both"/>
        <w:rPr>
          <w:szCs w:val="28"/>
        </w:rPr>
      </w:pPr>
      <w:r w:rsidRPr="00534F34">
        <w:rPr>
          <w:szCs w:val="28"/>
        </w:rPr>
        <w:t>В первой части утренника ребята познакомились с историей «</w:t>
      </w:r>
      <w:proofErr w:type="spellStart"/>
      <w:r w:rsidRPr="00534F34">
        <w:rPr>
          <w:szCs w:val="28"/>
        </w:rPr>
        <w:t>книжкиных</w:t>
      </w:r>
      <w:proofErr w:type="spellEnd"/>
      <w:r w:rsidRPr="00534F34">
        <w:rPr>
          <w:szCs w:val="28"/>
        </w:rPr>
        <w:t xml:space="preserve"> именин» и программой Недели детской книги, услышали стихи о книге и чтении. Затем оживленно и весело прошла викторина «Литературная мозаика».</w:t>
      </w:r>
      <w:r w:rsidRPr="00534F34">
        <w:rPr>
          <w:b/>
          <w:szCs w:val="28"/>
        </w:rPr>
        <w:t xml:space="preserve">  </w:t>
      </w:r>
      <w:proofErr w:type="gramStart"/>
      <w:r w:rsidRPr="00534F34">
        <w:rPr>
          <w:szCs w:val="28"/>
        </w:rPr>
        <w:t xml:space="preserve">В гости к ребятам с книжных страниц пришли  герои русских народных сказок, а так же популярных писателей Э. Успенского, Г. </w:t>
      </w:r>
      <w:proofErr w:type="spellStart"/>
      <w:r w:rsidRPr="00534F34">
        <w:rPr>
          <w:szCs w:val="28"/>
        </w:rPr>
        <w:t>Остера</w:t>
      </w:r>
      <w:proofErr w:type="spellEnd"/>
      <w:r w:rsidRPr="00534F34">
        <w:rPr>
          <w:szCs w:val="28"/>
        </w:rPr>
        <w:t>, К. Чуковского, С. Маршака и др. Первоклассники охотно вспоминали названия произведений, в которых есть число или счет героев, отгадывали загадки, знакомились с пословицами о книге, с большим азартом угадывали литературных героев, отвечая на различные вопросы викторины по самым любимым</w:t>
      </w:r>
      <w:proofErr w:type="gramEnd"/>
      <w:r w:rsidRPr="00534F34">
        <w:rPr>
          <w:szCs w:val="28"/>
        </w:rPr>
        <w:t xml:space="preserve"> детским произведениям.</w:t>
      </w:r>
    </w:p>
    <w:p w:rsidR="00100572" w:rsidRPr="00534F34" w:rsidRDefault="00100572" w:rsidP="00FC5407">
      <w:pPr>
        <w:ind w:firstLine="709"/>
        <w:jc w:val="both"/>
        <w:rPr>
          <w:szCs w:val="28"/>
        </w:rPr>
      </w:pPr>
      <w:r w:rsidRPr="00534F34">
        <w:rPr>
          <w:szCs w:val="28"/>
        </w:rPr>
        <w:t xml:space="preserve">Наиболее же зрелищным и ярким сделать мероприятие библиотекарям помогли участники студии игровых программ </w:t>
      </w:r>
      <w:r w:rsidRPr="00534F34">
        <w:rPr>
          <w:szCs w:val="28"/>
        </w:rPr>
        <w:lastRenderedPageBreak/>
        <w:t>«</w:t>
      </w:r>
      <w:proofErr w:type="spellStart"/>
      <w:r w:rsidRPr="00534F34">
        <w:rPr>
          <w:szCs w:val="28"/>
        </w:rPr>
        <w:t>Разукрашки</w:t>
      </w:r>
      <w:proofErr w:type="spellEnd"/>
      <w:r w:rsidRPr="00534F34">
        <w:rPr>
          <w:szCs w:val="28"/>
        </w:rPr>
        <w:t xml:space="preserve">» под руководством В. М. Комаровой ДК «Юбилейный». Они показали школярам костюмированное представление «Птичий переполох», что особенно актуально в Год экологии. Главные герои представления – снегирь, сорока и синица, рассказали детям, где и как они живут, какую пользу приносят, а так же, чем питаются. И даже угостили ребят символической кашей </w:t>
      </w:r>
      <w:proofErr w:type="spellStart"/>
      <w:proofErr w:type="gramStart"/>
      <w:r w:rsidRPr="00534F34">
        <w:rPr>
          <w:szCs w:val="28"/>
        </w:rPr>
        <w:t>сороки-белобоки</w:t>
      </w:r>
      <w:proofErr w:type="spellEnd"/>
      <w:proofErr w:type="gramEnd"/>
      <w:r w:rsidRPr="00534F34">
        <w:rPr>
          <w:szCs w:val="28"/>
        </w:rPr>
        <w:t>. Синичка, показала, какие должны быть кормушки для птиц и призвала юных участников мероприятия активно помогать зимующим птицам, а перелетных встречать уже готовыми птичьими домиками – скворечниками. А еще, школьники отгадывали голоса птиц и весело отплясывали вместе с главными героями представления «птичьи» танцы. Участники же студии в лице пернатых старались донести до ребят главную мысль – в природе нет лишних, а человек не царь природы, а ее гость и должен вести себя в ней  соответственно.</w:t>
      </w:r>
    </w:p>
    <w:p w:rsidR="00100572" w:rsidRDefault="00100572" w:rsidP="00FC5407">
      <w:pPr>
        <w:ind w:firstLine="709"/>
        <w:jc w:val="both"/>
        <w:rPr>
          <w:szCs w:val="28"/>
        </w:rPr>
      </w:pPr>
      <w:r w:rsidRPr="00534F34">
        <w:rPr>
          <w:szCs w:val="28"/>
        </w:rPr>
        <w:t>Веселое действие закончилось забавными и подвижными играми, в которых море удовольствия и позитива получили не только дети, но и взрослые. А каждый юный участник утренника получил в качестве подарка красивый воздушный шарик. Довольные ребятишки на прощание пообещали библиотекарям читать книги и посещать свою любимую библиотеку как можно чаще. Из чего можно сделать вывод, что праздник удался.</w:t>
      </w:r>
    </w:p>
    <w:p w:rsidR="00100572" w:rsidRDefault="00100572" w:rsidP="00FC5407">
      <w:pPr>
        <w:ind w:firstLine="709"/>
        <w:jc w:val="both"/>
        <w:rPr>
          <w:szCs w:val="28"/>
        </w:rPr>
      </w:pPr>
      <w:r>
        <w:rPr>
          <w:szCs w:val="28"/>
        </w:rPr>
        <w:t>Яркое и красочное открытие Недели детской книги запоминается детям надолго. Ребята ассоциируют библиотеку не со скучным местом, где все строго разложено по полочкам, а местом, где можно с друзьями интересно провести свой досуг, поучаствовать  в необычных викторинах и конкурсах, расширить свой кругозор и показать свою эрудицию.  К тому же, после таких мероприятий, малыши начинают наиболее активно посещать библиотеку, а библиотекари в свою очередь стараются вовлечь их яркий книжный мир.</w:t>
      </w:r>
    </w:p>
    <w:p w:rsidR="00100572" w:rsidRPr="001570C7" w:rsidRDefault="00100572" w:rsidP="00100572">
      <w:pPr>
        <w:ind w:firstLine="709"/>
        <w:jc w:val="both"/>
        <w:rPr>
          <w:szCs w:val="28"/>
        </w:rPr>
      </w:pPr>
    </w:p>
    <w:p w:rsidR="0090466F" w:rsidRDefault="0090466F" w:rsidP="0090466F">
      <w:pPr>
        <w:jc w:val="center"/>
        <w:rPr>
          <w:b/>
          <w:szCs w:val="28"/>
        </w:rPr>
      </w:pPr>
      <w:r w:rsidRPr="0069176A">
        <w:rPr>
          <w:b/>
          <w:szCs w:val="28"/>
        </w:rPr>
        <w:t>Год экологии и особо охраняемых природных территорий.</w:t>
      </w:r>
    </w:p>
    <w:p w:rsidR="0090466F" w:rsidRDefault="0090466F" w:rsidP="00FC5407">
      <w:pPr>
        <w:shd w:val="clear" w:color="auto" w:fill="FFFFFF"/>
        <w:spacing w:before="240"/>
        <w:ind w:firstLine="709"/>
        <w:jc w:val="both"/>
        <w:rPr>
          <w:szCs w:val="28"/>
        </w:rPr>
      </w:pPr>
      <w:r>
        <w:rPr>
          <w:szCs w:val="28"/>
        </w:rPr>
        <w:t>Экологическая проблема – глобальная проблема современности. Она настолько обострилась за последние десятилетия, что сегодня не осталось ни одной сферы жизни общества, которой бы эта проблема не коснулась. В условиях нарастающего экологического кризиса первостепенное значение приобретает непрерывное экологическое образование, просвещение и воспитание всех групп населения, но особенно детей, подростков и молодежи, так как именно им принадлежит будущее.</w:t>
      </w:r>
    </w:p>
    <w:p w:rsidR="0090466F" w:rsidRDefault="0090466F" w:rsidP="00FC5407">
      <w:pPr>
        <w:shd w:val="clear" w:color="auto" w:fill="FFFFFF"/>
        <w:ind w:firstLine="709"/>
        <w:jc w:val="both"/>
        <w:rPr>
          <w:szCs w:val="28"/>
        </w:rPr>
      </w:pPr>
      <w:r>
        <w:rPr>
          <w:szCs w:val="28"/>
        </w:rPr>
        <w:t xml:space="preserve">Важная роль в экологическом воспитании подрастающего поколения отводится, конечно же, библиотекам. </w:t>
      </w:r>
      <w:r>
        <w:rPr>
          <w:szCs w:val="28"/>
          <w:shd w:val="clear" w:color="auto" w:fill="FFFFFF"/>
        </w:rPr>
        <w:t xml:space="preserve">Итак, </w:t>
      </w:r>
      <w:r>
        <w:rPr>
          <w:bCs/>
          <w:szCs w:val="28"/>
        </w:rPr>
        <w:t>экологическое просвещение</w:t>
      </w:r>
      <w:r>
        <w:rPr>
          <w:b/>
          <w:bCs/>
          <w:szCs w:val="28"/>
        </w:rPr>
        <w:t xml:space="preserve"> </w:t>
      </w:r>
      <w:r>
        <w:rPr>
          <w:szCs w:val="28"/>
        </w:rPr>
        <w:t xml:space="preserve">– это распространение экологических знаний об экологической безопасности, здоровом образе жизни человека, информации о состоянии </w:t>
      </w:r>
      <w:r>
        <w:rPr>
          <w:szCs w:val="28"/>
        </w:rPr>
        <w:lastRenderedPageBreak/>
        <w:t xml:space="preserve">окружающей среды и об использовании природных ресурсов в целях формирования экологической культуры в обществе. Экологическое просвещение населения – это одно из важных и основных направлений библиотечной работы. </w:t>
      </w:r>
    </w:p>
    <w:p w:rsidR="0090466F" w:rsidRDefault="0090466F" w:rsidP="00FC5407">
      <w:pPr>
        <w:ind w:firstLine="709"/>
        <w:jc w:val="both"/>
        <w:rPr>
          <w:b/>
          <w:color w:val="7030A0"/>
          <w:szCs w:val="28"/>
        </w:rPr>
      </w:pPr>
      <w:r>
        <w:rPr>
          <w:szCs w:val="28"/>
        </w:rPr>
        <w:t>В настоящее время библиотеки как никто имеют хорошую ресурсную базу для формирования экологической грамотности детей, подростков и молодежи. На сегодняшний день библиотеки постоянно находится в поиске новых форм и методов работы в области распространения экологически значимой информации. Одной из основных форм работы библиотек по экологическому просвещению населения стала программно-целевая деятельность, которая помогает выбрать приоритетные направления в работе библиотеки, более углубленно работать по выбранной теме. Вот некоторые примеры разработанных, действующих и успешно реализуемых в библиотеках экологических программ.</w:t>
      </w:r>
      <w:r>
        <w:rPr>
          <w:b/>
          <w:color w:val="7030A0"/>
          <w:szCs w:val="28"/>
        </w:rPr>
        <w:t xml:space="preserve"> </w:t>
      </w:r>
    </w:p>
    <w:p w:rsidR="0090466F" w:rsidRDefault="0090466F" w:rsidP="00FC5407">
      <w:pPr>
        <w:ind w:firstLine="709"/>
        <w:jc w:val="both"/>
        <w:rPr>
          <w:szCs w:val="28"/>
        </w:rPr>
      </w:pPr>
      <w:r>
        <w:rPr>
          <w:szCs w:val="28"/>
        </w:rPr>
        <w:t xml:space="preserve">В библиотеке-филиале № 10 успешно реализуется программа по экологическому краеведению «Здесь я живу, и край мне этот дорог». </w:t>
      </w:r>
      <w:proofErr w:type="gramStart"/>
      <w:r>
        <w:rPr>
          <w:szCs w:val="28"/>
        </w:rPr>
        <w:t>С 2016 года Центральная детская библиотека начала работать по целевой комплексной программе «Кузбасс родной – частица Родины большой», одним из основных направлений в работе которой является раздел «Родной природы дар бесценный», главная цель этого направления – привлечь детей к чтению литературы экологической тематики, формируя тем самым активную гражданскую позицию.</w:t>
      </w:r>
      <w:proofErr w:type="gramEnd"/>
      <w:r>
        <w:rPr>
          <w:szCs w:val="28"/>
        </w:rPr>
        <w:t xml:space="preserve"> Все мероприятия программы реализуется в партнерстве с образовательными учреждениями, и обязательно включают в себя циклы экологических уроков, информационно-познавательных часов, громких чтений, уроков </w:t>
      </w:r>
      <w:proofErr w:type="spellStart"/>
      <w:r>
        <w:rPr>
          <w:szCs w:val="28"/>
        </w:rPr>
        <w:t>природолюбия</w:t>
      </w:r>
      <w:proofErr w:type="spellEnd"/>
      <w:r>
        <w:rPr>
          <w:szCs w:val="28"/>
        </w:rPr>
        <w:t>, театрализованных представлений, экологических викторин и т.д. Все они преследуют главную цель – развить умение видеть и чувствовать красоту родной природы. Присутствующие на мероприятиях наблюдают и сравнивают, учатся правильному поведению в лесу, рассматривают красоту природы через литературные произведения. При проведении каждого мероприятия библиотекари стремятся добиться того, чтобы каждый участник осознал себя частицей Земли, заставляют размышлять над экологическими проблемами.</w:t>
      </w:r>
    </w:p>
    <w:p w:rsidR="0090466F" w:rsidRDefault="0090466F" w:rsidP="00FC5407">
      <w:pPr>
        <w:ind w:firstLine="709"/>
        <w:jc w:val="both"/>
        <w:rPr>
          <w:szCs w:val="28"/>
        </w:rPr>
      </w:pPr>
      <w:r>
        <w:rPr>
          <w:szCs w:val="28"/>
        </w:rPr>
        <w:t>В детских библиотеках существуют экологические и эколого-краеведческие клубы по интересам. В</w:t>
      </w:r>
      <w:r>
        <w:rPr>
          <w:rFonts w:eastAsia="Calibri"/>
          <w:szCs w:val="28"/>
        </w:rPr>
        <w:t>се мероприятия в рамках клубов преследуют цель – через книгу привить детям любовь к природе и бережному отношению к ней.</w:t>
      </w:r>
    </w:p>
    <w:p w:rsidR="0090466F" w:rsidRDefault="0090466F" w:rsidP="00FC5407">
      <w:pPr>
        <w:shd w:val="clear" w:color="auto" w:fill="FFFFFF"/>
        <w:ind w:firstLine="709"/>
        <w:jc w:val="both"/>
        <w:rPr>
          <w:szCs w:val="28"/>
        </w:rPr>
      </w:pPr>
      <w:r>
        <w:rPr>
          <w:szCs w:val="28"/>
        </w:rPr>
        <w:t>Особо следует отметить работу следующих клубов по интересам:</w:t>
      </w:r>
    </w:p>
    <w:p w:rsidR="0090466F" w:rsidRDefault="0090466F" w:rsidP="0090466F">
      <w:pPr>
        <w:jc w:val="both"/>
        <w:rPr>
          <w:szCs w:val="28"/>
        </w:rPr>
      </w:pPr>
      <w:r>
        <w:rPr>
          <w:szCs w:val="28"/>
        </w:rPr>
        <w:t xml:space="preserve">- </w:t>
      </w:r>
      <w:r>
        <w:rPr>
          <w:rFonts w:eastAsia="Calibri"/>
          <w:szCs w:val="28"/>
        </w:rPr>
        <w:t>клуб «Мишутка»</w:t>
      </w:r>
      <w:r>
        <w:rPr>
          <w:szCs w:val="28"/>
        </w:rPr>
        <w:t xml:space="preserve"> (Центральная детская библиотека) для учащихся 1 – 4 классов; </w:t>
      </w:r>
    </w:p>
    <w:p w:rsidR="0090466F" w:rsidRDefault="0090466F" w:rsidP="0090466F">
      <w:pPr>
        <w:jc w:val="both"/>
        <w:rPr>
          <w:rFonts w:eastAsia="Calibri"/>
          <w:szCs w:val="28"/>
        </w:rPr>
      </w:pPr>
      <w:r>
        <w:rPr>
          <w:rFonts w:eastAsia="Calibri"/>
          <w:szCs w:val="28"/>
        </w:rPr>
        <w:t>- клуб «СОВА» (Ф. № 10) для учащихся младших классов;</w:t>
      </w:r>
    </w:p>
    <w:p w:rsidR="0090466F" w:rsidRDefault="0090466F" w:rsidP="0090466F">
      <w:pPr>
        <w:jc w:val="both"/>
        <w:rPr>
          <w:rFonts w:eastAsia="Calibri"/>
          <w:szCs w:val="28"/>
        </w:rPr>
      </w:pPr>
      <w:r>
        <w:rPr>
          <w:rFonts w:eastAsia="Calibri"/>
          <w:szCs w:val="28"/>
        </w:rPr>
        <w:lastRenderedPageBreak/>
        <w:t>- клуб юного краеведа «</w:t>
      </w:r>
      <w:proofErr w:type="spellStart"/>
      <w:r>
        <w:rPr>
          <w:rFonts w:eastAsia="Calibri"/>
          <w:szCs w:val="28"/>
        </w:rPr>
        <w:t>Краснокаменское</w:t>
      </w:r>
      <w:proofErr w:type="spellEnd"/>
      <w:r>
        <w:rPr>
          <w:rFonts w:eastAsia="Calibri"/>
          <w:szCs w:val="28"/>
        </w:rPr>
        <w:t xml:space="preserve"> солнышко» (Ф. № 8) для учащихся младших классов.</w:t>
      </w:r>
    </w:p>
    <w:p w:rsidR="0090466F" w:rsidRDefault="0090466F" w:rsidP="00FC5407">
      <w:pPr>
        <w:shd w:val="clear" w:color="auto" w:fill="FFFFFF"/>
        <w:ind w:firstLine="709"/>
        <w:jc w:val="both"/>
        <w:rPr>
          <w:szCs w:val="28"/>
        </w:rPr>
      </w:pPr>
      <w:r>
        <w:rPr>
          <w:szCs w:val="28"/>
        </w:rPr>
        <w:t xml:space="preserve">Итак, Год экологии, в том числе Дни защиты от экологической опасности – 2017 в библиотеках МБУК «Централизованная библиотечная система» </w:t>
      </w:r>
      <w:proofErr w:type="gramStart"/>
      <w:r>
        <w:rPr>
          <w:szCs w:val="28"/>
        </w:rPr>
        <w:t>г</w:t>
      </w:r>
      <w:proofErr w:type="gramEnd"/>
      <w:r>
        <w:rPr>
          <w:szCs w:val="28"/>
        </w:rPr>
        <w:t xml:space="preserve">. </w:t>
      </w:r>
      <w:proofErr w:type="spellStart"/>
      <w:r>
        <w:rPr>
          <w:szCs w:val="28"/>
        </w:rPr>
        <w:t>Киселёвска</w:t>
      </w:r>
      <w:proofErr w:type="spellEnd"/>
      <w:r>
        <w:rPr>
          <w:szCs w:val="28"/>
        </w:rPr>
        <w:t xml:space="preserve"> прошли согласно годовым и перспективным планам работы. </w:t>
      </w:r>
    </w:p>
    <w:p w:rsidR="0090466F" w:rsidRDefault="0090466F" w:rsidP="00FC5407">
      <w:pPr>
        <w:ind w:firstLine="709"/>
        <w:jc w:val="both"/>
        <w:rPr>
          <w:szCs w:val="28"/>
        </w:rPr>
      </w:pPr>
      <w:proofErr w:type="gramStart"/>
      <w:r>
        <w:rPr>
          <w:szCs w:val="28"/>
        </w:rPr>
        <w:t>Те библиотеки, которые не разработали специальных программ по экологическому просвещению и не организовали клубы по интересам, все же стремятся осуществить переход от разовых мероприятий, подготовленных к традиционным датам Экологического календаря (Дня экологических знаний, Всемирного дня окружающей среды, Дня здоровья, Дней воды, земли, птиц и т.д.) к циклам мероприятий по охране окружающей среды.</w:t>
      </w:r>
      <w:proofErr w:type="gramEnd"/>
      <w:r>
        <w:rPr>
          <w:szCs w:val="28"/>
        </w:rPr>
        <w:t xml:space="preserve"> И это постепенно перерастает в ежегодно повторяющиеся Дни и Недели экологических знаний, экологические декады, месячники. </w:t>
      </w:r>
    </w:p>
    <w:p w:rsidR="0090466F" w:rsidRDefault="0090466F" w:rsidP="00FC5407">
      <w:pPr>
        <w:ind w:firstLine="709"/>
        <w:jc w:val="both"/>
        <w:rPr>
          <w:szCs w:val="28"/>
        </w:rPr>
      </w:pPr>
      <w:r>
        <w:rPr>
          <w:szCs w:val="28"/>
        </w:rPr>
        <w:t xml:space="preserve">С 17 по 24 апреля в детской библиотеке-филиале № 8 в рамках Года экологии прошла </w:t>
      </w:r>
      <w:r w:rsidRPr="00FC5407">
        <w:rPr>
          <w:szCs w:val="28"/>
        </w:rPr>
        <w:t>Неделя экологических знаний «Живи, живое!»</w:t>
      </w:r>
      <w:r>
        <w:rPr>
          <w:szCs w:val="28"/>
        </w:rPr>
        <w:t xml:space="preserve">. Её цели: формирование экологической грамотности, воспитание бережного отношения и чувства озабоченности к судьбе родной природы. А так как экологическое воспитание, как и всякое другое должно закладываться в раннем детстве,  участниками всех мероприятий Недели экологических знаний стали учащиеся младшего возраста школ № 3 и № 28. Красочно оформленные выставки «Книжки умные читаем и природу уважаем» на младшем абонементе, «Мы дети планеты Земля» - для среднего и старшего возраста знакомили и информировали многочисленных читателей библиотеки с книгами экологической тематики, </w:t>
      </w:r>
      <w:proofErr w:type="gramStart"/>
      <w:r>
        <w:rPr>
          <w:szCs w:val="28"/>
        </w:rPr>
        <w:t>имеющимися</w:t>
      </w:r>
      <w:proofErr w:type="gramEnd"/>
      <w:r>
        <w:rPr>
          <w:szCs w:val="28"/>
        </w:rPr>
        <w:t xml:space="preserve"> в библиотеке. Всю неделю ребята знакомились с наукой экологией, обучающей бережно относиться к планете Земля, ее растительному и животному миру. Ежедневно для них проводились разнообразные по формам мероприятия, посвященные основным экологическим датам.</w:t>
      </w:r>
    </w:p>
    <w:p w:rsidR="0090466F" w:rsidRDefault="0090466F" w:rsidP="00FC5407">
      <w:pPr>
        <w:ind w:firstLine="709"/>
        <w:jc w:val="both"/>
        <w:rPr>
          <w:szCs w:val="28"/>
        </w:rPr>
      </w:pPr>
      <w:r>
        <w:rPr>
          <w:szCs w:val="28"/>
        </w:rPr>
        <w:t>Официальное открытие состоялось 17 апреля. Учащиеся 3 «</w:t>
      </w:r>
      <w:proofErr w:type="spellStart"/>
      <w:r>
        <w:rPr>
          <w:szCs w:val="28"/>
        </w:rPr>
        <w:t>д</w:t>
      </w:r>
      <w:proofErr w:type="spellEnd"/>
      <w:r>
        <w:rPr>
          <w:szCs w:val="28"/>
        </w:rPr>
        <w:t xml:space="preserve">» класса школы № 3 стали участниками экологического урока «Открой родной природе душу». Из </w:t>
      </w:r>
      <w:proofErr w:type="spellStart"/>
      <w:proofErr w:type="gramStart"/>
      <w:r>
        <w:rPr>
          <w:szCs w:val="28"/>
        </w:rPr>
        <w:t>слайд-презентации</w:t>
      </w:r>
      <w:proofErr w:type="spellEnd"/>
      <w:proofErr w:type="gramEnd"/>
      <w:r>
        <w:rPr>
          <w:szCs w:val="28"/>
        </w:rPr>
        <w:t xml:space="preserve"> школьники узнали о глобальных экологических проблемах современности, на  активное решение которых нацелен Год экологии. Рассуждали над  путями их решения и о том, что может сделать каждый из нас для улучшения экологической обстановки в своем родном городе. Чувство озабоченности за судьбу природы вызвал у ребят видео ролик «Красная книга» на одноименную песню О. </w:t>
      </w:r>
      <w:proofErr w:type="spellStart"/>
      <w:r>
        <w:rPr>
          <w:szCs w:val="28"/>
        </w:rPr>
        <w:t>Газманова</w:t>
      </w:r>
      <w:proofErr w:type="spellEnd"/>
      <w:r>
        <w:rPr>
          <w:szCs w:val="28"/>
        </w:rPr>
        <w:t>. А оценить свои поступки и поступки окружающих, а также разбудить чувство ответственности за них школьникам помог социальный ролик «Кто, если не мы».</w:t>
      </w:r>
    </w:p>
    <w:p w:rsidR="0090466F" w:rsidRDefault="0090466F" w:rsidP="00FC5407">
      <w:pPr>
        <w:ind w:firstLine="709"/>
        <w:jc w:val="both"/>
        <w:rPr>
          <w:szCs w:val="28"/>
        </w:rPr>
      </w:pPr>
      <w:r>
        <w:rPr>
          <w:szCs w:val="28"/>
        </w:rPr>
        <w:t xml:space="preserve">Наглядно и детально ознакомились участники мероприятия с экологическими знаками, правилами поведения в природе и услышали </w:t>
      </w:r>
      <w:r>
        <w:rPr>
          <w:szCs w:val="28"/>
        </w:rPr>
        <w:lastRenderedPageBreak/>
        <w:t>некоторые факты необдуманных поступков человека, приводящих к непоправимым последствиям для всего живого на Земле.</w:t>
      </w:r>
    </w:p>
    <w:p w:rsidR="0090466F" w:rsidRDefault="0090466F" w:rsidP="00FC5407">
      <w:pPr>
        <w:ind w:firstLine="709"/>
        <w:jc w:val="both"/>
        <w:rPr>
          <w:szCs w:val="28"/>
        </w:rPr>
      </w:pPr>
      <w:r>
        <w:rPr>
          <w:szCs w:val="28"/>
        </w:rPr>
        <w:t>Свою любовь и признательность – прекрасной и единственной нашей планете, ребята выразили в стихах, которые были заранее выучены к мероприятию. А еще смотрели красивые видеоклипы с видами неповторимой и удивительной природы разных уголков нашей огромной Родины и слушали содержательные песни на заданную тему.</w:t>
      </w:r>
    </w:p>
    <w:p w:rsidR="0090466F" w:rsidRDefault="0090466F" w:rsidP="00FC5407">
      <w:pPr>
        <w:ind w:firstLine="709"/>
        <w:jc w:val="both"/>
        <w:rPr>
          <w:szCs w:val="28"/>
        </w:rPr>
      </w:pPr>
      <w:r>
        <w:rPr>
          <w:szCs w:val="28"/>
        </w:rPr>
        <w:t>В заключение мероприятия самые активные участники мероприятия получили заслуженные подарки – воздушные шарики в форме цветов и сладкие призы. Воодушевленные успехами третьеклассники разобрали все экологические памятки, листовки и буклеты: «Здоровье планеты – твое здоровье», «Первые цветы весны», «Как сделать скворечник», «Защити зверей от плохих людей». Из чего смело можно сделать вывод, что все услышанное и увиденное дошло до сознания детей.</w:t>
      </w:r>
    </w:p>
    <w:p w:rsidR="0090466F" w:rsidRDefault="0090466F" w:rsidP="00FC5407">
      <w:pPr>
        <w:ind w:firstLine="709"/>
        <w:jc w:val="both"/>
        <w:rPr>
          <w:szCs w:val="28"/>
        </w:rPr>
      </w:pPr>
      <w:r>
        <w:rPr>
          <w:szCs w:val="28"/>
        </w:rPr>
        <w:t xml:space="preserve">В апреле большинство крылатых странников, преодолевая все препятствия, возвращаются к родным гнёздам. Поэтому, совсем не случайно, 18 апреля электронной зал библиотеки встречал своих пользователей птичьими трелями. С целью познакомить юных читателей с миром пернатых соседей, привить доброе и заботливое отношение к ним, </w:t>
      </w:r>
      <w:proofErr w:type="gramStart"/>
      <w:r>
        <w:rPr>
          <w:szCs w:val="28"/>
        </w:rPr>
        <w:t>вызвать желание помогать птицам для учащихся было</w:t>
      </w:r>
      <w:proofErr w:type="gramEnd"/>
      <w:r>
        <w:rPr>
          <w:szCs w:val="28"/>
        </w:rPr>
        <w:t xml:space="preserve"> приготовлено увлекательное экологическое лото  «Весна приходит с птицами».</w:t>
      </w:r>
    </w:p>
    <w:p w:rsidR="0090466F" w:rsidRDefault="0090466F" w:rsidP="00FC5407">
      <w:pPr>
        <w:ind w:firstLine="709"/>
        <w:jc w:val="both"/>
        <w:rPr>
          <w:szCs w:val="28"/>
        </w:rPr>
      </w:pPr>
      <w:r>
        <w:rPr>
          <w:szCs w:val="28"/>
        </w:rPr>
        <w:t>Ребята узнали много нового об интересных моментах из жизни птиц, с большим удовольствием отвечали на вопросы викторины «Подскажи словечко», отгадывали загадки, называли приметы, связанные с поведением птиц, узнавали птиц по фотографиям, угадывали, какой птице, какое гнездо принадлежит. Участники лото охотно отвечали на непростые вопросы о назначении клюва некоторых птиц, таких, как пеликан, дятел, попугай, ястреб. А так же показали хорошие знания об образе жизни птиц и их повадках.</w:t>
      </w:r>
    </w:p>
    <w:p w:rsidR="0090466F" w:rsidRDefault="0090466F" w:rsidP="00FC5407">
      <w:pPr>
        <w:ind w:firstLine="709"/>
        <w:jc w:val="both"/>
        <w:rPr>
          <w:szCs w:val="28"/>
        </w:rPr>
      </w:pPr>
      <w:r>
        <w:rPr>
          <w:szCs w:val="28"/>
        </w:rPr>
        <w:t xml:space="preserve">Особый интерес у юных читателей вызвала игра «Почему их так называют?», в которой они сами размышляли над происхождением необычных названий птиц, таких как: горихвостка, </w:t>
      </w:r>
      <w:proofErr w:type="spellStart"/>
      <w:r>
        <w:rPr>
          <w:szCs w:val="28"/>
        </w:rPr>
        <w:t>зарянка</w:t>
      </w:r>
      <w:proofErr w:type="spellEnd"/>
      <w:r>
        <w:rPr>
          <w:szCs w:val="28"/>
        </w:rPr>
        <w:t>, снегирь, зяблик, клёст и др.</w:t>
      </w:r>
    </w:p>
    <w:p w:rsidR="0090466F" w:rsidRDefault="0090466F" w:rsidP="00FC5407">
      <w:pPr>
        <w:ind w:firstLine="709"/>
        <w:jc w:val="both"/>
        <w:rPr>
          <w:szCs w:val="28"/>
        </w:rPr>
      </w:pPr>
      <w:r>
        <w:rPr>
          <w:szCs w:val="28"/>
        </w:rPr>
        <w:t xml:space="preserve">В завершение мероприятия ведущая порекомендовала ребятам для самостоятельного чтения научно-популярные и художественные произведения о птицах. Кроме того, все участники игры получили памятки «Как сделать скворечник своими руками». </w:t>
      </w:r>
    </w:p>
    <w:p w:rsidR="0090466F" w:rsidRDefault="0090466F" w:rsidP="00FC5407">
      <w:pPr>
        <w:ind w:firstLine="709"/>
        <w:jc w:val="both"/>
        <w:rPr>
          <w:szCs w:val="28"/>
        </w:rPr>
      </w:pPr>
      <w:r>
        <w:rPr>
          <w:szCs w:val="28"/>
        </w:rPr>
        <w:t xml:space="preserve">Увлекательное заочное путешествие на лесную полянку совершили 19 апреля второклассники школы № 28. Для них была приготовлена занимательная программа «Загадки леса». Много нового и познавательного ребята узнали об этой удивительной экосистеме, посмотрев видеофильм «Лес, в котором мы живём». После чего школьники отгадывали загадки и выяснили, какие  деревья составляют основу  леса. А </w:t>
      </w:r>
      <w:r>
        <w:rPr>
          <w:szCs w:val="28"/>
        </w:rPr>
        <w:lastRenderedPageBreak/>
        <w:t>разгадав кроссворд «Дары леса», они узнали, чем он нас одаривает. Аудиозапись же с голосами птиц помогла ребятам поближе познакомиться с разнообразными пернатыми лесного царства.</w:t>
      </w:r>
    </w:p>
    <w:p w:rsidR="0090466F" w:rsidRDefault="0090466F" w:rsidP="00FC5407">
      <w:pPr>
        <w:ind w:firstLine="709"/>
        <w:jc w:val="both"/>
        <w:rPr>
          <w:szCs w:val="28"/>
        </w:rPr>
      </w:pPr>
      <w:r>
        <w:rPr>
          <w:szCs w:val="28"/>
        </w:rPr>
        <w:t xml:space="preserve">Лес – это не только деревья, кустарники и травы. Это ещё и дом для многочисленных лесных обитателей. Детям было предложено поиграть в игру «Узнай животное». По следам, демонстрируемым со слайда, и по словесному описанию нужно было определить, о каком животном идёт речь. Ребята прекрасно справились со всеми заданиями лесного путешествия. Самые активные участники получили </w:t>
      </w:r>
      <w:proofErr w:type="spellStart"/>
      <w:r>
        <w:rPr>
          <w:szCs w:val="28"/>
        </w:rPr>
        <w:t>экограмоты</w:t>
      </w:r>
      <w:proofErr w:type="spellEnd"/>
      <w:r>
        <w:rPr>
          <w:szCs w:val="28"/>
        </w:rPr>
        <w:t xml:space="preserve"> за участие в программе «Лесные загадки», и все дети без исключения листовки с лесными правилами «Защити зверей от плохих людей». В конце мероприятия с большим удовольствием посмотрели красивый видеоклип на песню «Лес – наш дом».</w:t>
      </w:r>
    </w:p>
    <w:p w:rsidR="0090466F" w:rsidRDefault="0090466F" w:rsidP="00FC5407">
      <w:pPr>
        <w:ind w:firstLine="709"/>
        <w:jc w:val="both"/>
        <w:rPr>
          <w:szCs w:val="28"/>
        </w:rPr>
      </w:pPr>
      <w:r>
        <w:rPr>
          <w:szCs w:val="28"/>
        </w:rPr>
        <w:t>Всемирному дню водных ресурсов был посвящен час экологических знаний «Чистая водица всегда пригодится», который состоялся 20 апреля. Его участниками стали второклассники школы № 28.</w:t>
      </w:r>
    </w:p>
    <w:p w:rsidR="0090466F" w:rsidRDefault="0090466F" w:rsidP="00FC5407">
      <w:pPr>
        <w:ind w:firstLine="709"/>
        <w:jc w:val="both"/>
        <w:rPr>
          <w:szCs w:val="28"/>
        </w:rPr>
      </w:pPr>
      <w:r>
        <w:rPr>
          <w:szCs w:val="28"/>
        </w:rPr>
        <w:t>С водой человек сталкивается всю жизнь, ежедневно, ежечасно, и, тем не менее, она остается одним из самых загадочных явлений природы. Вода – это жизнь. Дороже «обыкновенной» воды нет ничего на свете! А всегда ли мы знаем цену воде и зачем нам нужна вода? Именно эти злободневные вопросы обсуждали  ребята в начале мероприятия, ведь проблема загрязнения водных ресурсов и отношение человека «разумного» к этому жизненно необходимому всем нам веществу достигло уже апогея.</w:t>
      </w:r>
    </w:p>
    <w:p w:rsidR="0090466F" w:rsidRDefault="0090466F" w:rsidP="00FC5407">
      <w:pPr>
        <w:ind w:firstLine="709"/>
        <w:jc w:val="both"/>
        <w:rPr>
          <w:szCs w:val="28"/>
        </w:rPr>
      </w:pPr>
      <w:r>
        <w:rPr>
          <w:szCs w:val="28"/>
        </w:rPr>
        <w:t xml:space="preserve">Интересные факты о воде ребята узнали из </w:t>
      </w:r>
      <w:proofErr w:type="spellStart"/>
      <w:proofErr w:type="gramStart"/>
      <w:r>
        <w:rPr>
          <w:szCs w:val="28"/>
        </w:rPr>
        <w:t>слайд-презентации</w:t>
      </w:r>
      <w:proofErr w:type="spellEnd"/>
      <w:proofErr w:type="gramEnd"/>
      <w:r>
        <w:rPr>
          <w:szCs w:val="28"/>
        </w:rPr>
        <w:t xml:space="preserve"> и уяснили для себя, что многоликая вода может быть для нас как другом, так и врагом, но без нее жизни на Земле не будет! А запасов пресной воды на Земле всего около 2,5%, так почему же мы так безалаберно ее тратим и не бережем? Но больше всего удивили второклассников следующие факты: оказывается, Мировой океан занимает площадь 361 миллиона квадратных километров, что  составляет 70,8 % поверхности земного шара и только на маленьких островках суши ютится человечество. Так почему же нашу планету назвали Земля, а не Вода? </w:t>
      </w:r>
    </w:p>
    <w:p w:rsidR="0090466F" w:rsidRDefault="0090466F" w:rsidP="00FC5407">
      <w:pPr>
        <w:ind w:firstLine="709"/>
        <w:jc w:val="both"/>
        <w:rPr>
          <w:szCs w:val="28"/>
        </w:rPr>
      </w:pPr>
      <w:r>
        <w:rPr>
          <w:szCs w:val="28"/>
        </w:rPr>
        <w:t xml:space="preserve">Вторая часть часа была посвящена элементам </w:t>
      </w:r>
      <w:proofErr w:type="spellStart"/>
      <w:r>
        <w:rPr>
          <w:szCs w:val="28"/>
        </w:rPr>
        <w:t>видиопросмотра</w:t>
      </w:r>
      <w:proofErr w:type="spellEnd"/>
      <w:r>
        <w:rPr>
          <w:szCs w:val="28"/>
        </w:rPr>
        <w:t>. Из видео фильма «Озеро Байкал» ребята познакомились с уникальным по своей сути озером, являющимся хранилищем пресной воды. А еще любовались красивейшими водопадами и озерами мира, а также загадочными гейзерами.</w:t>
      </w:r>
    </w:p>
    <w:p w:rsidR="0090466F" w:rsidRDefault="0090466F" w:rsidP="00FC5407">
      <w:pPr>
        <w:ind w:firstLine="709"/>
        <w:jc w:val="both"/>
        <w:rPr>
          <w:szCs w:val="28"/>
        </w:rPr>
      </w:pPr>
      <w:r>
        <w:rPr>
          <w:szCs w:val="28"/>
        </w:rPr>
        <w:t>В заключение мероприятия каждый его участник получил буклет «Что ты знаешь о воде?» с интересными данными об этом удивительном веществе и призывом задуматься о непростительно халатном к нему отношении.</w:t>
      </w:r>
    </w:p>
    <w:p w:rsidR="0090466F" w:rsidRDefault="0090466F" w:rsidP="00FC5407">
      <w:pPr>
        <w:ind w:firstLine="709"/>
        <w:jc w:val="both"/>
        <w:rPr>
          <w:szCs w:val="28"/>
        </w:rPr>
      </w:pPr>
      <w:r>
        <w:rPr>
          <w:szCs w:val="28"/>
        </w:rPr>
        <w:t xml:space="preserve">21 апреля в электронном читальном зале детской библиотеки-филиала № 8 учащихся ждало захватывающее путешествие по странам и </w:t>
      </w:r>
      <w:r>
        <w:rPr>
          <w:szCs w:val="28"/>
        </w:rPr>
        <w:lastRenderedPageBreak/>
        <w:t>континентам в рамках видео-часа «Жили-были рыбы, птицы, звери». Благодаря видео роликам ребята побывали в тропическом лесу, африканской пустыне, в арктических льдах. Целью данного мероприятия было дать представление детям о разнообразии природы, внушить чувство уважения к животному миру.</w:t>
      </w:r>
    </w:p>
    <w:p w:rsidR="0090466F" w:rsidRDefault="0090466F" w:rsidP="00FC5407">
      <w:pPr>
        <w:ind w:firstLine="709"/>
        <w:jc w:val="both"/>
        <w:rPr>
          <w:szCs w:val="28"/>
        </w:rPr>
      </w:pPr>
      <w:r>
        <w:rPr>
          <w:szCs w:val="28"/>
        </w:rPr>
        <w:t xml:space="preserve">Вниманию участников мероприятия были представлены видео материалы о необычных животных, населяющих нашу планету. Презентация «Интересные факты о животных» познакомила ребят с самыми необычными формами жизни на Земле: обитателями загадочных морских глубин, экзотических и не только птицах и животных. </w:t>
      </w:r>
    </w:p>
    <w:p w:rsidR="0090466F" w:rsidRDefault="0090466F" w:rsidP="00FC5407">
      <w:pPr>
        <w:ind w:firstLine="709"/>
        <w:jc w:val="both"/>
        <w:rPr>
          <w:szCs w:val="28"/>
        </w:rPr>
      </w:pPr>
      <w:r>
        <w:rPr>
          <w:szCs w:val="28"/>
        </w:rPr>
        <w:t xml:space="preserve">Приняли участие ребята и в викторине, некоторые вопросы которой ставили их в сложное положение. Но, в проигрыше из участников викторины, все же, никто не остался – затрудняясь или не зная ответов на тот или другой вопрос, они получали его от ведущей мероприятия. Тем самым, пополняли копилку своих знаний обо всем многообразии животного мира. </w:t>
      </w:r>
    </w:p>
    <w:p w:rsidR="0090466F" w:rsidRDefault="0090466F" w:rsidP="00FC5407">
      <w:pPr>
        <w:ind w:firstLine="709"/>
        <w:jc w:val="both"/>
        <w:rPr>
          <w:szCs w:val="28"/>
        </w:rPr>
      </w:pPr>
      <w:r>
        <w:rPr>
          <w:szCs w:val="28"/>
        </w:rPr>
        <w:t>В конце мероприятия ребятам были предложены для самостоятельного чтения книги о природе, в которых они смогут найти самые многочисленные ответы на  вопросы о жизни рыб, птиц и зверей планеты Земля.</w:t>
      </w:r>
    </w:p>
    <w:p w:rsidR="0090466F" w:rsidRDefault="0090466F" w:rsidP="00FC5407">
      <w:pPr>
        <w:ind w:firstLine="709"/>
        <w:jc w:val="both"/>
        <w:rPr>
          <w:szCs w:val="28"/>
        </w:rPr>
      </w:pPr>
      <w:r>
        <w:rPr>
          <w:szCs w:val="28"/>
        </w:rPr>
        <w:t>Наша планета – величайшая тайна и чудо. Ее красоте и неповторимости была посвящена завершающая Неделю экологических знаний литературно-музыкальная композиция «Это Земля – твоя и моя» прошедшая 24 апреля для первоклассников школы № 28.</w:t>
      </w:r>
    </w:p>
    <w:p w:rsidR="0090466F" w:rsidRDefault="0090466F" w:rsidP="00FC5407">
      <w:pPr>
        <w:ind w:firstLine="709"/>
        <w:jc w:val="both"/>
        <w:rPr>
          <w:szCs w:val="28"/>
        </w:rPr>
      </w:pPr>
      <w:r>
        <w:rPr>
          <w:szCs w:val="28"/>
        </w:rPr>
        <w:t xml:space="preserve"> Ребята знакомились с таинственными загадками, чудесами природы, с многообразием мира, а так же любопытными фактами и явлениями единственной в безграничном космосе живой планеты  Земля – зеленой от лесов, синей от океанов и желтой от песков.</w:t>
      </w:r>
    </w:p>
    <w:p w:rsidR="0090466F" w:rsidRDefault="0090466F" w:rsidP="00FC5407">
      <w:pPr>
        <w:ind w:firstLine="709"/>
        <w:jc w:val="both"/>
        <w:rPr>
          <w:szCs w:val="28"/>
        </w:rPr>
      </w:pPr>
      <w:r>
        <w:rPr>
          <w:szCs w:val="28"/>
        </w:rPr>
        <w:t>Слушали песни и читали стихи, смотрели видеоролики, показывающие удивительно красивые уголки природы нашей планеты, которой все мы обязаны жизнью. А для того, чтобы жизнь продолжалась, в конце мероприятия вспомнили основные правила, всеобщее соблюдение которых не поставит человечество на грань выживания. Ведь только с совестью к природе все уладится и реально наступит эра человека разумного. А для этого нужен грандиозный экологический всеобуч. Именно с этой целью каждый участник мероприятия получил памятку «Здоровье планеты – твое здоровье».</w:t>
      </w:r>
    </w:p>
    <w:p w:rsidR="0090466F" w:rsidRDefault="0090466F" w:rsidP="00FC5407">
      <w:pPr>
        <w:ind w:firstLine="709"/>
        <w:jc w:val="both"/>
        <w:rPr>
          <w:szCs w:val="28"/>
        </w:rPr>
      </w:pPr>
      <w:r>
        <w:rPr>
          <w:szCs w:val="28"/>
        </w:rPr>
        <w:t xml:space="preserve">Всего в Неделе экологических знаний «Живи живое» приняло участие 133 человека. Было роздано более 170 экз. буклетов и памяток. И не только непосредственным участникам мероприятий, а и всем остальным читателям библиотеки. Причем, предложенную издательскую продукцию ребята брали очень охотно, а значит вся услышанная и увиденная информация, не прошла мимо их ушей и сердец. Из чего можно сделать </w:t>
      </w:r>
      <w:r>
        <w:rPr>
          <w:szCs w:val="28"/>
        </w:rPr>
        <w:lastRenderedPageBreak/>
        <w:t>вывод, что основные цели и задачи этого масштабного экологического мероприятия выполнены.</w:t>
      </w:r>
    </w:p>
    <w:p w:rsidR="0090466F" w:rsidRDefault="0090466F" w:rsidP="00FC5407">
      <w:pPr>
        <w:pStyle w:val="a3"/>
        <w:spacing w:before="0" w:beforeAutospacing="0" w:after="0" w:afterAutospacing="0"/>
        <w:ind w:firstLine="709"/>
        <w:jc w:val="both"/>
        <w:rPr>
          <w:sz w:val="28"/>
          <w:szCs w:val="28"/>
        </w:rPr>
      </w:pPr>
      <w:r>
        <w:rPr>
          <w:sz w:val="28"/>
          <w:szCs w:val="28"/>
        </w:rPr>
        <w:t xml:space="preserve">Еще одним значимым мероприятием экологической направленности в детской библиотеке – филиале № 8, </w:t>
      </w:r>
      <w:proofErr w:type="gramStart"/>
      <w:r>
        <w:rPr>
          <w:sz w:val="28"/>
          <w:szCs w:val="28"/>
        </w:rPr>
        <w:t>проводимое</w:t>
      </w:r>
      <w:proofErr w:type="gramEnd"/>
      <w:r>
        <w:rPr>
          <w:sz w:val="28"/>
          <w:szCs w:val="28"/>
        </w:rPr>
        <w:t xml:space="preserve"> в рамках Всероссийского экологического детского фестиваля и областного «Праздника </w:t>
      </w:r>
      <w:proofErr w:type="spellStart"/>
      <w:r>
        <w:rPr>
          <w:sz w:val="28"/>
          <w:szCs w:val="28"/>
        </w:rPr>
        <w:t>Эколят</w:t>
      </w:r>
      <w:proofErr w:type="spellEnd"/>
      <w:r>
        <w:rPr>
          <w:sz w:val="28"/>
          <w:szCs w:val="28"/>
        </w:rPr>
        <w:t xml:space="preserve"> – молодых защитников природы» стал экологический турнир «Природа ищет друзей». Его участниками были ребята младшего и среднего возраста летнего лагеря дневного пребывания детей лицея № 1 (28 чел.).</w:t>
      </w:r>
    </w:p>
    <w:p w:rsidR="0090466F" w:rsidRDefault="0090466F" w:rsidP="00FC5407">
      <w:pPr>
        <w:pStyle w:val="a3"/>
        <w:spacing w:before="0" w:beforeAutospacing="0" w:after="0" w:afterAutospacing="0"/>
        <w:ind w:firstLine="709"/>
        <w:jc w:val="both"/>
        <w:rPr>
          <w:sz w:val="28"/>
          <w:szCs w:val="28"/>
        </w:rPr>
      </w:pPr>
      <w:r>
        <w:rPr>
          <w:sz w:val="28"/>
          <w:szCs w:val="28"/>
        </w:rPr>
        <w:t xml:space="preserve">Уже с самого раннего возраста каждый живущий на Земле человек должен знать к чему приводит беспечное отношение к окружающей среде. И не только знать, но и ощущать личную ответственность за ее состояние. Именно поэтому в начале мероприятия с помощью </w:t>
      </w:r>
      <w:proofErr w:type="spellStart"/>
      <w:proofErr w:type="gramStart"/>
      <w:r>
        <w:rPr>
          <w:sz w:val="28"/>
          <w:szCs w:val="28"/>
        </w:rPr>
        <w:t>слайд-презентации</w:t>
      </w:r>
      <w:proofErr w:type="spellEnd"/>
      <w:proofErr w:type="gramEnd"/>
      <w:r>
        <w:rPr>
          <w:sz w:val="28"/>
          <w:szCs w:val="28"/>
        </w:rPr>
        <w:t xml:space="preserve"> школьники узнали и обсудили глобальные экологические проблемы современности, на активное решение которых нацелен Год экологии. </w:t>
      </w:r>
      <w:proofErr w:type="gramStart"/>
      <w:r>
        <w:rPr>
          <w:sz w:val="28"/>
          <w:szCs w:val="28"/>
        </w:rPr>
        <w:t>К чему приводит наша халатность и беспечность по отношению к родной природе, ребятам наглядно показал впечатляющий видеоролик «Красная Книга».</w:t>
      </w:r>
      <w:proofErr w:type="gramEnd"/>
    </w:p>
    <w:p w:rsidR="0090466F" w:rsidRDefault="0090466F" w:rsidP="00FC5407">
      <w:pPr>
        <w:pStyle w:val="a3"/>
        <w:spacing w:before="0" w:beforeAutospacing="0" w:after="0" w:afterAutospacing="0"/>
        <w:ind w:firstLine="709"/>
        <w:jc w:val="both"/>
        <w:rPr>
          <w:sz w:val="28"/>
          <w:szCs w:val="28"/>
        </w:rPr>
      </w:pPr>
      <w:proofErr w:type="gramStart"/>
      <w:r>
        <w:rPr>
          <w:sz w:val="28"/>
          <w:szCs w:val="28"/>
        </w:rPr>
        <w:t xml:space="preserve">Во второй части мероприятия юные </w:t>
      </w:r>
      <w:proofErr w:type="spellStart"/>
      <w:r>
        <w:rPr>
          <w:sz w:val="28"/>
          <w:szCs w:val="28"/>
        </w:rPr>
        <w:t>эколята</w:t>
      </w:r>
      <w:proofErr w:type="spellEnd"/>
      <w:r>
        <w:rPr>
          <w:sz w:val="28"/>
          <w:szCs w:val="28"/>
        </w:rPr>
        <w:t>, активно соревнуясь в разного рода заданиях и отвечая на вопросы викторины, не только показывали свою осведомленность о жизни животного и растительного мира, но и приобретали новые ценные знания.</w:t>
      </w:r>
      <w:proofErr w:type="gramEnd"/>
    </w:p>
    <w:p w:rsidR="0090466F" w:rsidRDefault="0090466F" w:rsidP="00FC5407">
      <w:pPr>
        <w:pStyle w:val="a3"/>
        <w:spacing w:before="0" w:beforeAutospacing="0" w:after="0" w:afterAutospacing="0"/>
        <w:ind w:firstLine="709"/>
        <w:jc w:val="both"/>
        <w:rPr>
          <w:sz w:val="28"/>
          <w:szCs w:val="28"/>
        </w:rPr>
      </w:pPr>
      <w:r>
        <w:rPr>
          <w:sz w:val="28"/>
          <w:szCs w:val="28"/>
        </w:rPr>
        <w:t>Конкурс «Разминка» прошел «на ура!» Много интересного и полезного о жизни леса ребята узнали из викторины «Загадки старого лесовика». С помощью слайдов с большим увлечением угадывали следы животных и птиц. С самым значимым богатством леса – деревьями, их лечебными свойствами и удивительными фактами о них, участники экологического турнира познакомились поближе, отвечая на вопросы викторины «Чудо-дерево». Показать неплохие знания о целебных растениях детям помогла «Зеленая шкатулка», в которой находились листики целебных трав и деревьев. Участник игры должен был угадать, какому растению принадлежит тот или иной лист, и рассказать о его целебных и полезных свойствах.</w:t>
      </w:r>
    </w:p>
    <w:p w:rsidR="0090466F" w:rsidRDefault="0090466F" w:rsidP="00FC5407">
      <w:pPr>
        <w:pStyle w:val="a3"/>
        <w:spacing w:before="0" w:beforeAutospacing="0" w:after="0" w:afterAutospacing="0"/>
        <w:ind w:firstLine="709"/>
        <w:jc w:val="both"/>
        <w:rPr>
          <w:sz w:val="28"/>
          <w:szCs w:val="28"/>
        </w:rPr>
      </w:pPr>
      <w:r>
        <w:rPr>
          <w:sz w:val="28"/>
          <w:szCs w:val="28"/>
        </w:rPr>
        <w:t>Нашим верным помощникам, защитникам лесов, полей, садов и огородов – птицам была посвящена игра «Птичья галерея». Ребята угадывали птиц по картинкам и по голосам, отгадывали загадки и знакомились с пословицами об этих удивительных существах, приносящим всем нам радость и дорогих нам как часть чудесного мира.</w:t>
      </w:r>
    </w:p>
    <w:p w:rsidR="0090466F" w:rsidRDefault="0090466F" w:rsidP="00FC5407">
      <w:pPr>
        <w:pStyle w:val="a3"/>
        <w:spacing w:before="0" w:beforeAutospacing="0" w:after="0" w:afterAutospacing="0"/>
        <w:ind w:firstLine="709"/>
        <w:jc w:val="both"/>
        <w:rPr>
          <w:sz w:val="28"/>
          <w:szCs w:val="28"/>
        </w:rPr>
      </w:pPr>
      <w:r>
        <w:rPr>
          <w:sz w:val="28"/>
          <w:szCs w:val="28"/>
        </w:rPr>
        <w:t xml:space="preserve">Вниманию участников мероприятия также были представлены видеоматериалы о необычных животных, населяющих нашу планету. Презентация «Интересные факты о животных» познакомила ребят с самыми необычными формами жизни на земле: обитателями морских </w:t>
      </w:r>
      <w:r>
        <w:rPr>
          <w:sz w:val="28"/>
          <w:szCs w:val="28"/>
        </w:rPr>
        <w:lastRenderedPageBreak/>
        <w:t>глубин, большими и маленькими птицами, большими и маленькими животными.</w:t>
      </w:r>
    </w:p>
    <w:p w:rsidR="0090466F" w:rsidRDefault="0090466F" w:rsidP="00FC5407">
      <w:pPr>
        <w:pStyle w:val="a3"/>
        <w:spacing w:before="0" w:beforeAutospacing="0" w:after="0" w:afterAutospacing="0"/>
        <w:ind w:firstLine="709"/>
        <w:jc w:val="both"/>
        <w:rPr>
          <w:sz w:val="28"/>
          <w:szCs w:val="28"/>
        </w:rPr>
      </w:pPr>
      <w:r>
        <w:rPr>
          <w:sz w:val="28"/>
          <w:szCs w:val="28"/>
        </w:rPr>
        <w:t>Насыщенная программа экологического турнира совсем не утомила его участников. Ребята были очень активны и показали отличные знания родной природы. В заключение посмотрели социальный ролик, призывающий всех нас, и больших и маленьких, говоря словами великого французского философа и писателя Вольтера «… возделывать наш сад». Эта фраза вполне могла бы стать девизом экологического просвещения и воспитания.</w:t>
      </w:r>
    </w:p>
    <w:p w:rsidR="0090466F" w:rsidRDefault="0090466F" w:rsidP="00FC5407">
      <w:pPr>
        <w:pStyle w:val="a3"/>
        <w:spacing w:before="0" w:beforeAutospacing="0" w:after="0" w:afterAutospacing="0"/>
        <w:ind w:firstLine="709"/>
        <w:jc w:val="both"/>
        <w:rPr>
          <w:sz w:val="28"/>
          <w:szCs w:val="28"/>
        </w:rPr>
      </w:pPr>
      <w:r>
        <w:rPr>
          <w:sz w:val="28"/>
          <w:szCs w:val="28"/>
        </w:rPr>
        <w:t xml:space="preserve">Закончилось мероприятие на самой позитивной ноте – лучшие и самые активные знатоки родной природы получили поощрительные призы. </w:t>
      </w:r>
    </w:p>
    <w:p w:rsidR="0090466F" w:rsidRDefault="0090466F" w:rsidP="00FC5407">
      <w:pPr>
        <w:pStyle w:val="a3"/>
        <w:spacing w:before="0" w:beforeAutospacing="0" w:after="0" w:afterAutospacing="0"/>
        <w:ind w:firstLine="709"/>
        <w:jc w:val="both"/>
        <w:rPr>
          <w:sz w:val="28"/>
          <w:szCs w:val="28"/>
        </w:rPr>
      </w:pPr>
      <w:r>
        <w:rPr>
          <w:sz w:val="28"/>
          <w:szCs w:val="28"/>
        </w:rPr>
        <w:t xml:space="preserve">В Центральной детской библиотеке прошёл День экологических знаний «В экологию через книгу». Воспитанники детского сада № 5 вместе с библиотекарем совершили «путешествие» в лес, где их встретила белоствольная Берёзка. При помощи </w:t>
      </w:r>
      <w:proofErr w:type="spellStart"/>
      <w:proofErr w:type="gramStart"/>
      <w:r>
        <w:rPr>
          <w:sz w:val="28"/>
          <w:szCs w:val="28"/>
        </w:rPr>
        <w:t>слайд-презентации</w:t>
      </w:r>
      <w:proofErr w:type="spellEnd"/>
      <w:proofErr w:type="gramEnd"/>
      <w:r>
        <w:rPr>
          <w:sz w:val="28"/>
          <w:szCs w:val="28"/>
        </w:rPr>
        <w:t xml:space="preserve"> и книг, Берёзка рассказала ребятишкам о берёзовых лесах, о том, какие птицы и животные там обитают, о полезных свойствах русской берёзы и о бережном отношении к природе. Дошкольники отгадывали загадки, слушали пословицы и поговорки о берёзовой роще, смотрели мультфильмы и вместе с Берёзкой водили хоровод. А на прощание дошколята обещали беречь и охранять белоствольных красавиц.</w:t>
      </w:r>
    </w:p>
    <w:p w:rsidR="0090466F" w:rsidRDefault="0090466F" w:rsidP="00FC5407">
      <w:pPr>
        <w:pStyle w:val="a3"/>
        <w:spacing w:before="0" w:beforeAutospacing="0" w:after="0" w:afterAutospacing="0"/>
        <w:ind w:firstLine="709"/>
        <w:jc w:val="both"/>
        <w:rPr>
          <w:sz w:val="28"/>
          <w:szCs w:val="28"/>
        </w:rPr>
      </w:pPr>
      <w:r>
        <w:rPr>
          <w:sz w:val="28"/>
          <w:szCs w:val="28"/>
        </w:rPr>
        <w:t xml:space="preserve">Для учеников школы № 14 в День экологических знаний было проведено литературное знакомство «Мир природы в литературе». Первоклассников познакомили с творчеством Виталия Бианки, который написал много замечательных </w:t>
      </w:r>
      <w:proofErr w:type="gramStart"/>
      <w:r>
        <w:rPr>
          <w:sz w:val="28"/>
          <w:szCs w:val="28"/>
        </w:rPr>
        <w:t>книг про обитателей</w:t>
      </w:r>
      <w:proofErr w:type="gramEnd"/>
      <w:r>
        <w:rPr>
          <w:sz w:val="28"/>
          <w:szCs w:val="28"/>
        </w:rPr>
        <w:t xml:space="preserve"> леса. Особенно школьникам понравилась его книга «Наши птицы», которая знакомит с пернатыми обитателями лесов России. А сказка «Сорока и Дятел» Николая Сладкова помогла ребятишкам понять, как птицы находят себе убежище в лесу. Познакомились дети и с книгами Ивана Соколова-Микитова, Веры </w:t>
      </w:r>
      <w:proofErr w:type="spellStart"/>
      <w:r>
        <w:rPr>
          <w:sz w:val="28"/>
          <w:szCs w:val="28"/>
        </w:rPr>
        <w:t>Чаплиной</w:t>
      </w:r>
      <w:proofErr w:type="spellEnd"/>
      <w:r>
        <w:rPr>
          <w:sz w:val="28"/>
          <w:szCs w:val="28"/>
        </w:rPr>
        <w:t xml:space="preserve"> и сборником «Круглый год». Четвероклассники вместе с библиотекарем совершили «Путешествие в мир природы с Василием </w:t>
      </w:r>
      <w:proofErr w:type="spellStart"/>
      <w:r>
        <w:rPr>
          <w:sz w:val="28"/>
          <w:szCs w:val="28"/>
        </w:rPr>
        <w:t>Песковым</w:t>
      </w:r>
      <w:proofErr w:type="spellEnd"/>
      <w:r>
        <w:rPr>
          <w:sz w:val="28"/>
          <w:szCs w:val="28"/>
        </w:rPr>
        <w:t>» по страницам журнала «Муравейник». Ребят познакомили с рубриками журнала, зачитали самые интересные факты из мира природы. Читатели с большим интересом рассматривали удивительные фотографии диких животных, знакомились с заповедниками и заказниками нашей Родины.</w:t>
      </w:r>
    </w:p>
    <w:p w:rsidR="0090466F" w:rsidRDefault="0090466F" w:rsidP="00FC5407">
      <w:pPr>
        <w:pStyle w:val="a3"/>
        <w:spacing w:before="0" w:beforeAutospacing="0" w:after="0" w:afterAutospacing="0"/>
        <w:ind w:firstLine="709"/>
        <w:jc w:val="both"/>
        <w:rPr>
          <w:sz w:val="28"/>
          <w:szCs w:val="28"/>
        </w:rPr>
      </w:pPr>
      <w:r>
        <w:rPr>
          <w:sz w:val="28"/>
          <w:szCs w:val="28"/>
        </w:rPr>
        <w:t xml:space="preserve">Далее школьники и библиотекари создали портрет Земли. Они приклеили разноцветные лепестки на воображаемую планету. Жёлтый лепесток означал, что мы хотим видеть нашу Землю солнечной, </w:t>
      </w:r>
      <w:proofErr w:type="spellStart"/>
      <w:r>
        <w:rPr>
          <w:sz w:val="28"/>
          <w:szCs w:val="28"/>
        </w:rPr>
        <w:t>розовый</w:t>
      </w:r>
      <w:proofErr w:type="spellEnd"/>
      <w:r>
        <w:rPr>
          <w:sz w:val="28"/>
          <w:szCs w:val="28"/>
        </w:rPr>
        <w:t xml:space="preserve"> – пусть она будет цветущей, зелёный - утопающей в зелени лесов и трав, </w:t>
      </w:r>
      <w:proofErr w:type="spellStart"/>
      <w:r>
        <w:rPr>
          <w:sz w:val="28"/>
          <w:szCs w:val="28"/>
        </w:rPr>
        <w:t>голубой</w:t>
      </w:r>
      <w:proofErr w:type="spellEnd"/>
      <w:r>
        <w:rPr>
          <w:sz w:val="28"/>
          <w:szCs w:val="28"/>
        </w:rPr>
        <w:t xml:space="preserve"> – с чистой и прозрачной водой, а белый - со свежим воздухом. Портрет Матушки Земли получился добрым и ярким.</w:t>
      </w:r>
    </w:p>
    <w:p w:rsidR="0090466F" w:rsidRDefault="0090466F" w:rsidP="00FC5407">
      <w:pPr>
        <w:pStyle w:val="a3"/>
        <w:spacing w:before="0" w:beforeAutospacing="0" w:after="0" w:afterAutospacing="0"/>
        <w:ind w:firstLine="709"/>
        <w:jc w:val="both"/>
        <w:rPr>
          <w:sz w:val="28"/>
          <w:szCs w:val="28"/>
        </w:rPr>
      </w:pPr>
      <w:r>
        <w:rPr>
          <w:sz w:val="28"/>
          <w:szCs w:val="28"/>
        </w:rPr>
        <w:lastRenderedPageBreak/>
        <w:t xml:space="preserve">В этот же день была проведена акция «Сдай батарейку - спаси ёжика». Всего было собрано 27 элементов питания. Собранные батарейки не попали в мусорные контейнеры, а были сданы в специальные пункты приёма; это позволило хотя бы на самую маленькую капельку сделать чище нашу планету. </w:t>
      </w:r>
      <w:r w:rsidRPr="00B13CEA">
        <w:rPr>
          <w:sz w:val="28"/>
          <w:szCs w:val="28"/>
        </w:rPr>
        <w:t>Все батарейки были сданы в специальный пункт приёма</w:t>
      </w:r>
      <w:r>
        <w:rPr>
          <w:sz w:val="28"/>
          <w:szCs w:val="28"/>
        </w:rPr>
        <w:t>.</w:t>
      </w:r>
    </w:p>
    <w:p w:rsidR="0090466F" w:rsidRDefault="0090466F" w:rsidP="00FC5407">
      <w:pPr>
        <w:ind w:firstLine="709"/>
        <w:jc w:val="both"/>
        <w:rPr>
          <w:szCs w:val="28"/>
        </w:rPr>
      </w:pPr>
      <w:proofErr w:type="gramStart"/>
      <w:r>
        <w:rPr>
          <w:szCs w:val="28"/>
        </w:rPr>
        <w:t>Читатели всех возрастов активно знакомились с книгами, представленными на выставках:</w:t>
      </w:r>
      <w:proofErr w:type="gramEnd"/>
      <w:r>
        <w:rPr>
          <w:szCs w:val="28"/>
        </w:rPr>
        <w:t xml:space="preserve"> «Экологическая мозаика», «Прикрой планету ласковой рукой».</w:t>
      </w:r>
    </w:p>
    <w:p w:rsidR="0090466F" w:rsidRPr="00FA3CC2" w:rsidRDefault="0090466F" w:rsidP="00FC5407">
      <w:pPr>
        <w:ind w:firstLine="709"/>
        <w:jc w:val="both"/>
        <w:rPr>
          <w:szCs w:val="28"/>
        </w:rPr>
      </w:pPr>
      <w:r w:rsidRPr="00FA3CC2">
        <w:rPr>
          <w:szCs w:val="28"/>
        </w:rPr>
        <w:t xml:space="preserve">В сентябре </w:t>
      </w:r>
      <w:r>
        <w:rPr>
          <w:szCs w:val="28"/>
        </w:rPr>
        <w:t xml:space="preserve">Центральной детской библиотекой </w:t>
      </w:r>
      <w:r w:rsidRPr="00FA3CC2">
        <w:rPr>
          <w:szCs w:val="28"/>
        </w:rPr>
        <w:t xml:space="preserve">была объявлена </w:t>
      </w:r>
      <w:r>
        <w:rPr>
          <w:szCs w:val="28"/>
        </w:rPr>
        <w:t xml:space="preserve">еще одна </w:t>
      </w:r>
      <w:r w:rsidRPr="00FA3CC2">
        <w:rPr>
          <w:szCs w:val="28"/>
        </w:rPr>
        <w:t>экологическая акция по сбору макулатуры: «Бумажный БУМ». Читатели откликнулись на призыв</w:t>
      </w:r>
      <w:r>
        <w:rPr>
          <w:szCs w:val="28"/>
        </w:rPr>
        <w:t xml:space="preserve"> библиотеки </w:t>
      </w:r>
      <w:r w:rsidRPr="00FA3CC2">
        <w:rPr>
          <w:szCs w:val="28"/>
        </w:rPr>
        <w:t xml:space="preserve">и  стали приносить в библиотеку ветхие, ненужные журналы, книги, альбомы, тетради, среди них встречались даже школьные использованные дневники. Приносили столько, сколько могли, всего читателями  - собранно  более ста килограмм макулатуры. Вся макулатура была сдана на переработку. На вырученные деньги – триста рублей, приобретены три книги о природе для читателей  младшего школьного возраста. </w:t>
      </w:r>
    </w:p>
    <w:p w:rsidR="0090466F" w:rsidRPr="00FA3CC2" w:rsidRDefault="0090466F" w:rsidP="00FC5407">
      <w:pPr>
        <w:ind w:firstLine="709"/>
        <w:jc w:val="both"/>
        <w:rPr>
          <w:szCs w:val="28"/>
        </w:rPr>
      </w:pPr>
      <w:r w:rsidRPr="00FA3CC2">
        <w:rPr>
          <w:szCs w:val="28"/>
        </w:rPr>
        <w:t>Акция удалась! Спасибо читателям, которые её поддержали! Читатели сделали нужное дело, спасли дерево,  древесина которого пошла бы на изготовление бумаги.</w:t>
      </w:r>
    </w:p>
    <w:p w:rsidR="0090466F" w:rsidRPr="00FA3CC2" w:rsidRDefault="0090466F" w:rsidP="00FC5407">
      <w:pPr>
        <w:ind w:firstLine="709"/>
        <w:jc w:val="both"/>
        <w:rPr>
          <w:szCs w:val="28"/>
        </w:rPr>
      </w:pPr>
      <w:r>
        <w:rPr>
          <w:szCs w:val="28"/>
        </w:rPr>
        <w:t>Еще Центральной</w:t>
      </w:r>
      <w:r w:rsidRPr="00FA3CC2">
        <w:rPr>
          <w:szCs w:val="28"/>
        </w:rPr>
        <w:t xml:space="preserve"> </w:t>
      </w:r>
      <w:r>
        <w:rPr>
          <w:szCs w:val="28"/>
        </w:rPr>
        <w:t xml:space="preserve">детской </w:t>
      </w:r>
      <w:r w:rsidRPr="00FA3CC2">
        <w:rPr>
          <w:szCs w:val="28"/>
        </w:rPr>
        <w:t>библиотек</w:t>
      </w:r>
      <w:r>
        <w:rPr>
          <w:szCs w:val="28"/>
        </w:rPr>
        <w:t>ой</w:t>
      </w:r>
      <w:r w:rsidRPr="00FA3CC2">
        <w:rPr>
          <w:szCs w:val="28"/>
        </w:rPr>
        <w:t xml:space="preserve"> был </w:t>
      </w:r>
      <w:r>
        <w:rPr>
          <w:szCs w:val="28"/>
        </w:rPr>
        <w:t xml:space="preserve">объявлен и </w:t>
      </w:r>
      <w:r w:rsidRPr="00FA3CC2">
        <w:rPr>
          <w:szCs w:val="28"/>
        </w:rPr>
        <w:t xml:space="preserve">проведён творческий конкурс поделок из бросового материала: «Мусор + воображение». </w:t>
      </w:r>
    </w:p>
    <w:p w:rsidR="0090466F" w:rsidRPr="00FA3CC2" w:rsidRDefault="0090466F" w:rsidP="00FC5407">
      <w:pPr>
        <w:ind w:firstLine="709"/>
        <w:jc w:val="both"/>
        <w:rPr>
          <w:szCs w:val="28"/>
        </w:rPr>
      </w:pPr>
      <w:r w:rsidRPr="00FA3CC2">
        <w:rPr>
          <w:szCs w:val="28"/>
        </w:rPr>
        <w:t>Целью мероприятия было сформировать у читателей – детей, хозяйственно экологический подход к бросовому материалу,  как к ресурсу по применению вторичного сырья, через их участие в конкурсе творческих работ. С большой выдумкой подошли школьники к исполнению своих работ. Представленные пятиклассниками работы отличались разнообразием используемого материала: пластиковая тара, одноразовая посуда,  полиэтиленовые пакеты, металлические и стеклянные банки.</w:t>
      </w:r>
    </w:p>
    <w:p w:rsidR="0090466F" w:rsidRDefault="0090466F" w:rsidP="00FC5407">
      <w:pPr>
        <w:pStyle w:val="a3"/>
        <w:shd w:val="clear" w:color="auto" w:fill="FFFFFF" w:themeFill="background1"/>
        <w:spacing w:before="0" w:beforeAutospacing="0" w:after="0" w:afterAutospacing="0"/>
        <w:ind w:firstLine="709"/>
        <w:jc w:val="both"/>
        <w:rPr>
          <w:sz w:val="28"/>
          <w:szCs w:val="28"/>
        </w:rPr>
      </w:pPr>
      <w:r>
        <w:rPr>
          <w:sz w:val="28"/>
          <w:szCs w:val="28"/>
        </w:rPr>
        <w:t xml:space="preserve">Все проведенные мероприятия в детской библиотеке-филиале № 6 в рамках Года экологии были направлены на развитие экологического просвещения и формирование экологической ответственности юных граждан </w:t>
      </w:r>
      <w:proofErr w:type="spellStart"/>
      <w:r>
        <w:rPr>
          <w:sz w:val="28"/>
          <w:szCs w:val="28"/>
        </w:rPr>
        <w:t>Киселевска</w:t>
      </w:r>
      <w:proofErr w:type="spellEnd"/>
      <w:r>
        <w:rPr>
          <w:sz w:val="28"/>
          <w:szCs w:val="28"/>
        </w:rPr>
        <w:t>.</w:t>
      </w:r>
      <w:r>
        <w:rPr>
          <w:sz w:val="28"/>
          <w:szCs w:val="28"/>
          <w:shd w:val="clear" w:color="auto" w:fill="FFFFFF"/>
        </w:rPr>
        <w:t xml:space="preserve"> Здесь </w:t>
      </w:r>
      <w:r>
        <w:rPr>
          <w:sz w:val="28"/>
          <w:szCs w:val="28"/>
        </w:rPr>
        <w:t>были проведены следующие интересные мероприятия:</w:t>
      </w:r>
    </w:p>
    <w:p w:rsidR="0090466F" w:rsidRDefault="0090466F" w:rsidP="0090466F">
      <w:pPr>
        <w:pStyle w:val="a3"/>
        <w:numPr>
          <w:ilvl w:val="0"/>
          <w:numId w:val="2"/>
        </w:numPr>
        <w:shd w:val="clear" w:color="auto" w:fill="FFFFFF" w:themeFill="background1"/>
        <w:spacing w:before="0" w:beforeAutospacing="0" w:after="0" w:afterAutospacing="0"/>
        <w:ind w:left="426" w:hanging="426"/>
        <w:jc w:val="both"/>
        <w:rPr>
          <w:sz w:val="28"/>
          <w:szCs w:val="28"/>
        </w:rPr>
      </w:pPr>
      <w:r w:rsidRPr="00FC5407">
        <w:rPr>
          <w:sz w:val="28"/>
          <w:szCs w:val="28"/>
        </w:rPr>
        <w:t>«От нас природа тайн своих не прячет»: экологический вестник</w:t>
      </w:r>
      <w:r>
        <w:rPr>
          <w:b/>
          <w:sz w:val="28"/>
          <w:szCs w:val="28"/>
        </w:rPr>
        <w:t xml:space="preserve"> </w:t>
      </w:r>
      <w:r>
        <w:rPr>
          <w:sz w:val="28"/>
          <w:szCs w:val="28"/>
        </w:rPr>
        <w:t xml:space="preserve">для учащихся 4 «а» класса школы № 35. Цель мероприятия – воспитание экологической культуры школьников, бережного отношения к природе. Началось мероприятие </w:t>
      </w:r>
      <w:proofErr w:type="spellStart"/>
      <w:r>
        <w:rPr>
          <w:sz w:val="28"/>
          <w:szCs w:val="28"/>
        </w:rPr>
        <w:t>мультимедийной</w:t>
      </w:r>
      <w:proofErr w:type="spellEnd"/>
      <w:r>
        <w:rPr>
          <w:sz w:val="28"/>
          <w:szCs w:val="28"/>
        </w:rPr>
        <w:t xml:space="preserve"> презентацией «Не рвите цветы!» Школьники приняли  участие в игре «Лесные догонялки» и показали хорошие знания в </w:t>
      </w:r>
      <w:proofErr w:type="spellStart"/>
      <w:proofErr w:type="gramStart"/>
      <w:r>
        <w:rPr>
          <w:sz w:val="28"/>
          <w:szCs w:val="28"/>
        </w:rPr>
        <w:t>блиц-викторине</w:t>
      </w:r>
      <w:proofErr w:type="spellEnd"/>
      <w:proofErr w:type="gramEnd"/>
      <w:r>
        <w:rPr>
          <w:sz w:val="28"/>
          <w:szCs w:val="28"/>
        </w:rPr>
        <w:t xml:space="preserve"> «Мир природы». В ходе мероприятия ребята узнали много тайн живой природы. Мир растений </w:t>
      </w:r>
      <w:r>
        <w:rPr>
          <w:sz w:val="28"/>
          <w:szCs w:val="28"/>
        </w:rPr>
        <w:lastRenderedPageBreak/>
        <w:t>прекрасен и разнообразен, каких только удивительных растений нет на Земле! На нашей планете растут весьма необычные экземпляры. Библиотекарь рассказала о самых необыкновенных и экзотических деревьях нашей планеты. </w:t>
      </w:r>
      <w:proofErr w:type="gramStart"/>
      <w:r>
        <w:rPr>
          <w:sz w:val="28"/>
          <w:szCs w:val="28"/>
        </w:rPr>
        <w:t>Оказывается на Земле есть</w:t>
      </w:r>
      <w:proofErr w:type="gramEnd"/>
      <w:r>
        <w:rPr>
          <w:sz w:val="28"/>
          <w:szCs w:val="28"/>
        </w:rPr>
        <w:t xml:space="preserve"> сметанные, земляничные, шоколадные, конфетные, колбасные, хлебные деревья. </w:t>
      </w:r>
    </w:p>
    <w:p w:rsidR="0090466F" w:rsidRDefault="0090466F" w:rsidP="0090466F">
      <w:pPr>
        <w:ind w:left="426"/>
        <w:jc w:val="both"/>
        <w:rPr>
          <w:szCs w:val="28"/>
        </w:rPr>
      </w:pPr>
      <w:r>
        <w:rPr>
          <w:szCs w:val="28"/>
        </w:rPr>
        <w:t>Организаторы экологического вестника озвучили для учащихся и существующие глобальные экологические угрозы, а также дали советы, как  правильно вести  себя на природе. Чтобы сберечь живую природу, надо ее изучать, поэтому ребята приняли участие в экологической викторине, угадывали растения по описанию, разгадывали загадки о цветах, решали экологический кроссворд.</w:t>
      </w:r>
    </w:p>
    <w:p w:rsidR="0090466F" w:rsidRDefault="0090466F" w:rsidP="0090466F">
      <w:pPr>
        <w:ind w:left="426"/>
        <w:jc w:val="both"/>
        <w:rPr>
          <w:szCs w:val="28"/>
        </w:rPr>
      </w:pPr>
      <w:r>
        <w:rPr>
          <w:szCs w:val="28"/>
        </w:rPr>
        <w:t>Гости библиотеки наслаждались звуками природы: щебетом птиц, морским прибоем, раскатом грома, шелестом листвы, журчанием ручья. Ребята активно отвечали на экологические вопросы «Наши пернатые друзья», «Природа – мать всему живому», соревновались в конкурсе «Аптека под ногами», «За чистоту родного района».</w:t>
      </w:r>
    </w:p>
    <w:p w:rsidR="0090466F" w:rsidRDefault="0090466F" w:rsidP="0090466F">
      <w:pPr>
        <w:ind w:left="426"/>
        <w:jc w:val="both"/>
        <w:rPr>
          <w:szCs w:val="28"/>
        </w:rPr>
      </w:pPr>
      <w:r>
        <w:rPr>
          <w:szCs w:val="28"/>
        </w:rPr>
        <w:t>Все приглашенные благодарили организаторов за интересное мероприятие, тепло отзывались о проведенной встрече. Без лишней скромности можно сказать, что библиотекари смогли подвести ребят к осознанию себя частицей Земли, к размышлению над экологическими проблемами, пробудить в них неравнодушное отношение к каждой бабочке и стрекозе, к каждому зверю и птице, а в конечном итоге - самому человеку,  что являлось одной из задач данного мероприятия.</w:t>
      </w:r>
    </w:p>
    <w:p w:rsidR="0090466F" w:rsidRDefault="0090466F" w:rsidP="0090466F">
      <w:pPr>
        <w:pStyle w:val="a7"/>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C5407">
        <w:rPr>
          <w:rFonts w:ascii="Times New Roman" w:eastAsia="Times New Roman" w:hAnsi="Times New Roman" w:cs="Times New Roman"/>
          <w:sz w:val="28"/>
          <w:szCs w:val="28"/>
          <w:lang w:eastAsia="ru-RU"/>
        </w:rPr>
        <w:t>«Экологический светофор»: турнир знатоков природы прошел</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для учащихся 3 класса школы № 15. Цель мероприятия – пробудить у детей интерес и любовь к окружающей природе, желание оберегать природу, сформировать интерес к чтению книг о природе и её охране. </w:t>
      </w:r>
    </w:p>
    <w:p w:rsidR="0090466F" w:rsidRDefault="0090466F" w:rsidP="0090466F">
      <w:pPr>
        <w:ind w:left="426"/>
        <w:jc w:val="both"/>
        <w:rPr>
          <w:szCs w:val="28"/>
        </w:rPr>
      </w:pPr>
      <w:r>
        <w:rPr>
          <w:szCs w:val="28"/>
        </w:rPr>
        <w:t>Экологический светофор работал аналогично привычному всем дорожному светофору. Сигналы означали следующее:</w:t>
      </w:r>
    </w:p>
    <w:p w:rsidR="0090466F" w:rsidRDefault="0090466F" w:rsidP="0090466F">
      <w:pPr>
        <w:ind w:left="426" w:hanging="426"/>
        <w:rPr>
          <w:szCs w:val="28"/>
        </w:rPr>
      </w:pPr>
      <w:r>
        <w:rPr>
          <w:szCs w:val="28"/>
        </w:rPr>
        <w:t xml:space="preserve">       Красный свет –  природе вред!</w:t>
      </w:r>
      <w:r>
        <w:rPr>
          <w:szCs w:val="28"/>
        </w:rPr>
        <w:br/>
        <w:t>Желтый – осторожно!</w:t>
      </w:r>
      <w:r>
        <w:rPr>
          <w:szCs w:val="28"/>
        </w:rPr>
        <w:br/>
        <w:t>Свет зеленый – как красиво! –</w:t>
      </w:r>
      <w:r>
        <w:rPr>
          <w:szCs w:val="28"/>
        </w:rPr>
        <w:br/>
        <w:t>Скажет природа тебе: «Спасибо!».</w:t>
      </w:r>
    </w:p>
    <w:p w:rsidR="0090466F" w:rsidRDefault="0090466F" w:rsidP="0090466F">
      <w:pPr>
        <w:ind w:left="426"/>
        <w:jc w:val="both"/>
        <w:rPr>
          <w:szCs w:val="28"/>
        </w:rPr>
      </w:pPr>
      <w:r>
        <w:rPr>
          <w:szCs w:val="28"/>
        </w:rPr>
        <w:t xml:space="preserve">Перед </w:t>
      </w:r>
      <w:proofErr w:type="gramStart"/>
      <w:r>
        <w:rPr>
          <w:szCs w:val="28"/>
        </w:rPr>
        <w:t>ребятами</w:t>
      </w:r>
      <w:proofErr w:type="gramEnd"/>
      <w:r>
        <w:rPr>
          <w:szCs w:val="28"/>
        </w:rPr>
        <w:t xml:space="preserve"> стояла сложнейшая задача – определить в </w:t>
      </w:r>
      <w:proofErr w:type="gramStart"/>
      <w:r>
        <w:rPr>
          <w:szCs w:val="28"/>
        </w:rPr>
        <w:t>каком</w:t>
      </w:r>
      <w:proofErr w:type="gramEnd"/>
      <w:r>
        <w:rPr>
          <w:szCs w:val="28"/>
        </w:rPr>
        <w:t xml:space="preserve"> состоянии находится наша планета, что ей угрожает от необдуманной, расточительной деятельности человека. Дети должны были решить, вредят ли природе или нет такие факторы как: разбрасывание мусора, обрывание и обламывание веток у деревьев…. А также отнести каждый из вопросов к красному, желтому или зеленому свету и объяснить, почему они так думают.</w:t>
      </w:r>
    </w:p>
    <w:p w:rsidR="0090466F" w:rsidRDefault="0090466F" w:rsidP="0090466F">
      <w:pPr>
        <w:ind w:left="426"/>
        <w:jc w:val="both"/>
        <w:rPr>
          <w:szCs w:val="28"/>
        </w:rPr>
      </w:pPr>
      <w:r>
        <w:rPr>
          <w:szCs w:val="28"/>
        </w:rPr>
        <w:t xml:space="preserve">И как результат, ребята получали новые знания и представления об окружающем мире. Например: если представить, что вся пресная вода на планете – это 5 литровая канистра, то питьевой воды в ней будет </w:t>
      </w:r>
      <w:r>
        <w:rPr>
          <w:szCs w:val="28"/>
        </w:rPr>
        <w:lastRenderedPageBreak/>
        <w:t>всего одна чайная ложка, или про седьмой континент, который образовывается в океане из мусора и тянется на десятки тысяч километров.</w:t>
      </w:r>
    </w:p>
    <w:p w:rsidR="0090466F" w:rsidRDefault="0090466F" w:rsidP="0090466F">
      <w:pPr>
        <w:ind w:left="426"/>
        <w:jc w:val="both"/>
        <w:rPr>
          <w:szCs w:val="28"/>
        </w:rPr>
      </w:pPr>
      <w:r>
        <w:rPr>
          <w:szCs w:val="28"/>
        </w:rPr>
        <w:t xml:space="preserve">Юными читателями были прочтены рассказы и стихи о природе М. М. Пришвина, В. В. Бианки, К. Г. Паустовского, Ф. И. Тютчева. Игра сопровождалась звуками живой природы и презентацией «Думай </w:t>
      </w:r>
      <w:proofErr w:type="spellStart"/>
      <w:r>
        <w:rPr>
          <w:szCs w:val="28"/>
        </w:rPr>
        <w:t>по-зеленому</w:t>
      </w:r>
      <w:proofErr w:type="spellEnd"/>
      <w:r>
        <w:rPr>
          <w:szCs w:val="28"/>
        </w:rPr>
        <w:t>».</w:t>
      </w:r>
    </w:p>
    <w:p w:rsidR="0090466F" w:rsidRDefault="0090466F" w:rsidP="0090466F">
      <w:pPr>
        <w:ind w:left="426"/>
        <w:jc w:val="both"/>
        <w:rPr>
          <w:szCs w:val="28"/>
        </w:rPr>
      </w:pPr>
      <w:r>
        <w:rPr>
          <w:szCs w:val="28"/>
        </w:rPr>
        <w:t>Ребята твердо для себя определили то, что они должны бороться за чистоту окружающей среды, воздуха, леса, воды. Все присутствующие запомнили слова-напутствия: «Мы, ныне живущие, в ответе за нашу природу. Нам необходимо сберечь и сохранить флору и фауну Земли для потомков. Берегите каждое дерево, каждый кустик! Пусть каждый из нас посадит дерево, цветы и ухаживает с любовью за ними. Ведь от нас зависит будущее нашей планеты, будущее родной Земли!»</w:t>
      </w:r>
    </w:p>
    <w:p w:rsidR="0090466F" w:rsidRDefault="0090466F" w:rsidP="0090466F">
      <w:pPr>
        <w:ind w:left="426"/>
        <w:jc w:val="both"/>
        <w:rPr>
          <w:szCs w:val="28"/>
        </w:rPr>
      </w:pPr>
      <w:r>
        <w:rPr>
          <w:szCs w:val="28"/>
        </w:rPr>
        <w:t>Мероприятие получилось интересным и познавательным. Дети еще раз убедились, что природа – это украшение Земли, ценнейшее сокровище и друг человека. Любить природу, охранять ее – долг каждого из нас.</w:t>
      </w:r>
    </w:p>
    <w:p w:rsidR="00FC5407" w:rsidRDefault="00FC5407" w:rsidP="00FC5407">
      <w:pPr>
        <w:ind w:firstLine="709"/>
        <w:jc w:val="both"/>
        <w:rPr>
          <w:szCs w:val="28"/>
        </w:rPr>
      </w:pPr>
    </w:p>
    <w:p w:rsidR="0090466F" w:rsidRDefault="0090466F" w:rsidP="00FC5407">
      <w:pPr>
        <w:ind w:firstLine="709"/>
        <w:jc w:val="both"/>
        <w:rPr>
          <w:szCs w:val="28"/>
        </w:rPr>
      </w:pPr>
      <w:r>
        <w:rPr>
          <w:szCs w:val="28"/>
        </w:rPr>
        <w:t xml:space="preserve">Библиотека-филиал № 10 совместно с </w:t>
      </w:r>
      <w:proofErr w:type="spellStart"/>
      <w:r>
        <w:rPr>
          <w:szCs w:val="28"/>
        </w:rPr>
        <w:t>Культурно-досуговым</w:t>
      </w:r>
      <w:proofErr w:type="spellEnd"/>
      <w:r>
        <w:rPr>
          <w:szCs w:val="28"/>
        </w:rPr>
        <w:t xml:space="preserve"> центром «Восток» подвели итоги конкурса творческих работ на экологическую тему «Эта хрупкая планета» и здесь же прошел финал конкурса учебно-исследовательских работ младших школьников «Суета вокруг бобра-2017».</w:t>
      </w:r>
    </w:p>
    <w:p w:rsidR="0090466F" w:rsidRDefault="0090466F" w:rsidP="00FC5407">
      <w:pPr>
        <w:ind w:firstLine="709"/>
        <w:jc w:val="both"/>
        <w:rPr>
          <w:szCs w:val="28"/>
        </w:rPr>
      </w:pPr>
      <w:r>
        <w:rPr>
          <w:szCs w:val="28"/>
        </w:rPr>
        <w:t xml:space="preserve">Эти события, главными организаторами которых стали сотрудники сельской библиотеки-филиала № 10, посвящались Году экологии в России и подготовке к намеченному на середину июля </w:t>
      </w:r>
      <w:proofErr w:type="spellStart"/>
      <w:r>
        <w:rPr>
          <w:szCs w:val="28"/>
        </w:rPr>
        <w:t>эко-культурному</w:t>
      </w:r>
      <w:proofErr w:type="spellEnd"/>
      <w:r>
        <w:rPr>
          <w:szCs w:val="28"/>
        </w:rPr>
        <w:t xml:space="preserve"> фестивалю «День </w:t>
      </w:r>
      <w:proofErr w:type="spellStart"/>
      <w:r>
        <w:rPr>
          <w:szCs w:val="28"/>
        </w:rPr>
        <w:t>карагайлинского</w:t>
      </w:r>
      <w:proofErr w:type="spellEnd"/>
      <w:r>
        <w:rPr>
          <w:szCs w:val="28"/>
        </w:rPr>
        <w:t xml:space="preserve"> бобра». Объединённое мероприятие получилось очень зрелищным и собрало в зале большое количество зрителей.</w:t>
      </w:r>
    </w:p>
    <w:p w:rsidR="0090466F" w:rsidRDefault="0090466F" w:rsidP="00FC5407">
      <w:pPr>
        <w:ind w:firstLine="709"/>
        <w:jc w:val="both"/>
        <w:rPr>
          <w:szCs w:val="28"/>
        </w:rPr>
      </w:pPr>
      <w:r>
        <w:rPr>
          <w:szCs w:val="28"/>
        </w:rPr>
        <w:t xml:space="preserve">На районный конкурс «Эта хрупкая планета» было представлено 26 творческих работ. В полной мере проявили свои </w:t>
      </w:r>
      <w:proofErr w:type="gramStart"/>
      <w:r>
        <w:rPr>
          <w:szCs w:val="28"/>
        </w:rPr>
        <w:t>таланты</w:t>
      </w:r>
      <w:proofErr w:type="gramEnd"/>
      <w:r>
        <w:rPr>
          <w:szCs w:val="28"/>
        </w:rPr>
        <w:t xml:space="preserve"> учащиеся Центра детского творчества посёлка </w:t>
      </w:r>
      <w:proofErr w:type="spellStart"/>
      <w:r>
        <w:rPr>
          <w:szCs w:val="28"/>
        </w:rPr>
        <w:t>Карагайлинского</w:t>
      </w:r>
      <w:proofErr w:type="spellEnd"/>
      <w:r>
        <w:rPr>
          <w:szCs w:val="28"/>
        </w:rPr>
        <w:t xml:space="preserve"> под руководством педагогов дополнительного образования. </w:t>
      </w:r>
    </w:p>
    <w:p w:rsidR="0090466F" w:rsidRDefault="0090466F" w:rsidP="00FC5407">
      <w:pPr>
        <w:ind w:firstLine="709"/>
        <w:jc w:val="both"/>
        <w:rPr>
          <w:szCs w:val="28"/>
        </w:rPr>
      </w:pPr>
      <w:r>
        <w:rPr>
          <w:szCs w:val="28"/>
        </w:rPr>
        <w:t>В номинации «Мать-Природа и сын-Человек», где оценивались рисунки в произвольной технике исполнения, лучшей была признана работа «Берегите Матушку Природу» (автор Кира Титова).</w:t>
      </w:r>
    </w:p>
    <w:p w:rsidR="0090466F" w:rsidRDefault="0090466F" w:rsidP="00FC5407">
      <w:pPr>
        <w:ind w:firstLine="709"/>
        <w:jc w:val="both"/>
        <w:rPr>
          <w:szCs w:val="28"/>
        </w:rPr>
      </w:pPr>
      <w:r>
        <w:rPr>
          <w:szCs w:val="28"/>
        </w:rPr>
        <w:t>В номинации «Природы затаенное дыханье», связанной с искусством фотографии, 1-е место занял снимок «Не мешайте, я обедаю» (автор Тимофей Бабкин).</w:t>
      </w:r>
    </w:p>
    <w:p w:rsidR="0090466F" w:rsidRDefault="0090466F" w:rsidP="00FC5407">
      <w:pPr>
        <w:ind w:firstLine="709"/>
        <w:jc w:val="both"/>
        <w:rPr>
          <w:szCs w:val="28"/>
        </w:rPr>
      </w:pPr>
      <w:r>
        <w:rPr>
          <w:szCs w:val="28"/>
        </w:rPr>
        <w:t xml:space="preserve">В номинации «Был мусор - стал шедевр», где были представлены поделки, изготовленные из отходных материалов и мусора (пластиковые бутылки, мешки, банки, картонные коробки и др.), победила коллективная работа «Сказочные дома - времена года» (авторы - Ксения и Анастасия </w:t>
      </w:r>
      <w:proofErr w:type="spellStart"/>
      <w:r>
        <w:rPr>
          <w:szCs w:val="28"/>
        </w:rPr>
        <w:lastRenderedPageBreak/>
        <w:t>Литвишко</w:t>
      </w:r>
      <w:proofErr w:type="spellEnd"/>
      <w:r>
        <w:rPr>
          <w:szCs w:val="28"/>
        </w:rPr>
        <w:t xml:space="preserve">, Светлана </w:t>
      </w:r>
      <w:proofErr w:type="spellStart"/>
      <w:r>
        <w:rPr>
          <w:szCs w:val="28"/>
        </w:rPr>
        <w:t>Костырина</w:t>
      </w:r>
      <w:proofErr w:type="spellEnd"/>
      <w:r>
        <w:rPr>
          <w:szCs w:val="28"/>
        </w:rPr>
        <w:t xml:space="preserve">, Виктория Самсонова, Анастасия </w:t>
      </w:r>
      <w:proofErr w:type="spellStart"/>
      <w:r>
        <w:rPr>
          <w:szCs w:val="28"/>
        </w:rPr>
        <w:t>Такмакова</w:t>
      </w:r>
      <w:proofErr w:type="spellEnd"/>
      <w:r>
        <w:rPr>
          <w:szCs w:val="28"/>
        </w:rPr>
        <w:t>).</w:t>
      </w:r>
    </w:p>
    <w:p w:rsidR="0090466F" w:rsidRDefault="0090466F" w:rsidP="00FC5407">
      <w:pPr>
        <w:ind w:firstLine="709"/>
        <w:jc w:val="both"/>
        <w:rPr>
          <w:szCs w:val="28"/>
        </w:rPr>
      </w:pPr>
      <w:r>
        <w:rPr>
          <w:szCs w:val="28"/>
        </w:rPr>
        <w:t>В районном конкурсе учебно-исследовательских работ (УИР) младших школьников «Суета вокруг бобра-2017» приняли участие четвероклассники, которые со всей ответственностью отнеслись к выполнению работ под руководством педагога Натальи Николаевны Губановой. Лучшие работы участников конкурса учебно-исследовательских работ защищали свои проекты под электронные презентации, отвечая на вопросы жюри и зрителей.</w:t>
      </w:r>
    </w:p>
    <w:p w:rsidR="0090466F" w:rsidRDefault="0090466F" w:rsidP="00FC5407">
      <w:pPr>
        <w:ind w:firstLine="709"/>
        <w:jc w:val="both"/>
        <w:rPr>
          <w:szCs w:val="28"/>
        </w:rPr>
      </w:pPr>
      <w:r>
        <w:rPr>
          <w:szCs w:val="28"/>
        </w:rPr>
        <w:t xml:space="preserve">В итоге победителем стала </w:t>
      </w:r>
      <w:proofErr w:type="spellStart"/>
      <w:r>
        <w:rPr>
          <w:szCs w:val="28"/>
        </w:rPr>
        <w:t>Карина</w:t>
      </w:r>
      <w:proofErr w:type="spellEnd"/>
      <w:r>
        <w:rPr>
          <w:szCs w:val="28"/>
        </w:rPr>
        <w:t xml:space="preserve"> </w:t>
      </w:r>
      <w:proofErr w:type="spellStart"/>
      <w:r>
        <w:rPr>
          <w:szCs w:val="28"/>
        </w:rPr>
        <w:t>Бородкина</w:t>
      </w:r>
      <w:proofErr w:type="spellEnd"/>
      <w:r>
        <w:rPr>
          <w:szCs w:val="28"/>
        </w:rPr>
        <w:t xml:space="preserve"> с УИР «Профессии бобра». Второе место поделили Ирина Иванова (УИР «Бобры Кемеровской области») и Татьяна Сапронова (УИР «Интересные </w:t>
      </w:r>
      <w:proofErr w:type="gramStart"/>
      <w:r>
        <w:rPr>
          <w:szCs w:val="28"/>
        </w:rPr>
        <w:t>факты о бобрах</w:t>
      </w:r>
      <w:proofErr w:type="gramEnd"/>
      <w:r>
        <w:rPr>
          <w:szCs w:val="28"/>
        </w:rPr>
        <w:t>»).</w:t>
      </w:r>
    </w:p>
    <w:p w:rsidR="0090466F" w:rsidRDefault="0090466F" w:rsidP="00FC5407">
      <w:pPr>
        <w:ind w:firstLine="709"/>
        <w:jc w:val="both"/>
        <w:rPr>
          <w:szCs w:val="28"/>
        </w:rPr>
      </w:pPr>
      <w:r>
        <w:rPr>
          <w:szCs w:val="28"/>
        </w:rPr>
        <w:t>Все призёры и участники конкурсов были награждены почетными грамотами, благодарственными письмами и сладкими подарками.</w:t>
      </w:r>
    </w:p>
    <w:p w:rsidR="0090466F" w:rsidRDefault="0090466F" w:rsidP="00FC5407">
      <w:pPr>
        <w:pStyle w:val="a3"/>
        <w:spacing w:before="0" w:beforeAutospacing="0" w:after="0" w:afterAutospacing="0"/>
        <w:ind w:firstLine="709"/>
        <w:jc w:val="both"/>
        <w:rPr>
          <w:sz w:val="28"/>
          <w:szCs w:val="28"/>
        </w:rPr>
      </w:pPr>
      <w:r>
        <w:rPr>
          <w:sz w:val="28"/>
          <w:szCs w:val="28"/>
        </w:rPr>
        <w:t>Еще в библиотеке-филиале № 10 было проведено экологическое путешествие «Родимый край – цветущий рай». Основной целью мероприятия было возрождение традиций благоустройства родного края, воспитание у подрастающего поколения бережного отношение к природе, приобщение их к благоустройству и озеленению поселка.  </w:t>
      </w:r>
    </w:p>
    <w:p w:rsidR="0090466F" w:rsidRDefault="0090466F" w:rsidP="00FC5407">
      <w:pPr>
        <w:pStyle w:val="a3"/>
        <w:spacing w:before="0" w:beforeAutospacing="0" w:after="0" w:afterAutospacing="0"/>
        <w:ind w:firstLine="709"/>
        <w:jc w:val="both"/>
        <w:rPr>
          <w:sz w:val="28"/>
          <w:szCs w:val="28"/>
        </w:rPr>
      </w:pPr>
      <w:r>
        <w:rPr>
          <w:sz w:val="28"/>
          <w:szCs w:val="28"/>
        </w:rPr>
        <w:t xml:space="preserve">Собравшиеся в ходе экологического путешествия узнали много новых и интересных </w:t>
      </w:r>
      <w:proofErr w:type="gramStart"/>
      <w:r>
        <w:rPr>
          <w:sz w:val="28"/>
          <w:szCs w:val="28"/>
        </w:rPr>
        <w:t>фактов о развитии</w:t>
      </w:r>
      <w:proofErr w:type="gramEnd"/>
      <w:r>
        <w:rPr>
          <w:sz w:val="28"/>
          <w:szCs w:val="28"/>
        </w:rPr>
        <w:t xml:space="preserve"> Кузбасса, его промышленной мощи и красоте его природы; об уникальных заповедниках и заказниках.</w:t>
      </w:r>
    </w:p>
    <w:p w:rsidR="0090466F" w:rsidRDefault="0090466F" w:rsidP="00FC5407">
      <w:pPr>
        <w:pStyle w:val="a3"/>
        <w:spacing w:before="0" w:beforeAutospacing="0" w:after="0" w:afterAutospacing="0"/>
        <w:ind w:firstLine="709"/>
        <w:jc w:val="both"/>
        <w:rPr>
          <w:sz w:val="28"/>
          <w:szCs w:val="28"/>
        </w:rPr>
      </w:pPr>
      <w:r>
        <w:rPr>
          <w:sz w:val="28"/>
          <w:szCs w:val="28"/>
        </w:rPr>
        <w:t xml:space="preserve">Также были приведены примеры загрязнения атмосферы, уничтожения лесных массивов, об экологической обстановке в ряде городов Кузбасса, </w:t>
      </w:r>
      <w:proofErr w:type="gramStart"/>
      <w:r>
        <w:rPr>
          <w:sz w:val="28"/>
          <w:szCs w:val="28"/>
        </w:rPr>
        <w:t>в</w:t>
      </w:r>
      <w:proofErr w:type="gramEnd"/>
      <w:r>
        <w:rPr>
          <w:sz w:val="28"/>
          <w:szCs w:val="28"/>
        </w:rPr>
        <w:t xml:space="preserve"> родном </w:t>
      </w:r>
      <w:proofErr w:type="spellStart"/>
      <w:r>
        <w:rPr>
          <w:sz w:val="28"/>
          <w:szCs w:val="28"/>
        </w:rPr>
        <w:t>Киселевске</w:t>
      </w:r>
      <w:proofErr w:type="spellEnd"/>
      <w:r>
        <w:rPr>
          <w:sz w:val="28"/>
          <w:szCs w:val="28"/>
        </w:rPr>
        <w:t>.                   </w:t>
      </w:r>
    </w:p>
    <w:p w:rsidR="0090466F" w:rsidRDefault="0090466F" w:rsidP="00FC5407">
      <w:pPr>
        <w:pStyle w:val="a3"/>
        <w:spacing w:before="0" w:beforeAutospacing="0" w:after="0" w:afterAutospacing="0"/>
        <w:ind w:firstLine="709"/>
        <w:jc w:val="both"/>
        <w:rPr>
          <w:sz w:val="28"/>
          <w:szCs w:val="28"/>
        </w:rPr>
      </w:pPr>
      <w:r>
        <w:rPr>
          <w:sz w:val="28"/>
          <w:szCs w:val="28"/>
        </w:rPr>
        <w:t xml:space="preserve">Наш земляк, Л. И. Соловьёв, известный в Кузбассе и за его пределами краевед, сказал: «Правительство Российской Федерации признало наш край зоной экологического бедствия». Родной поселок </w:t>
      </w:r>
      <w:proofErr w:type="spellStart"/>
      <w:r>
        <w:rPr>
          <w:sz w:val="28"/>
          <w:szCs w:val="28"/>
        </w:rPr>
        <w:t>Карагайлинский</w:t>
      </w:r>
      <w:proofErr w:type="spellEnd"/>
      <w:r>
        <w:rPr>
          <w:sz w:val="28"/>
          <w:szCs w:val="28"/>
        </w:rPr>
        <w:t xml:space="preserve"> нельзя назвать чистой экологической зоной. Рядом с поселком и мичуринскими садами  работает шахта. Чувствуется загазованность, весь шлак и дым несет на сады, поэтому жители беспокоятся за свое здоровье. Соответственно, все жители должны бороться за сохранение природы, сохраняя тем самым своё здоровье, своё благополучие и свою жизнь. По мере возможности что-то делается в плане озеленения, вырезки сухостоя,  вывоза мусора, но это малая доля.</w:t>
      </w:r>
    </w:p>
    <w:p w:rsidR="0090466F" w:rsidRDefault="0090466F" w:rsidP="00FC5407">
      <w:pPr>
        <w:pStyle w:val="a3"/>
        <w:spacing w:before="0" w:beforeAutospacing="0" w:after="0" w:afterAutospacing="0"/>
        <w:ind w:firstLine="709"/>
        <w:jc w:val="both"/>
        <w:rPr>
          <w:sz w:val="28"/>
          <w:szCs w:val="28"/>
        </w:rPr>
      </w:pPr>
      <w:r>
        <w:rPr>
          <w:sz w:val="28"/>
          <w:szCs w:val="28"/>
        </w:rPr>
        <w:t xml:space="preserve">Эта проблема волнует и библиотекарей, и жителей поселка </w:t>
      </w:r>
      <w:proofErr w:type="spellStart"/>
      <w:r>
        <w:rPr>
          <w:sz w:val="28"/>
          <w:szCs w:val="28"/>
        </w:rPr>
        <w:t>Карагайлинского</w:t>
      </w:r>
      <w:proofErr w:type="spellEnd"/>
      <w:r>
        <w:rPr>
          <w:sz w:val="28"/>
          <w:szCs w:val="28"/>
        </w:rPr>
        <w:t xml:space="preserve">, поэтому было решено помочь работникам ЖКХ в посадке цветов на общие клумбы в центре поселка и у памятника Погибшим шахтерам и мемориальной плиты «Здесь сердца отвагу помнят». Члены Совета ветеранов и члены библиотечных клубов по интересам «СОВА» и «Земляки» стали инициаторами этого мероприятия: принесли цветы, вскопали землю и высадили их в клумбы, всего 58 разных цветов: пионы, лилии, георгины, астры и др. Активно, с задором и </w:t>
      </w:r>
      <w:r>
        <w:rPr>
          <w:sz w:val="28"/>
          <w:szCs w:val="28"/>
        </w:rPr>
        <w:lastRenderedPageBreak/>
        <w:t xml:space="preserve">хорошим настроением работали все участники экологического мероприятия.  </w:t>
      </w:r>
    </w:p>
    <w:p w:rsidR="0090466F" w:rsidRDefault="0090466F" w:rsidP="00FC5407">
      <w:pPr>
        <w:ind w:firstLine="567"/>
        <w:jc w:val="both"/>
        <w:rPr>
          <w:szCs w:val="28"/>
        </w:rPr>
      </w:pPr>
      <w:r>
        <w:rPr>
          <w:szCs w:val="28"/>
        </w:rPr>
        <w:t xml:space="preserve">В рамках Года экологии в России, в Международный день леса, 21 марта 2017 г. в муниципальных библиотеках </w:t>
      </w:r>
      <w:proofErr w:type="spellStart"/>
      <w:r>
        <w:rPr>
          <w:szCs w:val="28"/>
        </w:rPr>
        <w:t>Киселевского</w:t>
      </w:r>
      <w:proofErr w:type="spellEnd"/>
      <w:r>
        <w:rPr>
          <w:szCs w:val="28"/>
        </w:rPr>
        <w:t xml:space="preserve"> городского округа были проведены целый ряд интересных, познавательных актуальных массовых мероприятий, направленных на популяризацию идей сбережения и приумножения лесов. Наиболее интересными стали:</w:t>
      </w:r>
    </w:p>
    <w:p w:rsidR="0090466F" w:rsidRDefault="0090466F" w:rsidP="0090466F">
      <w:pPr>
        <w:jc w:val="both"/>
        <w:rPr>
          <w:szCs w:val="28"/>
        </w:rPr>
      </w:pPr>
      <w:r>
        <w:rPr>
          <w:szCs w:val="28"/>
        </w:rPr>
        <w:t xml:space="preserve">-  интеллектуально-краеведческая игра «В царстве Берендея» (Ф. 1) в которой принимали участие учащиеся школы № 11:  команды «Росомаха» (4 А), «Лесная </w:t>
      </w:r>
      <w:proofErr w:type="gramStart"/>
      <w:r>
        <w:rPr>
          <w:szCs w:val="28"/>
        </w:rPr>
        <w:t>братва</w:t>
      </w:r>
      <w:proofErr w:type="gramEnd"/>
      <w:r>
        <w:rPr>
          <w:szCs w:val="28"/>
        </w:rPr>
        <w:t xml:space="preserve">» (4 Б), «Одуванчик» (4 В) и «Лесная братва-2» (4 Г). Цель мероприятия – формирование заботливого отношения к природе родного края у подрастающего поколения, развитие интеллектуальных способностей и любознательности, расширение кругозора.  </w:t>
      </w:r>
    </w:p>
    <w:p w:rsidR="0090466F" w:rsidRDefault="0090466F" w:rsidP="00FC5407">
      <w:pPr>
        <w:spacing w:after="120"/>
        <w:ind w:firstLine="709"/>
        <w:jc w:val="both"/>
        <w:rPr>
          <w:szCs w:val="28"/>
        </w:rPr>
      </w:pPr>
      <w:r>
        <w:rPr>
          <w:szCs w:val="28"/>
        </w:rPr>
        <w:t>Дух соперничества между классами сыграл свою роль: дети были очень активными, отвечали с большим интересом и справились почти со всеми заданиями. Ребятам было предложено принять участие в 6 турах: «Разминка», «Да или нет», «Загадочный», «Кто умнее?», «Поход в лес», «</w:t>
      </w:r>
      <w:proofErr w:type="spellStart"/>
      <w:proofErr w:type="gramStart"/>
      <w:r>
        <w:rPr>
          <w:szCs w:val="28"/>
        </w:rPr>
        <w:t>Блиц-турнир</w:t>
      </w:r>
      <w:proofErr w:type="spellEnd"/>
      <w:proofErr w:type="gramEnd"/>
      <w:r>
        <w:rPr>
          <w:szCs w:val="28"/>
        </w:rPr>
        <w:t xml:space="preserve">», «Времена года». Школьники сумели справиться почти со всеми заданиями. Оказалось, что они отлично знают, какие деревья растут в наших краях, сумели ответить на вопросы о жизни животных и растений в разное время года, знакомы они и с правилами поведения в лесу. </w:t>
      </w:r>
    </w:p>
    <w:p w:rsidR="0090466F" w:rsidRDefault="0090466F" w:rsidP="00FC5407">
      <w:pPr>
        <w:ind w:firstLine="709"/>
        <w:jc w:val="both"/>
        <w:rPr>
          <w:szCs w:val="28"/>
        </w:rPr>
      </w:pPr>
      <w:r>
        <w:rPr>
          <w:szCs w:val="28"/>
        </w:rPr>
        <w:t xml:space="preserve">-  час экологического развлечения «Лес – наш друг» (Ф.6). Целью мероприятия стало расширение представлений детей о лесе; воспитание у них интереса, любознательности, бережного отношения и ответственности за лес, а также знакомство детей с ролью леса в жизни человека и природы. Вместе с красавицей леса, Белочкой, ребята в игровой форме слушали информацию о деревьях и растениях, узнали много интересного о богатствах лесных массивах, его обитателях, о значении леса, его охране. Для них была оформлена книжная выставка «У белки и мишки интересные книжки», где были выставлены самые интересные книги о животных и растениях. </w:t>
      </w:r>
    </w:p>
    <w:p w:rsidR="0090466F" w:rsidRDefault="0090466F" w:rsidP="00FC5407">
      <w:pPr>
        <w:ind w:firstLine="709"/>
        <w:jc w:val="both"/>
        <w:rPr>
          <w:szCs w:val="28"/>
        </w:rPr>
      </w:pPr>
      <w:r>
        <w:rPr>
          <w:szCs w:val="28"/>
        </w:rPr>
        <w:t>Детей ждала цепочка экологических загадок и слайд-экскурсия. Кроме этого, участники мероприятия узнали о профессиях «эколог», «лесничий», чем занимается эти специалисты. Виртуальная прогулка по лесу получилась очень приятной и интересной. Ребята узнали не только как вести себя в лесу, но и активно отвечали на вопросы викторины «Мир леса», с большим удовольствием участвовали в конкурсах «На грибной тропе», «Угадай дерево», «Что за птичка», «Про зеленые леса и лесные чудеса». Белочка же хвалила участников за правильные ответы, раздавая жетоны.</w:t>
      </w:r>
    </w:p>
    <w:p w:rsidR="0090466F" w:rsidRDefault="0090466F" w:rsidP="00FC5407">
      <w:pPr>
        <w:ind w:firstLine="709"/>
        <w:jc w:val="both"/>
        <w:rPr>
          <w:szCs w:val="28"/>
        </w:rPr>
      </w:pPr>
      <w:r>
        <w:rPr>
          <w:szCs w:val="28"/>
        </w:rPr>
        <w:t xml:space="preserve">- эрудит-турнир «Все о лесе» (Ф.8). Разбившись на две команды, школьники с большим успехов прошли конкурсы «Разминка», «Что мы знаем о лесе», «Спасем наши леса!» Приложив все свои усилия, сноровку и </w:t>
      </w:r>
      <w:r>
        <w:rPr>
          <w:szCs w:val="28"/>
        </w:rPr>
        <w:lastRenderedPageBreak/>
        <w:t xml:space="preserve">знания, обе команды справились с непростыми заданиями. Вдохновленные успехом школьники на «Ура!»  прошли все остальные этапы соревнования: без особого труда отгадали загадки и определили голоса самых известных им птиц в конкурсе «Чей голос?». Конкурс «Литературный» показал неплохие знания четвероклассников произведений, в названии которых упоминается какое-либо животное. </w:t>
      </w:r>
    </w:p>
    <w:p w:rsidR="0090466F" w:rsidRDefault="0090466F" w:rsidP="00FC5407">
      <w:pPr>
        <w:ind w:firstLine="709"/>
        <w:jc w:val="both"/>
        <w:rPr>
          <w:szCs w:val="28"/>
        </w:rPr>
      </w:pPr>
      <w:r>
        <w:rPr>
          <w:szCs w:val="28"/>
        </w:rPr>
        <w:t>Недолго размышляли участники команд и над заданием «Почтовый ящик», в котором  нужно было угадать, кто из обитателей леса написал им письмо. Важность знаний о лесе и  умение ориентироваться в нем, как выжить в лесу в случае экстремальных ситуаций показал конкурс «Туристический». Особо же понравилось юным любителям природы задание «Что ни шаг, то зверь или птица», в котором на демонстрируемых их вниманию слайдах надо было угадать следы животных и птиц.</w:t>
      </w:r>
    </w:p>
    <w:p w:rsidR="0090466F" w:rsidRDefault="0090466F" w:rsidP="00FC5407">
      <w:pPr>
        <w:ind w:firstLine="709"/>
        <w:jc w:val="both"/>
        <w:rPr>
          <w:szCs w:val="28"/>
        </w:rPr>
      </w:pPr>
      <w:r>
        <w:rPr>
          <w:szCs w:val="28"/>
        </w:rPr>
        <w:t xml:space="preserve">- День лесной грамотности «Лес наш добрый, лес могучий, лес зелёный – друг наш лучший» (Центральная детская библиотека). В этот день в библиотеке было проведено несколько мероприятий для читателей разных возрастов. Первоклассники школы № 14 совершили </w:t>
      </w:r>
      <w:proofErr w:type="spellStart"/>
      <w:r>
        <w:rPr>
          <w:szCs w:val="28"/>
        </w:rPr>
        <w:t>эко-путешествие</w:t>
      </w:r>
      <w:proofErr w:type="spellEnd"/>
      <w:r>
        <w:rPr>
          <w:szCs w:val="28"/>
        </w:rPr>
        <w:t xml:space="preserve"> «Зелёное чудо – Земли» на «экологическом поезде». Они побывали на станции «Лиственной» познакомились с обитателями лиственных лесов, а на станции «Хвойной» полакомились кедровыми орешками и многое узнали о хвойных деревьях. На «Ягодной» станции ведущая с помощью видео-слайдов познакомила детей с ягодными кустарниками и деревьями, растущими в России. </w:t>
      </w:r>
      <w:proofErr w:type="gramStart"/>
      <w:r>
        <w:rPr>
          <w:szCs w:val="28"/>
        </w:rPr>
        <w:t>Ребятишки имели возможность познакомиться с книгами, представленными на выставке:</w:t>
      </w:r>
      <w:proofErr w:type="gramEnd"/>
      <w:r>
        <w:rPr>
          <w:szCs w:val="28"/>
        </w:rPr>
        <w:t xml:space="preserve"> «Природа и мы». Ведущая зачитала отрывки из книги И.  Соколова – Микитова «Год в лесу».</w:t>
      </w:r>
    </w:p>
    <w:p w:rsidR="0090466F" w:rsidRDefault="0090466F" w:rsidP="00FC5407">
      <w:pPr>
        <w:ind w:firstLine="709"/>
        <w:jc w:val="both"/>
        <w:rPr>
          <w:szCs w:val="28"/>
        </w:rPr>
      </w:pPr>
      <w:r>
        <w:rPr>
          <w:szCs w:val="28"/>
        </w:rPr>
        <w:t xml:space="preserve">Для учащихся 3-х классов прошла </w:t>
      </w:r>
      <w:proofErr w:type="spellStart"/>
      <w:r>
        <w:rPr>
          <w:szCs w:val="28"/>
        </w:rPr>
        <w:t>эко-викторина</w:t>
      </w:r>
      <w:proofErr w:type="spellEnd"/>
      <w:r>
        <w:rPr>
          <w:szCs w:val="28"/>
        </w:rPr>
        <w:t xml:space="preserve">: «Я иду по лесу», во время которой школьники отвечали на вопросы о растительном и животном мире наших лесов. Ребятам напомнили о том, как правильно вести себя в лесу и как правильно посадить дерево. Закрепить полученные знания помогла слайд презентация и мультфильм «Сказка старого дуба».  </w:t>
      </w:r>
    </w:p>
    <w:p w:rsidR="0090466F" w:rsidRDefault="0090466F" w:rsidP="00FC5407">
      <w:pPr>
        <w:ind w:firstLine="709"/>
        <w:jc w:val="both"/>
        <w:rPr>
          <w:szCs w:val="28"/>
        </w:rPr>
      </w:pPr>
      <w:r>
        <w:rPr>
          <w:szCs w:val="28"/>
        </w:rPr>
        <w:t xml:space="preserve">Подростки школы № 14 приняли участие в </w:t>
      </w:r>
      <w:proofErr w:type="spellStart"/>
      <w:r>
        <w:rPr>
          <w:szCs w:val="28"/>
        </w:rPr>
        <w:t>эко-репортаже</w:t>
      </w:r>
      <w:proofErr w:type="spellEnd"/>
      <w:r>
        <w:rPr>
          <w:szCs w:val="28"/>
        </w:rPr>
        <w:t xml:space="preserve"> «Лес – зелёный океан».  Главными действующим «лицами» этого экологического репортажа стали деревья и кустарники, занесённые в Красную книгу и охраняемые законом Российской Федерации.  Школьники познакомились с исчезающими видами деревьев и кустарников, попробовали себя в роли репортёров, подготовив информационные дайджесты: о калине съедобной, можжевельнике, чёрной берёзе, дубе зубчатом. А их одноклассники,  в качестве интервью задавали им вопросы о лесе, на которые с помощью библиотекаря и познавательной литературы получали исчерпывающие ответы. Заключительным аккордом эко - репортажа был документальный фильм о красоте леса.</w:t>
      </w:r>
    </w:p>
    <w:p w:rsidR="0090466F" w:rsidRDefault="0090466F" w:rsidP="00FC5407">
      <w:pPr>
        <w:ind w:firstLine="709"/>
        <w:jc w:val="both"/>
        <w:rPr>
          <w:szCs w:val="28"/>
        </w:rPr>
      </w:pPr>
      <w:r>
        <w:rPr>
          <w:szCs w:val="28"/>
        </w:rPr>
        <w:lastRenderedPageBreak/>
        <w:t xml:space="preserve">Вот таким интересным и информационно-насыщенным стал День леса в муниципальных библиотеках </w:t>
      </w:r>
      <w:proofErr w:type="spellStart"/>
      <w:r>
        <w:rPr>
          <w:szCs w:val="28"/>
        </w:rPr>
        <w:t>Киселевского</w:t>
      </w:r>
      <w:proofErr w:type="spellEnd"/>
      <w:r>
        <w:rPr>
          <w:szCs w:val="28"/>
        </w:rPr>
        <w:t xml:space="preserve"> городского округа.</w:t>
      </w:r>
    </w:p>
    <w:p w:rsidR="0090466F" w:rsidRDefault="0090466F" w:rsidP="00FC5407">
      <w:pPr>
        <w:ind w:firstLine="709"/>
        <w:jc w:val="both"/>
        <w:rPr>
          <w:szCs w:val="28"/>
        </w:rPr>
      </w:pPr>
      <w:r>
        <w:rPr>
          <w:szCs w:val="28"/>
        </w:rPr>
        <w:t xml:space="preserve">Во исполнение поручения губернатора Кемеровской А.Г. Тулеева, Плана основных мероприятий по проведению в 2017 году Года экологии на территории Кемеровской области, а также к Международному дню птиц в муниципальных библиотеках </w:t>
      </w:r>
      <w:proofErr w:type="spellStart"/>
      <w:r>
        <w:rPr>
          <w:szCs w:val="28"/>
        </w:rPr>
        <w:t>Киселевского</w:t>
      </w:r>
      <w:proofErr w:type="spellEnd"/>
      <w:r>
        <w:rPr>
          <w:szCs w:val="28"/>
        </w:rPr>
        <w:t xml:space="preserve"> городского округа был организован ряд интересных мероприятий.</w:t>
      </w:r>
    </w:p>
    <w:p w:rsidR="0090466F" w:rsidRDefault="0090466F" w:rsidP="00FC5407">
      <w:pPr>
        <w:ind w:firstLine="709"/>
        <w:jc w:val="both"/>
        <w:rPr>
          <w:szCs w:val="28"/>
        </w:rPr>
      </w:pPr>
      <w:r>
        <w:rPr>
          <w:szCs w:val="28"/>
        </w:rPr>
        <w:t xml:space="preserve">Ежегодно 1 апреля вся планета отмечает Международный день птиц –  интернациональный экологический праздник. Сегодня он является самым известным из «птичьих» праздников в нашей стране. </w:t>
      </w:r>
    </w:p>
    <w:p w:rsidR="0090466F" w:rsidRDefault="0090466F" w:rsidP="00FC5407">
      <w:pPr>
        <w:ind w:firstLine="709"/>
        <w:jc w:val="both"/>
        <w:rPr>
          <w:szCs w:val="28"/>
        </w:rPr>
      </w:pPr>
      <w:r>
        <w:rPr>
          <w:szCs w:val="28"/>
        </w:rPr>
        <w:t xml:space="preserve">В библиотеках </w:t>
      </w:r>
      <w:proofErr w:type="spellStart"/>
      <w:r>
        <w:rPr>
          <w:szCs w:val="28"/>
        </w:rPr>
        <w:t>Киселевского</w:t>
      </w:r>
      <w:proofErr w:type="spellEnd"/>
      <w:r>
        <w:rPr>
          <w:szCs w:val="28"/>
        </w:rPr>
        <w:t xml:space="preserve"> городского округа прошли:</w:t>
      </w:r>
    </w:p>
    <w:p w:rsidR="0090466F" w:rsidRDefault="0090466F" w:rsidP="00FC5407">
      <w:pPr>
        <w:ind w:firstLine="709"/>
        <w:jc w:val="both"/>
        <w:rPr>
          <w:szCs w:val="28"/>
        </w:rPr>
      </w:pPr>
      <w:r>
        <w:rPr>
          <w:szCs w:val="28"/>
        </w:rPr>
        <w:t>- «Птичий переполох»: экологическая перекличка (ЦБ) для учащихся 2-х классов школы № 28;</w:t>
      </w:r>
    </w:p>
    <w:p w:rsidR="0090466F" w:rsidRDefault="0090466F" w:rsidP="00FC5407">
      <w:pPr>
        <w:ind w:firstLine="709"/>
        <w:jc w:val="both"/>
        <w:rPr>
          <w:szCs w:val="28"/>
        </w:rPr>
      </w:pPr>
      <w:r>
        <w:rPr>
          <w:szCs w:val="28"/>
        </w:rPr>
        <w:t>- «Птичий базар»: экологическая игра (Ф.1) для воспитанников социально-реабилитационного центра «Доверие»;</w:t>
      </w:r>
    </w:p>
    <w:p w:rsidR="0090466F" w:rsidRDefault="0090466F" w:rsidP="00FC5407">
      <w:pPr>
        <w:ind w:firstLine="709"/>
        <w:jc w:val="both"/>
        <w:rPr>
          <w:szCs w:val="28"/>
        </w:rPr>
      </w:pPr>
      <w:r>
        <w:rPr>
          <w:szCs w:val="28"/>
        </w:rPr>
        <w:t>- «Они на крыльях весну принесли»: весенний калейдоскоп (ЦДБ)</w:t>
      </w:r>
      <w:r>
        <w:t xml:space="preserve"> </w:t>
      </w:r>
      <w:r>
        <w:rPr>
          <w:szCs w:val="28"/>
        </w:rPr>
        <w:t>для читателей младшего школьного возраста;</w:t>
      </w:r>
    </w:p>
    <w:p w:rsidR="0090466F" w:rsidRDefault="0090466F" w:rsidP="00FC5407">
      <w:pPr>
        <w:ind w:firstLine="709"/>
        <w:jc w:val="both"/>
        <w:rPr>
          <w:szCs w:val="28"/>
        </w:rPr>
      </w:pPr>
      <w:r>
        <w:rPr>
          <w:szCs w:val="28"/>
        </w:rPr>
        <w:t>- «Наши друзья – птицы!»:</w:t>
      </w:r>
      <w:r>
        <w:t xml:space="preserve"> </w:t>
      </w:r>
      <w:r>
        <w:rPr>
          <w:szCs w:val="28"/>
        </w:rPr>
        <w:t>экологическая игра (Ф.5) для учеников 1-х классов школы № 24;</w:t>
      </w:r>
    </w:p>
    <w:p w:rsidR="0090466F" w:rsidRDefault="0090466F" w:rsidP="00FC5407">
      <w:pPr>
        <w:ind w:firstLine="709"/>
        <w:jc w:val="both"/>
        <w:rPr>
          <w:szCs w:val="28"/>
        </w:rPr>
      </w:pPr>
      <w:r>
        <w:rPr>
          <w:szCs w:val="28"/>
        </w:rPr>
        <w:t xml:space="preserve">- «Птицы – герои детских сказок»: </w:t>
      </w:r>
      <w:r>
        <w:t xml:space="preserve"> </w:t>
      </w:r>
      <w:r>
        <w:rPr>
          <w:szCs w:val="28"/>
        </w:rPr>
        <w:t>литературно-интеллектуальный ринг</w:t>
      </w:r>
      <w:r>
        <w:t xml:space="preserve"> </w:t>
      </w:r>
      <w:r>
        <w:rPr>
          <w:szCs w:val="28"/>
        </w:rPr>
        <w:t>(Ф.6) для учащихся 2, 3-х классов школ № 16, № 35;</w:t>
      </w:r>
    </w:p>
    <w:p w:rsidR="0090466F" w:rsidRDefault="0090466F" w:rsidP="00FC5407">
      <w:pPr>
        <w:ind w:firstLine="709"/>
        <w:jc w:val="both"/>
        <w:rPr>
          <w:szCs w:val="28"/>
        </w:rPr>
      </w:pPr>
      <w:r>
        <w:rPr>
          <w:szCs w:val="28"/>
        </w:rPr>
        <w:t>-  «Здравствуй, птичья страна!»:</w:t>
      </w:r>
      <w:r>
        <w:t xml:space="preserve">  </w:t>
      </w:r>
      <w:r>
        <w:rPr>
          <w:szCs w:val="28"/>
        </w:rPr>
        <w:t>игра-викторина (Ф.8) для учащихся 4-7 классов школ микрорайона.</w:t>
      </w:r>
    </w:p>
    <w:p w:rsidR="0090466F" w:rsidRDefault="0090466F" w:rsidP="00FC5407">
      <w:pPr>
        <w:ind w:firstLine="709"/>
        <w:jc w:val="both"/>
        <w:rPr>
          <w:szCs w:val="28"/>
        </w:rPr>
      </w:pPr>
      <w:r>
        <w:rPr>
          <w:szCs w:val="28"/>
        </w:rPr>
        <w:t xml:space="preserve">В ходе всех этих мероприятий ребята много нового и интересного узнали об истории возникновения праздника – Международного дня птиц, познакомились с богатством и разнообразием мира птиц. Юные горожане узнали, какую роль играют пернатые в экологии Земли и почему нужно бережно к ним относиться. Во многих библиотеках </w:t>
      </w:r>
      <w:proofErr w:type="spellStart"/>
      <w:proofErr w:type="gramStart"/>
      <w:r>
        <w:rPr>
          <w:szCs w:val="28"/>
        </w:rPr>
        <w:t>слайд-презентации</w:t>
      </w:r>
      <w:proofErr w:type="spellEnd"/>
      <w:proofErr w:type="gramEnd"/>
      <w:r>
        <w:rPr>
          <w:szCs w:val="28"/>
        </w:rPr>
        <w:t xml:space="preserve"> «Пернатые друзья»,</w:t>
      </w:r>
      <w:r>
        <w:t xml:space="preserve"> </w:t>
      </w:r>
      <w:r>
        <w:rPr>
          <w:szCs w:val="28"/>
        </w:rPr>
        <w:t>«Удивительные птицы», «Птицы Кемеровской области», видеоролики «Самые красивые птицы Планета Земля» и другие помогли более наглядно познакомиться с миром птиц, услышать их голоса, узнать об их повадках и местах обитания.</w:t>
      </w:r>
    </w:p>
    <w:p w:rsidR="0090466F" w:rsidRDefault="0090466F" w:rsidP="00FC5407">
      <w:pPr>
        <w:ind w:firstLine="709"/>
        <w:jc w:val="both"/>
        <w:rPr>
          <w:szCs w:val="28"/>
        </w:rPr>
      </w:pPr>
      <w:r>
        <w:rPr>
          <w:szCs w:val="28"/>
        </w:rPr>
        <w:t xml:space="preserve">В Год экологии мероприятия к Международному дню птиц приобретают особую окраску и несут актуальную информацию для читателей, которая призвана воспитать у них чувство ответственного отношения к окружающему миру и понимание того, что именно Человек является главным хранителем богатства природы. И будущее планеты Земля напрямую зависит от вклада каждого из ныне </w:t>
      </w:r>
      <w:proofErr w:type="gramStart"/>
      <w:r>
        <w:rPr>
          <w:szCs w:val="28"/>
        </w:rPr>
        <w:t>живущих</w:t>
      </w:r>
      <w:proofErr w:type="gramEnd"/>
      <w:r>
        <w:rPr>
          <w:szCs w:val="28"/>
        </w:rPr>
        <w:t>.</w:t>
      </w:r>
    </w:p>
    <w:p w:rsidR="0090466F" w:rsidRDefault="0090466F" w:rsidP="00FC5407">
      <w:pPr>
        <w:tabs>
          <w:tab w:val="left" w:pos="709"/>
        </w:tabs>
        <w:ind w:firstLine="709"/>
        <w:jc w:val="both"/>
        <w:outlineLvl w:val="0"/>
        <w:rPr>
          <w:szCs w:val="28"/>
        </w:rPr>
      </w:pPr>
      <w:r>
        <w:rPr>
          <w:szCs w:val="28"/>
        </w:rPr>
        <w:t>19 апреля в мире отмечают День подснежника. Этот день символизирует наступление тепла и солнечных дней. Действительно, после того, как увидишь нежные хрупкие цветы, в сердце поселяется весна, и даже временный возврат холодов уже не может испортить радостного настроения.</w:t>
      </w:r>
    </w:p>
    <w:p w:rsidR="0090466F" w:rsidRDefault="0090466F" w:rsidP="007417CD">
      <w:pPr>
        <w:tabs>
          <w:tab w:val="left" w:pos="284"/>
          <w:tab w:val="left" w:pos="1560"/>
          <w:tab w:val="left" w:pos="1701"/>
        </w:tabs>
        <w:ind w:firstLine="709"/>
        <w:jc w:val="both"/>
        <w:rPr>
          <w:szCs w:val="28"/>
        </w:rPr>
      </w:pPr>
      <w:r>
        <w:rPr>
          <w:szCs w:val="28"/>
        </w:rPr>
        <w:lastRenderedPageBreak/>
        <w:t xml:space="preserve">В целях исполнения поручения </w:t>
      </w:r>
      <w:proofErr w:type="spellStart"/>
      <w:r>
        <w:rPr>
          <w:szCs w:val="28"/>
        </w:rPr>
        <w:t>Росприроднадзора</w:t>
      </w:r>
      <w:proofErr w:type="spellEnd"/>
      <w:r>
        <w:rPr>
          <w:szCs w:val="28"/>
        </w:rPr>
        <w:t xml:space="preserve"> от 14.03.2017 в библиотеках МБУК «ЦБС» была организована разъяснительная работа с населением в части предупреждения сбора первоцветов, в том числе занесенных в Красную книгу Российской Федерации.</w:t>
      </w:r>
    </w:p>
    <w:p w:rsidR="0090466F" w:rsidRDefault="0090466F" w:rsidP="007417CD">
      <w:pPr>
        <w:tabs>
          <w:tab w:val="left" w:pos="284"/>
          <w:tab w:val="left" w:pos="1560"/>
          <w:tab w:val="left" w:pos="1701"/>
        </w:tabs>
        <w:ind w:firstLine="709"/>
        <w:jc w:val="both"/>
        <w:rPr>
          <w:szCs w:val="28"/>
        </w:rPr>
      </w:pPr>
      <w:r>
        <w:rPr>
          <w:szCs w:val="28"/>
        </w:rPr>
        <w:t>В муниципальных библиотеках в рамках областной акции «Сохраним первоцветы»  прошли:</w:t>
      </w:r>
    </w:p>
    <w:p w:rsidR="0090466F" w:rsidRDefault="0090466F" w:rsidP="007417CD">
      <w:pPr>
        <w:tabs>
          <w:tab w:val="left" w:pos="284"/>
          <w:tab w:val="left" w:pos="1560"/>
          <w:tab w:val="left" w:pos="1701"/>
        </w:tabs>
        <w:ind w:firstLine="709"/>
        <w:jc w:val="both"/>
        <w:rPr>
          <w:szCs w:val="28"/>
        </w:rPr>
      </w:pPr>
      <w:r>
        <w:rPr>
          <w:szCs w:val="28"/>
        </w:rPr>
        <w:t xml:space="preserve">- «Берегите первоцветы – украшения планеты»: </w:t>
      </w:r>
      <w:proofErr w:type="spellStart"/>
      <w:r>
        <w:rPr>
          <w:szCs w:val="28"/>
        </w:rPr>
        <w:t>эко-урок</w:t>
      </w:r>
      <w:proofErr w:type="spellEnd"/>
      <w:r>
        <w:rPr>
          <w:szCs w:val="28"/>
        </w:rPr>
        <w:t xml:space="preserve"> (Ф.1);</w:t>
      </w:r>
    </w:p>
    <w:p w:rsidR="0090466F" w:rsidRDefault="0090466F" w:rsidP="007417CD">
      <w:pPr>
        <w:tabs>
          <w:tab w:val="left" w:pos="284"/>
          <w:tab w:val="left" w:pos="1560"/>
          <w:tab w:val="left" w:pos="1701"/>
        </w:tabs>
        <w:ind w:firstLine="709"/>
        <w:jc w:val="both"/>
        <w:rPr>
          <w:szCs w:val="28"/>
        </w:rPr>
      </w:pPr>
      <w:r>
        <w:rPr>
          <w:szCs w:val="28"/>
        </w:rPr>
        <w:t xml:space="preserve">- «Цветами улыбается Кузбасская Земля»: </w:t>
      </w:r>
      <w:proofErr w:type="spellStart"/>
      <w:r>
        <w:rPr>
          <w:szCs w:val="28"/>
        </w:rPr>
        <w:t>флеш-моб</w:t>
      </w:r>
      <w:proofErr w:type="spellEnd"/>
      <w:r>
        <w:rPr>
          <w:szCs w:val="28"/>
        </w:rPr>
        <w:t xml:space="preserve"> в рамках экологической акции «Сохраним первоцветы» (Ф.6);</w:t>
      </w:r>
      <w:r>
        <w:rPr>
          <w:szCs w:val="28"/>
        </w:rPr>
        <w:tab/>
      </w:r>
    </w:p>
    <w:p w:rsidR="0090466F" w:rsidRDefault="0090466F" w:rsidP="007417CD">
      <w:pPr>
        <w:tabs>
          <w:tab w:val="left" w:pos="284"/>
          <w:tab w:val="left" w:pos="1560"/>
          <w:tab w:val="left" w:pos="1701"/>
        </w:tabs>
        <w:ind w:firstLine="709"/>
        <w:jc w:val="both"/>
        <w:rPr>
          <w:szCs w:val="28"/>
        </w:rPr>
      </w:pPr>
      <w:r>
        <w:rPr>
          <w:szCs w:val="28"/>
        </w:rPr>
        <w:t>- «Увидеть небо в чашечке цветка»: конкурс детских рисунков (ЦДБ);</w:t>
      </w:r>
    </w:p>
    <w:p w:rsidR="0090466F" w:rsidRDefault="0090466F" w:rsidP="007417CD">
      <w:pPr>
        <w:tabs>
          <w:tab w:val="left" w:pos="284"/>
          <w:tab w:val="left" w:pos="1560"/>
          <w:tab w:val="left" w:pos="1701"/>
        </w:tabs>
        <w:ind w:firstLine="709"/>
        <w:jc w:val="both"/>
        <w:rPr>
          <w:szCs w:val="28"/>
        </w:rPr>
      </w:pPr>
      <w:r>
        <w:rPr>
          <w:szCs w:val="28"/>
        </w:rPr>
        <w:t>- «Они цветут, сердца отогревая»: игра-путешествие (Ф.10);</w:t>
      </w:r>
    </w:p>
    <w:p w:rsidR="0090466F" w:rsidRDefault="0090466F" w:rsidP="007417CD">
      <w:pPr>
        <w:tabs>
          <w:tab w:val="left" w:pos="284"/>
          <w:tab w:val="left" w:pos="1560"/>
          <w:tab w:val="left" w:pos="1701"/>
        </w:tabs>
        <w:ind w:firstLine="709"/>
        <w:jc w:val="both"/>
        <w:rPr>
          <w:szCs w:val="28"/>
        </w:rPr>
      </w:pPr>
      <w:r>
        <w:rPr>
          <w:szCs w:val="28"/>
        </w:rPr>
        <w:t>- «Заповеди заповедных мест» экологический дилижанс (Ф.5) в Доме общественных организаций для инвалидов по зрению;</w:t>
      </w:r>
    </w:p>
    <w:p w:rsidR="0090466F" w:rsidRDefault="0090466F" w:rsidP="007417CD">
      <w:pPr>
        <w:tabs>
          <w:tab w:val="left" w:pos="284"/>
          <w:tab w:val="left" w:pos="1560"/>
          <w:tab w:val="left" w:pos="1701"/>
        </w:tabs>
        <w:ind w:firstLine="709"/>
        <w:jc w:val="both"/>
        <w:rPr>
          <w:szCs w:val="28"/>
        </w:rPr>
      </w:pPr>
      <w:r>
        <w:rPr>
          <w:szCs w:val="28"/>
        </w:rPr>
        <w:t>-  «Сохраним первоцветы»: урок экологической грамотности (Ф.8).</w:t>
      </w:r>
    </w:p>
    <w:p w:rsidR="0090466F" w:rsidRDefault="0090466F" w:rsidP="007417CD">
      <w:pPr>
        <w:tabs>
          <w:tab w:val="left" w:pos="284"/>
          <w:tab w:val="left" w:pos="1560"/>
          <w:tab w:val="left" w:pos="1701"/>
        </w:tabs>
        <w:ind w:firstLine="709"/>
        <w:jc w:val="both"/>
        <w:rPr>
          <w:szCs w:val="28"/>
        </w:rPr>
      </w:pPr>
      <w:r>
        <w:rPr>
          <w:szCs w:val="28"/>
        </w:rPr>
        <w:t>Формы проведения мероприятий, направленными на сохранение редких и исчезающих видов растений, были разнообразны. Наиболее интересными стали:</w:t>
      </w:r>
    </w:p>
    <w:p w:rsidR="0090466F" w:rsidRDefault="0090466F" w:rsidP="007417CD">
      <w:pPr>
        <w:tabs>
          <w:tab w:val="left" w:pos="284"/>
          <w:tab w:val="left" w:pos="1560"/>
          <w:tab w:val="left" w:pos="1701"/>
        </w:tabs>
        <w:ind w:firstLine="709"/>
        <w:jc w:val="both"/>
        <w:rPr>
          <w:szCs w:val="28"/>
        </w:rPr>
      </w:pPr>
      <w:r>
        <w:rPr>
          <w:szCs w:val="28"/>
        </w:rPr>
        <w:t xml:space="preserve">Библиотека-филиал № 10 в партнерстве с Центром детского творчества  провели игру-путешествие «Они цветут, сердца отогревая» для учащихся 1-5 классов школы № 30 и школы-интерната № 1. Основная цель игры – привлечение внимания детей к исчезающим первоцветам. </w:t>
      </w:r>
    </w:p>
    <w:p w:rsidR="0090466F" w:rsidRDefault="0090466F" w:rsidP="005E6F43">
      <w:pPr>
        <w:tabs>
          <w:tab w:val="left" w:pos="284"/>
          <w:tab w:val="left" w:pos="1560"/>
          <w:tab w:val="left" w:pos="1701"/>
        </w:tabs>
        <w:ind w:firstLine="709"/>
        <w:jc w:val="both"/>
        <w:rPr>
          <w:szCs w:val="28"/>
        </w:rPr>
      </w:pPr>
      <w:r>
        <w:rPr>
          <w:szCs w:val="28"/>
        </w:rPr>
        <w:t xml:space="preserve">В ходе игры дети познакомились с первоцветами Кемеровской области, узнали их места произрастания, обсудили проблему истребления редких и исчезающих видов цветов, оптимальные пути её решения. </w:t>
      </w:r>
    </w:p>
    <w:p w:rsidR="0090466F" w:rsidRDefault="0090466F" w:rsidP="005E6F43">
      <w:pPr>
        <w:tabs>
          <w:tab w:val="left" w:pos="284"/>
          <w:tab w:val="left" w:pos="1560"/>
          <w:tab w:val="left" w:pos="1701"/>
        </w:tabs>
        <w:ind w:firstLine="709"/>
        <w:jc w:val="both"/>
        <w:rPr>
          <w:szCs w:val="28"/>
        </w:rPr>
      </w:pPr>
      <w:r>
        <w:rPr>
          <w:szCs w:val="28"/>
        </w:rPr>
        <w:t>Во второй части мероприятия школьники разделились на четыре команды: «Ландыши», «Медуницы», «Незабудки» и «Подснежники». Каждая команда получила путевой лист и отправилась в «весенний лес» за тайнами. На «Цветочной» поляне, ребята по картинкам первоцветов угадывали их названия, на поляне «</w:t>
      </w:r>
      <w:proofErr w:type="spellStart"/>
      <w:r>
        <w:rPr>
          <w:szCs w:val="28"/>
        </w:rPr>
        <w:t>Загадкино</w:t>
      </w:r>
      <w:proofErr w:type="spellEnd"/>
      <w:r>
        <w:rPr>
          <w:szCs w:val="28"/>
        </w:rPr>
        <w:t>» отгадывали загадки о цветах, на «</w:t>
      </w:r>
      <w:proofErr w:type="spellStart"/>
      <w:r>
        <w:rPr>
          <w:szCs w:val="28"/>
        </w:rPr>
        <w:t>Смекалкино</w:t>
      </w:r>
      <w:proofErr w:type="spellEnd"/>
      <w:r>
        <w:rPr>
          <w:szCs w:val="28"/>
        </w:rPr>
        <w:t>» - складывали из слогов названия цветов, находя среди них лишний цветок, а на поляне «Знаете ли вы» - слушали легенды о цветах и узнавали, о каком цветке рассказ. А в заключение отыскали спрятанную среди букв фразу «Не рви большие букеты!»</w:t>
      </w:r>
    </w:p>
    <w:p w:rsidR="0090466F" w:rsidRDefault="0090466F" w:rsidP="005E6F43">
      <w:pPr>
        <w:tabs>
          <w:tab w:val="left" w:pos="284"/>
          <w:tab w:val="left" w:pos="1560"/>
          <w:tab w:val="left" w:pos="1701"/>
        </w:tabs>
        <w:ind w:firstLine="709"/>
        <w:jc w:val="both"/>
        <w:rPr>
          <w:szCs w:val="28"/>
        </w:rPr>
      </w:pPr>
      <w:r>
        <w:rPr>
          <w:szCs w:val="28"/>
        </w:rPr>
        <w:t>Мероприятие прошло очень интересно и эмоционально! Ребята активно высказывали своё мнение о проблеме сохранения первоцветов, занесения большинства из них в Красные книги. Завершилось мероприятие награждением участников сладкими призами.</w:t>
      </w:r>
    </w:p>
    <w:p w:rsidR="0090466F" w:rsidRDefault="0090466F" w:rsidP="005E6F43">
      <w:pPr>
        <w:tabs>
          <w:tab w:val="left" w:pos="284"/>
          <w:tab w:val="left" w:pos="1560"/>
          <w:tab w:val="left" w:pos="1701"/>
        </w:tabs>
        <w:ind w:firstLine="709"/>
        <w:jc w:val="both"/>
        <w:rPr>
          <w:szCs w:val="28"/>
        </w:rPr>
      </w:pPr>
      <w:r>
        <w:rPr>
          <w:szCs w:val="28"/>
        </w:rPr>
        <w:t>В рамках акции «Сохраним первоцветы» в детской библиотеке-филиале № 8 для четвероклассников школы № 28 состоялся урок экологической грамотности «Сохраним для потомков».</w:t>
      </w:r>
    </w:p>
    <w:p w:rsidR="0090466F" w:rsidRDefault="0090466F" w:rsidP="005E6F43">
      <w:pPr>
        <w:tabs>
          <w:tab w:val="left" w:pos="284"/>
          <w:tab w:val="left" w:pos="1560"/>
          <w:tab w:val="left" w:pos="1701"/>
        </w:tabs>
        <w:ind w:firstLine="709"/>
        <w:jc w:val="both"/>
        <w:rPr>
          <w:szCs w:val="28"/>
        </w:rPr>
      </w:pPr>
      <w:r>
        <w:rPr>
          <w:szCs w:val="28"/>
        </w:rPr>
        <w:t xml:space="preserve">В начале мероприятия ребятам было предложено вспомнить сказку С. Я. Маршака «Двенадцать месяцев», в которой злая мачеха среди зимы </w:t>
      </w:r>
      <w:r>
        <w:rPr>
          <w:szCs w:val="28"/>
        </w:rPr>
        <w:lastRenderedPageBreak/>
        <w:t>отправила свою падчерицу в лес за подснежниками. А знают ли дети 21 века, что же за цветы такие – подснежники? Из видео презентации «Подснежники» школьники услышали и узнали об этом цветке много интересного. В частности, почему цветок получил такое название, какие бывают подснежники, где они произрастают.</w:t>
      </w:r>
    </w:p>
    <w:p w:rsidR="0090466F" w:rsidRDefault="0090466F" w:rsidP="005E6F43">
      <w:pPr>
        <w:tabs>
          <w:tab w:val="left" w:pos="284"/>
          <w:tab w:val="left" w:pos="1560"/>
          <w:tab w:val="left" w:pos="1701"/>
        </w:tabs>
        <w:ind w:firstLine="709"/>
        <w:jc w:val="both"/>
        <w:rPr>
          <w:szCs w:val="28"/>
        </w:rPr>
      </w:pPr>
      <w:r>
        <w:rPr>
          <w:szCs w:val="28"/>
        </w:rPr>
        <w:t>Какие растения весной цвести торопятся, почему эти цветы выбрали для своего цветения именно это время года – раннюю весну, участники урока узнали из познавательного фильма о первоцветах. Оказывается, что помимо подснежников есть еще много других прекрасных цветов, которые начинают цвести, как только сходит снег.</w:t>
      </w:r>
    </w:p>
    <w:p w:rsidR="0090466F" w:rsidRDefault="0090466F" w:rsidP="005E6F43">
      <w:pPr>
        <w:tabs>
          <w:tab w:val="left" w:pos="284"/>
          <w:tab w:val="left" w:pos="1560"/>
          <w:tab w:val="left" w:pos="1701"/>
        </w:tabs>
        <w:ind w:firstLine="709"/>
        <w:jc w:val="both"/>
        <w:rPr>
          <w:szCs w:val="28"/>
        </w:rPr>
      </w:pPr>
      <w:r>
        <w:rPr>
          <w:szCs w:val="28"/>
        </w:rPr>
        <w:t>О многих первоцветах народ сложил красивые поэтичные легенды. Ребята послушали сказочные легенды о подснежнике, простреле и примуле.</w:t>
      </w:r>
    </w:p>
    <w:p w:rsidR="0090466F" w:rsidRDefault="0090466F" w:rsidP="005E6F43">
      <w:pPr>
        <w:tabs>
          <w:tab w:val="left" w:pos="284"/>
          <w:tab w:val="left" w:pos="1560"/>
          <w:tab w:val="left" w:pos="1701"/>
        </w:tabs>
        <w:ind w:firstLine="709"/>
        <w:jc w:val="both"/>
        <w:rPr>
          <w:szCs w:val="28"/>
        </w:rPr>
      </w:pPr>
      <w:r>
        <w:rPr>
          <w:szCs w:val="28"/>
        </w:rPr>
        <w:t>В заключение ведущая раздала детям буклеты-памятки «Первые цветы весны», в которых представлены фотографии первоцветов с описанием, а также призыв сохранить эти прекрасные и нежные вестники весны для будущих поколений.</w:t>
      </w:r>
    </w:p>
    <w:p w:rsidR="0090466F" w:rsidRDefault="0090466F" w:rsidP="005E6F43">
      <w:pPr>
        <w:tabs>
          <w:tab w:val="left" w:pos="284"/>
          <w:tab w:val="left" w:pos="1560"/>
          <w:tab w:val="left" w:pos="1701"/>
        </w:tabs>
        <w:ind w:firstLine="709"/>
        <w:jc w:val="both"/>
        <w:rPr>
          <w:szCs w:val="28"/>
        </w:rPr>
      </w:pPr>
      <w:r>
        <w:rPr>
          <w:szCs w:val="28"/>
        </w:rPr>
        <w:t xml:space="preserve">Детская библиотека-филиал № 6 совместно с учащимися 5 «а» класса школы № 35 провели </w:t>
      </w:r>
      <w:proofErr w:type="spellStart"/>
      <w:r>
        <w:rPr>
          <w:szCs w:val="28"/>
        </w:rPr>
        <w:t>флеш-моб</w:t>
      </w:r>
      <w:proofErr w:type="spellEnd"/>
      <w:r>
        <w:rPr>
          <w:szCs w:val="28"/>
        </w:rPr>
        <w:t xml:space="preserve"> «Цветами улыбается Кузбасская земля» (37 чел.). </w:t>
      </w:r>
    </w:p>
    <w:p w:rsidR="0090466F" w:rsidRDefault="0090466F" w:rsidP="005E6F43">
      <w:pPr>
        <w:tabs>
          <w:tab w:val="left" w:pos="284"/>
          <w:tab w:val="left" w:pos="1560"/>
          <w:tab w:val="left" w:pos="1701"/>
        </w:tabs>
        <w:ind w:firstLine="709"/>
        <w:jc w:val="both"/>
        <w:rPr>
          <w:szCs w:val="28"/>
        </w:rPr>
      </w:pPr>
      <w:r>
        <w:rPr>
          <w:szCs w:val="28"/>
        </w:rPr>
        <w:t xml:space="preserve">Несмотря на дождь и ветер мальчишки и девчонки с большим азартом, одухотворенные идеей сохранения цветов Кузбасса, шагали по улицах </w:t>
      </w:r>
      <w:proofErr w:type="gramStart"/>
      <w:r>
        <w:rPr>
          <w:szCs w:val="28"/>
        </w:rPr>
        <w:t>Трудовая</w:t>
      </w:r>
      <w:proofErr w:type="gramEnd"/>
      <w:r>
        <w:rPr>
          <w:szCs w:val="28"/>
        </w:rPr>
        <w:t xml:space="preserve"> и Культурная с плакатами-призывами: «Оставьте цветы весне!», «Берегите природу!», «Не рви первоцветы!», «Сбереги, дай вырасти!», «Они должны жить!» с атрибутикой экологического «</w:t>
      </w:r>
      <w:proofErr w:type="spellStart"/>
      <w:r>
        <w:rPr>
          <w:szCs w:val="28"/>
        </w:rPr>
        <w:t>цветика-семицветика</w:t>
      </w:r>
      <w:proofErr w:type="spellEnd"/>
      <w:r>
        <w:rPr>
          <w:szCs w:val="28"/>
        </w:rPr>
        <w:t xml:space="preserve">», держа в руках разноцветные шары, искусственные первоцветы, памятки и листовки. Громко и эмоционально читали </w:t>
      </w:r>
      <w:proofErr w:type="spellStart"/>
      <w:r>
        <w:rPr>
          <w:szCs w:val="28"/>
        </w:rPr>
        <w:t>стихи-речёвки</w:t>
      </w:r>
      <w:proofErr w:type="spellEnd"/>
      <w:r>
        <w:rPr>
          <w:szCs w:val="28"/>
        </w:rPr>
        <w:t>.</w:t>
      </w:r>
    </w:p>
    <w:p w:rsidR="0090466F" w:rsidRDefault="0090466F" w:rsidP="005E6F43">
      <w:pPr>
        <w:tabs>
          <w:tab w:val="left" w:pos="284"/>
          <w:tab w:val="left" w:pos="1560"/>
          <w:tab w:val="left" w:pos="1701"/>
        </w:tabs>
        <w:ind w:firstLine="709"/>
        <w:jc w:val="both"/>
        <w:rPr>
          <w:szCs w:val="28"/>
        </w:rPr>
      </w:pPr>
      <w:r>
        <w:rPr>
          <w:szCs w:val="28"/>
        </w:rPr>
        <w:t xml:space="preserve">Обращаясь ко всем жителям города, ребята вместе с библиотекарями знакомили их с цветами, которые появляются первыми и называются первоцветами. Школьники призывали прохожих сохранять природу, не рвать уникальные растения первоцветы родного Кузбасса! </w:t>
      </w:r>
    </w:p>
    <w:p w:rsidR="0090466F" w:rsidRDefault="0090466F" w:rsidP="005E6F43">
      <w:pPr>
        <w:tabs>
          <w:tab w:val="left" w:pos="284"/>
          <w:tab w:val="left" w:pos="1560"/>
          <w:tab w:val="left" w:pos="1701"/>
        </w:tabs>
        <w:ind w:firstLine="709"/>
        <w:jc w:val="both"/>
        <w:rPr>
          <w:szCs w:val="28"/>
        </w:rPr>
      </w:pPr>
      <w:r>
        <w:rPr>
          <w:szCs w:val="28"/>
        </w:rPr>
        <w:t xml:space="preserve">Листовки «Берегите первоцвет!» помогли школьникам сформулировать главный вопрос: Что я могу сделать для сохранения первоцветов? И ответ известен: «Не собирать букеты из раннецветущих растений», «Не покупать букеты из охраняемых первоцветов», «Рассказать друзьям и близким о необходимости сохранения раннецветущих растений». </w:t>
      </w:r>
    </w:p>
    <w:p w:rsidR="0090466F" w:rsidRDefault="0090466F" w:rsidP="005E6F43">
      <w:pPr>
        <w:tabs>
          <w:tab w:val="left" w:pos="284"/>
          <w:tab w:val="left" w:pos="1560"/>
          <w:tab w:val="left" w:pos="1701"/>
        </w:tabs>
        <w:ind w:firstLine="709"/>
        <w:jc w:val="both"/>
        <w:rPr>
          <w:szCs w:val="28"/>
        </w:rPr>
      </w:pPr>
      <w:r>
        <w:rPr>
          <w:szCs w:val="28"/>
        </w:rPr>
        <w:t xml:space="preserve">Закончился </w:t>
      </w:r>
      <w:proofErr w:type="spellStart"/>
      <w:r>
        <w:rPr>
          <w:szCs w:val="28"/>
        </w:rPr>
        <w:t>флеш-моб</w:t>
      </w:r>
      <w:proofErr w:type="spellEnd"/>
      <w:r>
        <w:rPr>
          <w:szCs w:val="28"/>
        </w:rPr>
        <w:t xml:space="preserve"> словами: «Не рвите цветы, они должны жить!» Цель мероприятия – пропаганда среди населения города знаний о первоцветах и угрозе их исчезновения была достигнута. Участники мероприятия почувствовали, что к их мнению и инициативам относятся серьёзно и с пониманием. </w:t>
      </w:r>
    </w:p>
    <w:p w:rsidR="0090466F" w:rsidRDefault="0090466F" w:rsidP="005E6F43">
      <w:pPr>
        <w:tabs>
          <w:tab w:val="left" w:pos="284"/>
          <w:tab w:val="left" w:pos="1560"/>
          <w:tab w:val="left" w:pos="1701"/>
        </w:tabs>
        <w:spacing w:before="240"/>
        <w:ind w:firstLine="709"/>
        <w:jc w:val="both"/>
        <w:rPr>
          <w:szCs w:val="28"/>
        </w:rPr>
      </w:pPr>
      <w:r>
        <w:rPr>
          <w:szCs w:val="28"/>
        </w:rPr>
        <w:lastRenderedPageBreak/>
        <w:t>А самое главное, дети и взрослые поняли, что сберечь природу можно только общими усилиями всех горожан!</w:t>
      </w:r>
    </w:p>
    <w:p w:rsidR="0090466F" w:rsidRDefault="0090466F" w:rsidP="005E6F43">
      <w:pPr>
        <w:pStyle w:val="Default"/>
        <w:ind w:firstLine="709"/>
        <w:jc w:val="both"/>
        <w:rPr>
          <w:sz w:val="28"/>
          <w:szCs w:val="28"/>
        </w:rPr>
      </w:pPr>
      <w:r w:rsidRPr="007B70BF">
        <w:rPr>
          <w:sz w:val="28"/>
          <w:szCs w:val="28"/>
        </w:rPr>
        <w:t>30 ноября в Центральной детской библиотеке состоялся финал конкурса-защиты экологических проектов «С любовью к природе», который проводился среди библиотек Муниципального бюджетного учреждения культуры «Централизованная библиотечная система» с 1 февраля по 15 ноября 2017 года в рамках объявленного в России Года Экологии и особо охраняемых природных территорий.</w:t>
      </w:r>
      <w:r>
        <w:rPr>
          <w:sz w:val="28"/>
          <w:szCs w:val="28"/>
        </w:rPr>
        <w:t xml:space="preserve"> </w:t>
      </w:r>
    </w:p>
    <w:p w:rsidR="0090466F" w:rsidRPr="007B70BF" w:rsidRDefault="0090466F" w:rsidP="005E6F43">
      <w:pPr>
        <w:pStyle w:val="Default"/>
        <w:ind w:firstLine="709"/>
        <w:jc w:val="both"/>
        <w:rPr>
          <w:sz w:val="28"/>
          <w:szCs w:val="28"/>
        </w:rPr>
      </w:pPr>
      <w:r w:rsidRPr="007B70BF">
        <w:rPr>
          <w:sz w:val="28"/>
          <w:szCs w:val="28"/>
        </w:rPr>
        <w:t>На конкурс было представлено 7 творческих работ – экологических проектов</w:t>
      </w:r>
      <w:r>
        <w:rPr>
          <w:sz w:val="28"/>
          <w:szCs w:val="28"/>
        </w:rPr>
        <w:t>, два из которых защищали детские библиотеки (Ф. № 8 и Центральная детская библиотека)</w:t>
      </w:r>
      <w:r w:rsidRPr="007B70BF">
        <w:rPr>
          <w:sz w:val="28"/>
          <w:szCs w:val="28"/>
        </w:rPr>
        <w:t>:</w:t>
      </w:r>
    </w:p>
    <w:p w:rsidR="0090466F" w:rsidRPr="007B70BF" w:rsidRDefault="0090466F" w:rsidP="005E6F43">
      <w:pPr>
        <w:pStyle w:val="Default"/>
        <w:ind w:firstLine="709"/>
        <w:jc w:val="both"/>
        <w:rPr>
          <w:sz w:val="28"/>
          <w:szCs w:val="28"/>
        </w:rPr>
      </w:pPr>
      <w:r w:rsidRPr="007B70BF">
        <w:rPr>
          <w:sz w:val="28"/>
          <w:szCs w:val="28"/>
        </w:rPr>
        <w:t xml:space="preserve">- </w:t>
      </w:r>
      <w:proofErr w:type="spellStart"/>
      <w:r w:rsidRPr="007B70BF">
        <w:rPr>
          <w:sz w:val="28"/>
          <w:szCs w:val="28"/>
        </w:rPr>
        <w:t>эко-культурный</w:t>
      </w:r>
      <w:proofErr w:type="spellEnd"/>
      <w:r w:rsidRPr="007B70BF">
        <w:rPr>
          <w:sz w:val="28"/>
          <w:szCs w:val="28"/>
        </w:rPr>
        <w:t xml:space="preserve"> фестиваль «День </w:t>
      </w:r>
      <w:proofErr w:type="spellStart"/>
      <w:r w:rsidRPr="007B70BF">
        <w:rPr>
          <w:sz w:val="28"/>
          <w:szCs w:val="28"/>
        </w:rPr>
        <w:t>Карагайлинского</w:t>
      </w:r>
      <w:proofErr w:type="spellEnd"/>
      <w:r w:rsidRPr="007B70BF">
        <w:rPr>
          <w:sz w:val="28"/>
          <w:szCs w:val="28"/>
        </w:rPr>
        <w:t xml:space="preserve"> бобра» (</w:t>
      </w:r>
      <w:r>
        <w:rPr>
          <w:sz w:val="28"/>
          <w:szCs w:val="28"/>
        </w:rPr>
        <w:t>Сельская б</w:t>
      </w:r>
      <w:r w:rsidRPr="007B70BF">
        <w:rPr>
          <w:sz w:val="28"/>
          <w:szCs w:val="28"/>
        </w:rPr>
        <w:t>иблиотека-филиал № 10);</w:t>
      </w:r>
    </w:p>
    <w:p w:rsidR="0090466F" w:rsidRPr="007B70BF" w:rsidRDefault="0090466F" w:rsidP="005E6F43">
      <w:pPr>
        <w:pStyle w:val="Default"/>
        <w:ind w:firstLine="709"/>
        <w:jc w:val="both"/>
        <w:rPr>
          <w:sz w:val="28"/>
          <w:szCs w:val="28"/>
        </w:rPr>
      </w:pPr>
      <w:r w:rsidRPr="007B70BF">
        <w:rPr>
          <w:sz w:val="28"/>
          <w:szCs w:val="28"/>
        </w:rPr>
        <w:t>- эколого-просветительский проект «С книгой в мир природы» (Библиотека-филиал № 2);</w:t>
      </w:r>
    </w:p>
    <w:p w:rsidR="0090466F" w:rsidRPr="007B70BF" w:rsidRDefault="0090466F" w:rsidP="005E6F43">
      <w:pPr>
        <w:pStyle w:val="Default"/>
        <w:ind w:firstLine="709"/>
        <w:jc w:val="both"/>
        <w:rPr>
          <w:sz w:val="28"/>
          <w:szCs w:val="28"/>
        </w:rPr>
      </w:pPr>
      <w:r w:rsidRPr="007B70BF">
        <w:rPr>
          <w:sz w:val="28"/>
          <w:szCs w:val="28"/>
        </w:rPr>
        <w:t>- экологический проект «Сделаем Землю чище и краше» (Центральная городская библиотека);</w:t>
      </w:r>
    </w:p>
    <w:p w:rsidR="0090466F" w:rsidRPr="007B70BF" w:rsidRDefault="0090466F" w:rsidP="005E6F43">
      <w:pPr>
        <w:pStyle w:val="Default"/>
        <w:ind w:firstLine="709"/>
        <w:jc w:val="both"/>
        <w:rPr>
          <w:sz w:val="28"/>
          <w:szCs w:val="28"/>
        </w:rPr>
      </w:pPr>
      <w:r w:rsidRPr="007B70BF">
        <w:rPr>
          <w:sz w:val="28"/>
          <w:szCs w:val="28"/>
        </w:rPr>
        <w:t>- экологический проект «Эко Содружество» (Библиотека-филиал № 4);</w:t>
      </w:r>
    </w:p>
    <w:p w:rsidR="0090466F" w:rsidRPr="007B70BF" w:rsidRDefault="0090466F" w:rsidP="005E6F43">
      <w:pPr>
        <w:pStyle w:val="Default"/>
        <w:ind w:firstLine="709"/>
        <w:jc w:val="both"/>
        <w:rPr>
          <w:sz w:val="28"/>
          <w:szCs w:val="28"/>
        </w:rPr>
      </w:pPr>
      <w:r w:rsidRPr="007B70BF">
        <w:rPr>
          <w:sz w:val="28"/>
          <w:szCs w:val="28"/>
        </w:rPr>
        <w:t>- экологический проект  по благоустройству территории и фасада библиотеки «Фантазии на экологическую тему, или «Глаза боятся, а руки делают» (Библиотека-филиал № 1);</w:t>
      </w:r>
    </w:p>
    <w:p w:rsidR="0090466F" w:rsidRPr="00C6430F" w:rsidRDefault="0090466F" w:rsidP="005E6F43">
      <w:pPr>
        <w:pStyle w:val="Default"/>
        <w:ind w:firstLine="709"/>
        <w:jc w:val="both"/>
        <w:rPr>
          <w:sz w:val="28"/>
          <w:szCs w:val="28"/>
        </w:rPr>
      </w:pPr>
      <w:r w:rsidRPr="00C6430F">
        <w:rPr>
          <w:sz w:val="28"/>
          <w:szCs w:val="28"/>
        </w:rPr>
        <w:t>- экологический проект «С заботой о будущем», в рамках проекта библиотекари провели акцию по борьбе со стихийными лесными свалками в городской черте, а именно в районе Березовой Рощи (Детская библиотека-филиал № 8);</w:t>
      </w:r>
    </w:p>
    <w:p w:rsidR="0090466F" w:rsidRPr="00C6430F" w:rsidRDefault="0090466F" w:rsidP="005E6F43">
      <w:pPr>
        <w:pStyle w:val="Default"/>
        <w:ind w:firstLine="709"/>
        <w:jc w:val="both"/>
        <w:rPr>
          <w:sz w:val="28"/>
          <w:szCs w:val="28"/>
        </w:rPr>
      </w:pPr>
      <w:r w:rsidRPr="00C6430F">
        <w:rPr>
          <w:sz w:val="28"/>
          <w:szCs w:val="28"/>
        </w:rPr>
        <w:t>- экологический проект «В экологию через книгу» (Центральная детская библиотека).</w:t>
      </w:r>
    </w:p>
    <w:p w:rsidR="0090466F" w:rsidRPr="007B70BF" w:rsidRDefault="0090466F" w:rsidP="005E6F43">
      <w:pPr>
        <w:pStyle w:val="Default"/>
        <w:ind w:firstLine="709"/>
        <w:jc w:val="both"/>
        <w:rPr>
          <w:sz w:val="28"/>
          <w:szCs w:val="28"/>
        </w:rPr>
      </w:pPr>
      <w:r w:rsidRPr="007B70BF">
        <w:rPr>
          <w:sz w:val="28"/>
          <w:szCs w:val="28"/>
        </w:rPr>
        <w:t>Все проекты отличались оригинальностью представленных идей и нестандартными подходами к их воплощению, и что являлось одним из самых важных условий для участия в конкурсе – это период их реализации в течение 2017 года.</w:t>
      </w:r>
    </w:p>
    <w:p w:rsidR="0090466F" w:rsidRPr="007B70BF" w:rsidRDefault="0090466F" w:rsidP="005E6F43">
      <w:pPr>
        <w:pStyle w:val="Default"/>
        <w:ind w:firstLine="709"/>
        <w:jc w:val="both"/>
        <w:rPr>
          <w:sz w:val="28"/>
          <w:szCs w:val="28"/>
        </w:rPr>
      </w:pPr>
      <w:r w:rsidRPr="007B70BF">
        <w:rPr>
          <w:sz w:val="28"/>
          <w:szCs w:val="28"/>
        </w:rPr>
        <w:t xml:space="preserve"> Таким образом, библиотеки города в своей работе старались обеспечить доступность экологической информации для населения, приняли активное участие в формировании экологической культуры подрастающего поколения, разработали и внедрили программы по экологическому просвещению, провели экологические акции и другие значимые мероприятия. </w:t>
      </w:r>
    </w:p>
    <w:p w:rsidR="0090466F" w:rsidRPr="007B70BF" w:rsidRDefault="0090466F" w:rsidP="005E6F43">
      <w:pPr>
        <w:pStyle w:val="Default"/>
        <w:ind w:firstLine="709"/>
        <w:jc w:val="both"/>
        <w:rPr>
          <w:rFonts w:eastAsia="Times New Roman"/>
          <w:sz w:val="28"/>
          <w:szCs w:val="28"/>
          <w:lang w:eastAsia="ru-RU"/>
        </w:rPr>
      </w:pPr>
      <w:r w:rsidRPr="007B70BF">
        <w:rPr>
          <w:rFonts w:eastAsia="Times New Roman"/>
          <w:sz w:val="28"/>
          <w:szCs w:val="28"/>
          <w:lang w:eastAsia="ru-RU"/>
        </w:rPr>
        <w:t xml:space="preserve">В библиотеках проходили конкурсы детского экологического творчества, экологические  праздники, экскурсии, экологические конференции. А также ряд природоохранных мероприятий: массовые экологические акции, «зеленые субботники», благоустройство территорий, </w:t>
      </w:r>
      <w:r w:rsidRPr="007B70BF">
        <w:rPr>
          <w:rFonts w:eastAsia="Times New Roman"/>
          <w:sz w:val="28"/>
          <w:szCs w:val="28"/>
          <w:lang w:eastAsia="ru-RU"/>
        </w:rPr>
        <w:lastRenderedPageBreak/>
        <w:t xml:space="preserve">очистка родников, лесовосстановительные работы, ликвидация мелких несанкционированных свалок, удаление бытового  мусора. </w:t>
      </w:r>
    </w:p>
    <w:p w:rsidR="0090466F" w:rsidRPr="005A3DC5" w:rsidRDefault="0090466F" w:rsidP="00A5232A">
      <w:pPr>
        <w:shd w:val="clear" w:color="auto" w:fill="FFFFFF"/>
        <w:ind w:firstLine="709"/>
        <w:jc w:val="both"/>
        <w:textAlignment w:val="baseline"/>
        <w:rPr>
          <w:color w:val="000000"/>
          <w:szCs w:val="28"/>
        </w:rPr>
      </w:pPr>
      <w:r w:rsidRPr="005A3DC5">
        <w:rPr>
          <w:color w:val="000000"/>
          <w:szCs w:val="28"/>
        </w:rPr>
        <w:t>Яркая, интересная и, несомненно, практическая полезная деятельность библиотек была бы невозможна без слаженной творческой работы команд библиотекарей и их партнеров, участвующих в реализации экологических проектов. Муниципальные библиотеки стали надежными помощниками специалистов – экологов и работников природоохранных организаций в сфере экологического просвещения населения.</w:t>
      </w:r>
    </w:p>
    <w:p w:rsidR="005E6F43" w:rsidRDefault="005E6F43" w:rsidP="00A5232A">
      <w:pPr>
        <w:pStyle w:val="Default"/>
        <w:jc w:val="both"/>
        <w:rPr>
          <w:sz w:val="28"/>
          <w:szCs w:val="28"/>
        </w:rPr>
      </w:pPr>
    </w:p>
    <w:p w:rsidR="0090466F" w:rsidRPr="007B70BF" w:rsidRDefault="0090466F" w:rsidP="00A5232A">
      <w:pPr>
        <w:pStyle w:val="Default"/>
        <w:ind w:firstLine="709"/>
        <w:jc w:val="both"/>
        <w:rPr>
          <w:sz w:val="28"/>
          <w:szCs w:val="28"/>
        </w:rPr>
      </w:pPr>
      <w:r w:rsidRPr="007B70BF">
        <w:rPr>
          <w:sz w:val="28"/>
          <w:szCs w:val="28"/>
        </w:rPr>
        <w:t>Основными целями и задачами конкурса экологических проектов «С любовью к природе» являлось:</w:t>
      </w:r>
    </w:p>
    <w:p w:rsidR="0090466F" w:rsidRPr="007B70BF" w:rsidRDefault="0090466F" w:rsidP="00A5232A">
      <w:pPr>
        <w:pStyle w:val="Default"/>
        <w:jc w:val="both"/>
        <w:rPr>
          <w:sz w:val="28"/>
          <w:szCs w:val="28"/>
        </w:rPr>
      </w:pPr>
      <w:r w:rsidRPr="007B70BF">
        <w:rPr>
          <w:sz w:val="28"/>
          <w:szCs w:val="28"/>
        </w:rPr>
        <w:t>- развитие инновационного потенциала муниципальных библиотек;</w:t>
      </w:r>
    </w:p>
    <w:p w:rsidR="0090466F" w:rsidRPr="007B70BF" w:rsidRDefault="0090466F" w:rsidP="00A5232A">
      <w:pPr>
        <w:pStyle w:val="Default"/>
        <w:ind w:left="142" w:hanging="142"/>
        <w:jc w:val="both"/>
        <w:rPr>
          <w:sz w:val="28"/>
          <w:szCs w:val="28"/>
        </w:rPr>
      </w:pPr>
      <w:r w:rsidRPr="007B70BF">
        <w:rPr>
          <w:sz w:val="28"/>
          <w:szCs w:val="28"/>
        </w:rPr>
        <w:t>- стимулирование деятельности библиотек в области экологического       просвещения;</w:t>
      </w:r>
    </w:p>
    <w:p w:rsidR="0090466F" w:rsidRPr="007B70BF" w:rsidRDefault="0090466F" w:rsidP="00A5232A">
      <w:pPr>
        <w:pStyle w:val="Default"/>
        <w:ind w:left="142" w:hanging="142"/>
        <w:jc w:val="both"/>
        <w:rPr>
          <w:sz w:val="28"/>
          <w:szCs w:val="28"/>
        </w:rPr>
      </w:pPr>
      <w:r w:rsidRPr="007B70BF">
        <w:rPr>
          <w:sz w:val="28"/>
          <w:szCs w:val="28"/>
        </w:rPr>
        <w:t xml:space="preserve">-привлечение внимания к экологическому просвещению детей и подростков в Год экологии; </w:t>
      </w:r>
    </w:p>
    <w:p w:rsidR="0090466F" w:rsidRPr="007B70BF" w:rsidRDefault="0090466F" w:rsidP="00A5232A">
      <w:pPr>
        <w:pStyle w:val="Default"/>
        <w:jc w:val="both"/>
        <w:rPr>
          <w:sz w:val="28"/>
          <w:szCs w:val="28"/>
        </w:rPr>
      </w:pPr>
      <w:r w:rsidRPr="007B70BF">
        <w:rPr>
          <w:sz w:val="28"/>
          <w:szCs w:val="28"/>
        </w:rPr>
        <w:t xml:space="preserve">- способствование формированию экологической культуры; </w:t>
      </w:r>
    </w:p>
    <w:p w:rsidR="0090466F" w:rsidRPr="007B70BF" w:rsidRDefault="0090466F" w:rsidP="00A5232A">
      <w:pPr>
        <w:pStyle w:val="Default"/>
        <w:jc w:val="both"/>
        <w:rPr>
          <w:sz w:val="28"/>
          <w:szCs w:val="28"/>
        </w:rPr>
      </w:pPr>
      <w:r w:rsidRPr="007B70BF">
        <w:rPr>
          <w:sz w:val="28"/>
          <w:szCs w:val="28"/>
        </w:rPr>
        <w:t>- активизация проектной деятельности;</w:t>
      </w:r>
    </w:p>
    <w:p w:rsidR="0090466F" w:rsidRPr="007B70BF" w:rsidRDefault="0090466F" w:rsidP="00A5232A">
      <w:pPr>
        <w:pStyle w:val="Default"/>
        <w:jc w:val="both"/>
        <w:rPr>
          <w:sz w:val="28"/>
          <w:szCs w:val="28"/>
        </w:rPr>
      </w:pPr>
      <w:r w:rsidRPr="007B70BF">
        <w:rPr>
          <w:sz w:val="28"/>
          <w:szCs w:val="28"/>
        </w:rPr>
        <w:t xml:space="preserve">- обмен опытом работы по экологическому воспитанию. </w:t>
      </w:r>
    </w:p>
    <w:p w:rsidR="0090466F" w:rsidRPr="005A3DC5" w:rsidRDefault="0090466F" w:rsidP="00A5232A">
      <w:pPr>
        <w:shd w:val="clear" w:color="auto" w:fill="FFFFFF"/>
        <w:ind w:firstLine="709"/>
        <w:jc w:val="both"/>
        <w:textAlignment w:val="baseline"/>
        <w:rPr>
          <w:szCs w:val="28"/>
        </w:rPr>
      </w:pPr>
      <w:r w:rsidRPr="005A3DC5">
        <w:rPr>
          <w:szCs w:val="28"/>
        </w:rPr>
        <w:t xml:space="preserve">Оценивало работу команд на протяжении конкурса-защиты многоуважаемое и справедливое жюри в </w:t>
      </w:r>
      <w:proofErr w:type="gramStart"/>
      <w:r w:rsidRPr="005A3DC5">
        <w:rPr>
          <w:szCs w:val="28"/>
        </w:rPr>
        <w:t>состав</w:t>
      </w:r>
      <w:proofErr w:type="gramEnd"/>
      <w:r w:rsidRPr="005A3DC5">
        <w:rPr>
          <w:szCs w:val="28"/>
        </w:rPr>
        <w:t xml:space="preserve"> которого входили: </w:t>
      </w:r>
      <w:proofErr w:type="gramStart"/>
      <w:r w:rsidRPr="005A3DC5">
        <w:rPr>
          <w:szCs w:val="28"/>
        </w:rPr>
        <w:t xml:space="preserve">Директор МБУК «Централизованная библиотечная система» Овсянникова Наталья Алексеевна – председатель жюри; Заведующая отделом промышленности, транспорта и связи Администрации </w:t>
      </w:r>
      <w:proofErr w:type="spellStart"/>
      <w:r w:rsidRPr="005A3DC5">
        <w:rPr>
          <w:szCs w:val="28"/>
        </w:rPr>
        <w:t>Киселевского</w:t>
      </w:r>
      <w:proofErr w:type="spellEnd"/>
      <w:r w:rsidRPr="005A3DC5">
        <w:rPr>
          <w:szCs w:val="28"/>
        </w:rPr>
        <w:t xml:space="preserve"> городского округа Калиниченко Галина Степановна; Главный библиотекарь Центра методического обеспечения и обучения персонала МБУК «Централизованная библиотечная система» Турова Ирина Васильевна; </w:t>
      </w:r>
      <w:r w:rsidRPr="005A3DC5">
        <w:rPr>
          <w:color w:val="000000"/>
          <w:szCs w:val="28"/>
          <w:bdr w:val="none" w:sz="0" w:space="0" w:color="auto" w:frame="1"/>
        </w:rPr>
        <w:t xml:space="preserve">Директор Муниципального казенного учреждения «Краеведческий музей» </w:t>
      </w:r>
      <w:proofErr w:type="spellStart"/>
      <w:r w:rsidRPr="005A3DC5">
        <w:rPr>
          <w:color w:val="000000"/>
          <w:szCs w:val="28"/>
          <w:bdr w:val="none" w:sz="0" w:space="0" w:color="auto" w:frame="1"/>
        </w:rPr>
        <w:t>Догадайло</w:t>
      </w:r>
      <w:proofErr w:type="spellEnd"/>
      <w:r w:rsidRPr="005A3DC5">
        <w:rPr>
          <w:color w:val="000000"/>
          <w:szCs w:val="28"/>
          <w:bdr w:val="none" w:sz="0" w:space="0" w:color="auto" w:frame="1"/>
        </w:rPr>
        <w:t xml:space="preserve"> Наталья Павловна; </w:t>
      </w:r>
      <w:r w:rsidRPr="005A3DC5">
        <w:rPr>
          <w:szCs w:val="28"/>
        </w:rPr>
        <w:t xml:space="preserve">Методист по экологии Центра детского творчества </w:t>
      </w:r>
      <w:proofErr w:type="spellStart"/>
      <w:r w:rsidRPr="005A3DC5">
        <w:rPr>
          <w:szCs w:val="28"/>
        </w:rPr>
        <w:t>Бармина</w:t>
      </w:r>
      <w:proofErr w:type="spellEnd"/>
      <w:r w:rsidRPr="005A3DC5">
        <w:rPr>
          <w:szCs w:val="28"/>
        </w:rPr>
        <w:t xml:space="preserve"> Анна Леонидовна.</w:t>
      </w:r>
      <w:proofErr w:type="gramEnd"/>
    </w:p>
    <w:p w:rsidR="0090466F" w:rsidRPr="007B70BF" w:rsidRDefault="0090466F" w:rsidP="005E6F43">
      <w:pPr>
        <w:pStyle w:val="Default"/>
        <w:ind w:firstLine="709"/>
        <w:jc w:val="both"/>
        <w:rPr>
          <w:sz w:val="28"/>
          <w:szCs w:val="28"/>
        </w:rPr>
      </w:pPr>
      <w:r w:rsidRPr="007B70BF">
        <w:rPr>
          <w:sz w:val="28"/>
          <w:szCs w:val="28"/>
        </w:rPr>
        <w:t xml:space="preserve">Такая встреча библиотекарей послужила важным этапом к осознанию того, что экологическое просвещение в библиотеке вышло на принципиально новый уровень и стало приоритетным направлением в деятельности всех учреждений и организаций не только в Год экологии. Все присутствующие узнали из выступлений участников много новых для себя интересных фактов, совершили незабываемую экскурсию в мир природы, окунулись в ее необыкновенную красоту. </w:t>
      </w:r>
    </w:p>
    <w:p w:rsidR="0090466F" w:rsidRPr="007B70BF" w:rsidRDefault="0090466F" w:rsidP="005E6F43">
      <w:pPr>
        <w:pStyle w:val="Default"/>
        <w:ind w:firstLine="709"/>
        <w:jc w:val="both"/>
        <w:rPr>
          <w:color w:val="auto"/>
          <w:sz w:val="28"/>
          <w:szCs w:val="28"/>
          <w:shd w:val="clear" w:color="auto" w:fill="FFFFFF"/>
        </w:rPr>
      </w:pPr>
      <w:r w:rsidRPr="007B70BF">
        <w:rPr>
          <w:sz w:val="28"/>
          <w:szCs w:val="28"/>
        </w:rPr>
        <w:t>Таким образом, у</w:t>
      </w:r>
      <w:r w:rsidRPr="007B70BF">
        <w:rPr>
          <w:color w:val="auto"/>
          <w:sz w:val="28"/>
          <w:szCs w:val="28"/>
          <w:shd w:val="clear" w:color="auto" w:fill="FFFFFF"/>
        </w:rPr>
        <w:t xml:space="preserve">частники конкурса на лучший экологический проект «С любовью к природе» оценили собственную деятельность, получили мощный эмоциональный заряд от общения с единомышленниками и приобрели полезные для эффективной природоохранной работы знания и навыки. Конкурс помог библиотекарям проявить свою творческую активность, испытать ощущения </w:t>
      </w:r>
      <w:r w:rsidRPr="007B70BF">
        <w:rPr>
          <w:color w:val="auto"/>
          <w:sz w:val="28"/>
          <w:szCs w:val="28"/>
          <w:shd w:val="clear" w:color="auto" w:fill="FFFFFF"/>
        </w:rPr>
        <w:lastRenderedPageBreak/>
        <w:t xml:space="preserve">эмоционального удовлетворения и широкие возможности для реализации своей творческой деятельности. Все представленные на конкурс проекты отличаются реальными реализованными практическими результатами и имеют непосредственную социальную значимость. </w:t>
      </w:r>
    </w:p>
    <w:p w:rsidR="0090466F" w:rsidRPr="007B70BF" w:rsidRDefault="0090466F" w:rsidP="005E6F43">
      <w:pPr>
        <w:pStyle w:val="a7"/>
        <w:spacing w:after="0" w:line="240" w:lineRule="auto"/>
        <w:ind w:left="0" w:firstLine="709"/>
        <w:jc w:val="both"/>
        <w:rPr>
          <w:sz w:val="28"/>
          <w:szCs w:val="28"/>
        </w:rPr>
      </w:pPr>
      <w:r w:rsidRPr="007B70BF">
        <w:rPr>
          <w:rFonts w:ascii="Times New Roman" w:hAnsi="Times New Roman" w:cs="Times New Roman"/>
          <w:sz w:val="28"/>
          <w:szCs w:val="28"/>
        </w:rPr>
        <w:t xml:space="preserve">Единогласно, </w:t>
      </w:r>
      <w:r>
        <w:rPr>
          <w:rFonts w:ascii="Times New Roman" w:hAnsi="Times New Roman" w:cs="Times New Roman"/>
          <w:sz w:val="28"/>
          <w:szCs w:val="28"/>
        </w:rPr>
        <w:t xml:space="preserve">по </w:t>
      </w:r>
      <w:r w:rsidRPr="007B70BF">
        <w:rPr>
          <w:rFonts w:ascii="Times New Roman" w:hAnsi="Times New Roman" w:cs="Times New Roman"/>
          <w:sz w:val="28"/>
          <w:szCs w:val="28"/>
        </w:rPr>
        <w:t xml:space="preserve">мнению жюри, победителем стала команда Центральной городской библиотеки с экологическим проектом «Сделаем Землю чище и краше»; второе место заслуженно получила </w:t>
      </w:r>
      <w:r>
        <w:rPr>
          <w:rFonts w:ascii="Times New Roman" w:hAnsi="Times New Roman" w:cs="Times New Roman"/>
          <w:sz w:val="28"/>
          <w:szCs w:val="28"/>
        </w:rPr>
        <w:t xml:space="preserve">сельская </w:t>
      </w:r>
      <w:r w:rsidRPr="007B70BF">
        <w:rPr>
          <w:rFonts w:ascii="Times New Roman" w:hAnsi="Times New Roman" w:cs="Times New Roman"/>
          <w:sz w:val="28"/>
          <w:szCs w:val="28"/>
        </w:rPr>
        <w:t xml:space="preserve">библиотека-филиал № 10 за </w:t>
      </w:r>
      <w:proofErr w:type="spellStart"/>
      <w:r w:rsidRPr="007B70BF">
        <w:rPr>
          <w:rFonts w:ascii="Times New Roman" w:hAnsi="Times New Roman" w:cs="Times New Roman"/>
          <w:sz w:val="28"/>
          <w:szCs w:val="28"/>
        </w:rPr>
        <w:t>эко-культурный</w:t>
      </w:r>
      <w:proofErr w:type="spellEnd"/>
      <w:r w:rsidRPr="007B70BF">
        <w:rPr>
          <w:rFonts w:ascii="Times New Roman" w:hAnsi="Times New Roman" w:cs="Times New Roman"/>
          <w:sz w:val="28"/>
          <w:szCs w:val="28"/>
        </w:rPr>
        <w:t xml:space="preserve"> фестиваль «День </w:t>
      </w:r>
      <w:proofErr w:type="spellStart"/>
      <w:r w:rsidRPr="007B70BF">
        <w:rPr>
          <w:rFonts w:ascii="Times New Roman" w:hAnsi="Times New Roman" w:cs="Times New Roman"/>
          <w:sz w:val="28"/>
          <w:szCs w:val="28"/>
        </w:rPr>
        <w:t>Карагайлинского</w:t>
      </w:r>
      <w:proofErr w:type="spellEnd"/>
      <w:r w:rsidRPr="007B70BF">
        <w:rPr>
          <w:rFonts w:ascii="Times New Roman" w:hAnsi="Times New Roman" w:cs="Times New Roman"/>
          <w:sz w:val="28"/>
          <w:szCs w:val="28"/>
        </w:rPr>
        <w:t xml:space="preserve"> бобра», третьими стала команда детской библиотеки-филиала № 8 с экологическим проектом «С заботой о будущем», в рамках проекта библиотекари провели акцию по борьбе со стихийными лесными свалками в городской черте, а именно в районе Березовой Рощи.</w:t>
      </w:r>
    </w:p>
    <w:p w:rsidR="0090466F" w:rsidRPr="00127338" w:rsidRDefault="0090466F" w:rsidP="005E6F43">
      <w:pPr>
        <w:ind w:firstLine="709"/>
        <w:jc w:val="both"/>
        <w:rPr>
          <w:szCs w:val="28"/>
        </w:rPr>
      </w:pPr>
      <w:proofErr w:type="gramStart"/>
      <w:r w:rsidRPr="00127338">
        <w:rPr>
          <w:szCs w:val="28"/>
        </w:rPr>
        <w:t xml:space="preserve">Целью экологического проекта Центральной детской библиотеки </w:t>
      </w:r>
      <w:r w:rsidRPr="005E6F43">
        <w:rPr>
          <w:szCs w:val="28"/>
        </w:rPr>
        <w:t>«В экологию через книгу»</w:t>
      </w:r>
      <w:r w:rsidRPr="00127338">
        <w:rPr>
          <w:szCs w:val="28"/>
        </w:rPr>
        <w:t xml:space="preserve"> являлось привлечение внимания читателей</w:t>
      </w:r>
      <w:r>
        <w:rPr>
          <w:szCs w:val="28"/>
        </w:rPr>
        <w:t>-</w:t>
      </w:r>
      <w:r w:rsidRPr="00127338">
        <w:rPr>
          <w:szCs w:val="28"/>
        </w:rPr>
        <w:t xml:space="preserve">детей к экологическим проблемам родного края, активизация работы библиотеки по экологическому просвещению пользователей, выработка навыков экологически грамотного и безопасного поведения в природе, участие в акциях совместно со школами и дошкольными учреждениями района, городскими и загородными оздоровительными лагерями детского отдыха.                                             </w:t>
      </w:r>
      <w:proofErr w:type="gramEnd"/>
    </w:p>
    <w:p w:rsidR="0090466F" w:rsidRPr="00127338" w:rsidRDefault="0090466F" w:rsidP="005E6F43">
      <w:pPr>
        <w:ind w:firstLine="709"/>
        <w:jc w:val="both"/>
        <w:rPr>
          <w:szCs w:val="28"/>
        </w:rPr>
      </w:pPr>
      <w:r w:rsidRPr="00127338">
        <w:rPr>
          <w:szCs w:val="28"/>
        </w:rPr>
        <w:t xml:space="preserve">Перед библиотекой стояла задача усиления работы по сбору  и хранению экологического материала, удовлетворение потребностей  читателей детей в услугах библиотеки по вопросам экологии, активное продвижение экологической  информации. </w:t>
      </w:r>
    </w:p>
    <w:p w:rsidR="0090466F" w:rsidRPr="00127338" w:rsidRDefault="0090466F" w:rsidP="005E6F43">
      <w:pPr>
        <w:ind w:firstLine="709"/>
        <w:jc w:val="both"/>
        <w:rPr>
          <w:szCs w:val="28"/>
        </w:rPr>
      </w:pPr>
      <w:r w:rsidRPr="00127338">
        <w:rPr>
          <w:szCs w:val="28"/>
        </w:rPr>
        <w:t>Проект работал с  февраля по   ноябрь 2017 года.</w:t>
      </w:r>
      <w:r>
        <w:rPr>
          <w:szCs w:val="28"/>
        </w:rPr>
        <w:t xml:space="preserve"> </w:t>
      </w:r>
      <w:r w:rsidRPr="00127338">
        <w:rPr>
          <w:szCs w:val="28"/>
        </w:rPr>
        <w:t>В этот период были проведены различные познавательные мероприятия, в которых приняли участие читатели разных возрастов. Мероприятия проводились на разных площадках: в библиотеке, в летнем читальном зале под открытым небом (городские скверы), на дворовой детской площадке и загородных оздоровительных лагерях детского отдыха «Лесная поляна», «Огонёк», «Таёжный».</w:t>
      </w:r>
    </w:p>
    <w:p w:rsidR="0090466F" w:rsidRPr="00165966" w:rsidRDefault="0090466F" w:rsidP="005E6F43">
      <w:pPr>
        <w:ind w:firstLine="709"/>
        <w:jc w:val="both"/>
        <w:rPr>
          <w:szCs w:val="28"/>
        </w:rPr>
      </w:pPr>
      <w:r>
        <w:rPr>
          <w:szCs w:val="28"/>
        </w:rPr>
        <w:t>Экологический п</w:t>
      </w:r>
      <w:r w:rsidRPr="00165966">
        <w:rPr>
          <w:szCs w:val="28"/>
        </w:rPr>
        <w:t xml:space="preserve">роект </w:t>
      </w:r>
      <w:r>
        <w:rPr>
          <w:szCs w:val="28"/>
        </w:rPr>
        <w:t xml:space="preserve">детской библиотеки-филиала № 8 </w:t>
      </w:r>
      <w:r w:rsidRPr="005E6F43">
        <w:rPr>
          <w:szCs w:val="28"/>
        </w:rPr>
        <w:t>«С заботой о будущем»</w:t>
      </w:r>
      <w:r w:rsidRPr="00165966">
        <w:rPr>
          <w:szCs w:val="28"/>
        </w:rPr>
        <w:t xml:space="preserve"> </w:t>
      </w:r>
      <w:r>
        <w:rPr>
          <w:szCs w:val="28"/>
        </w:rPr>
        <w:t xml:space="preserve">был </w:t>
      </w:r>
      <w:r w:rsidRPr="00165966">
        <w:rPr>
          <w:szCs w:val="28"/>
        </w:rPr>
        <w:t xml:space="preserve">направлен на сохранение самого большого богатства нашего края – лесных массивов, находящихся в городской среде, а так же на объединение </w:t>
      </w:r>
      <w:proofErr w:type="spellStart"/>
      <w:r w:rsidRPr="00165966">
        <w:rPr>
          <w:szCs w:val="28"/>
        </w:rPr>
        <w:t>киселевчан</w:t>
      </w:r>
      <w:proofErr w:type="spellEnd"/>
      <w:r w:rsidRPr="00165966">
        <w:rPr>
          <w:szCs w:val="28"/>
        </w:rPr>
        <w:t xml:space="preserve"> разных возрастов вокруг одной из важных экологических проблем – стихийных мусорных свалок, наносящих колоссальный вред этой уникальной </w:t>
      </w:r>
      <w:r>
        <w:rPr>
          <w:szCs w:val="28"/>
        </w:rPr>
        <w:t>экосистеме.</w:t>
      </w:r>
    </w:p>
    <w:p w:rsidR="0090466F" w:rsidRPr="00165966" w:rsidRDefault="0090466F" w:rsidP="005E6F43">
      <w:pPr>
        <w:ind w:firstLine="709"/>
        <w:jc w:val="both"/>
        <w:rPr>
          <w:szCs w:val="28"/>
        </w:rPr>
      </w:pPr>
      <w:r w:rsidRPr="00165966">
        <w:rPr>
          <w:szCs w:val="28"/>
        </w:rPr>
        <w:t xml:space="preserve">Так как, именно экологическому образованию и просвещению отведена важнейшая роль в решении всех проблем охраны окружающей среды, то осуществление задуманного коллектив библиотеки начал с формирования экологической культуры подрастающего поколения </w:t>
      </w:r>
      <w:proofErr w:type="spellStart"/>
      <w:r w:rsidRPr="00165966">
        <w:rPr>
          <w:szCs w:val="28"/>
        </w:rPr>
        <w:t>киселевчан</w:t>
      </w:r>
      <w:proofErr w:type="spellEnd"/>
      <w:r w:rsidRPr="00165966">
        <w:rPr>
          <w:szCs w:val="28"/>
        </w:rPr>
        <w:t xml:space="preserve">. Для этого были проведены уроки экологической грамотности и занимательные программы, посвященные Международному дню леса, а так же литературно-музыкальные композиции, воспитывающие </w:t>
      </w:r>
      <w:r w:rsidRPr="00165966">
        <w:rPr>
          <w:szCs w:val="28"/>
        </w:rPr>
        <w:lastRenderedPageBreak/>
        <w:t>эстетическое восприятие нашей уникальной природы. На экологических и познавательных часах и уроках учащиеся младшего возраста школ микрорайона знакомились с глобальными и местными экологическими проблемами, с особо охраняемыми территориями Кузбасса и лесом как экосистемой в целом. С помощью экологических турниров, игр и викторин школьники пополнили свои знания о многообраз</w:t>
      </w:r>
      <w:r>
        <w:rPr>
          <w:szCs w:val="28"/>
        </w:rPr>
        <w:t>ии</w:t>
      </w:r>
      <w:r w:rsidRPr="00165966">
        <w:rPr>
          <w:szCs w:val="28"/>
        </w:rPr>
        <w:t xml:space="preserve"> животно</w:t>
      </w:r>
      <w:r>
        <w:rPr>
          <w:szCs w:val="28"/>
        </w:rPr>
        <w:t>го</w:t>
      </w:r>
      <w:r w:rsidRPr="00165966">
        <w:rPr>
          <w:szCs w:val="28"/>
        </w:rPr>
        <w:t xml:space="preserve"> и растительно</w:t>
      </w:r>
      <w:r>
        <w:rPr>
          <w:szCs w:val="28"/>
        </w:rPr>
        <w:t>го</w:t>
      </w:r>
      <w:r w:rsidRPr="00165966">
        <w:rPr>
          <w:szCs w:val="28"/>
        </w:rPr>
        <w:t xml:space="preserve"> мир</w:t>
      </w:r>
      <w:r>
        <w:rPr>
          <w:szCs w:val="28"/>
        </w:rPr>
        <w:t>а</w:t>
      </w:r>
      <w:r w:rsidRPr="00165966">
        <w:rPr>
          <w:szCs w:val="28"/>
        </w:rPr>
        <w:t xml:space="preserve"> леса. </w:t>
      </w:r>
    </w:p>
    <w:p w:rsidR="0090466F" w:rsidRPr="00165966" w:rsidRDefault="0090466F" w:rsidP="005E6F43">
      <w:pPr>
        <w:ind w:firstLine="709"/>
        <w:jc w:val="both"/>
        <w:rPr>
          <w:szCs w:val="28"/>
        </w:rPr>
      </w:pPr>
      <w:r w:rsidRPr="00165966">
        <w:rPr>
          <w:szCs w:val="28"/>
        </w:rPr>
        <w:t xml:space="preserve">Приобретение теоретических знаний школьниками важная составляющая данного проекта. Но, только имея за спиной опыт практической эмоционально-ценностной, личностно значимой природоохранной деятельности, юный человек начинает аккумулировать крупицы экологического сознания и принимать активное участие в решении экологических проблем своего края, местности, своей малой родины. Именно с этой целью </w:t>
      </w:r>
      <w:r>
        <w:rPr>
          <w:szCs w:val="28"/>
        </w:rPr>
        <w:t>детской библиотекой-филиалом № 8</w:t>
      </w:r>
      <w:r w:rsidRPr="00165966">
        <w:rPr>
          <w:szCs w:val="28"/>
        </w:rPr>
        <w:t xml:space="preserve"> была задумана и осуществлена экологическая акция «Чистый лес» по очистке от мусора самого популярного уголка отдыха всех </w:t>
      </w:r>
      <w:proofErr w:type="spellStart"/>
      <w:r w:rsidRPr="00165966">
        <w:rPr>
          <w:szCs w:val="28"/>
        </w:rPr>
        <w:t>киселевчан</w:t>
      </w:r>
      <w:proofErr w:type="spellEnd"/>
      <w:r w:rsidRPr="00165966">
        <w:rPr>
          <w:szCs w:val="28"/>
        </w:rPr>
        <w:t xml:space="preserve"> – Березовой рощи. Ведь, именно благодаря проведению подобных акций люди перестают перекладывать ответственность за плачевное состояние лесов на других, меняют стиль поведения и начинают задумываться о последствиях своих поступков и их влиянии на состояние окружающей среды.</w:t>
      </w:r>
    </w:p>
    <w:p w:rsidR="0090466F" w:rsidRPr="00165966" w:rsidRDefault="0090466F" w:rsidP="005E6F43">
      <w:pPr>
        <w:ind w:firstLine="709"/>
        <w:jc w:val="both"/>
        <w:rPr>
          <w:szCs w:val="28"/>
        </w:rPr>
      </w:pPr>
      <w:r w:rsidRPr="00165966">
        <w:rPr>
          <w:szCs w:val="28"/>
        </w:rPr>
        <w:t xml:space="preserve">Большое и нужное дело в виде экологической акции по борьбе со стихийными лесными свалками будет важным вкладом участников проекта в дело по сохранению лесных массивов в городской черте. </w:t>
      </w:r>
    </w:p>
    <w:p w:rsidR="0090466F" w:rsidRPr="00165966" w:rsidRDefault="0090466F" w:rsidP="005E6F43">
      <w:pPr>
        <w:pStyle w:val="a3"/>
        <w:spacing w:before="0" w:beforeAutospacing="0" w:after="0" w:afterAutospacing="0"/>
        <w:ind w:firstLine="709"/>
        <w:jc w:val="both"/>
        <w:rPr>
          <w:sz w:val="28"/>
          <w:szCs w:val="28"/>
        </w:rPr>
      </w:pPr>
      <w:r>
        <w:rPr>
          <w:sz w:val="28"/>
          <w:szCs w:val="28"/>
        </w:rPr>
        <w:t xml:space="preserve">Данный проект был </w:t>
      </w:r>
      <w:r w:rsidRPr="00165966">
        <w:rPr>
          <w:sz w:val="28"/>
          <w:szCs w:val="28"/>
        </w:rPr>
        <w:t>направлен на воспитание экологический культуры подрастающего поколения не только с помощью книг и других информационных источников, но и на осуществление конкретных действий и оказание практической помощи в деле охраны окружающей среды. Выбрав экологическое образование и просвещение как одно из приоритетных направлений в работе, коллектив библиотеки впервые в своей деятельности стал инициатором и организатором масштабной акции «Чистый лес» по очистке от стихийных мусорных свалок лесного массива в родном районе Красный Камень.</w:t>
      </w:r>
    </w:p>
    <w:p w:rsidR="0090466F" w:rsidRPr="00165966" w:rsidRDefault="0090466F" w:rsidP="005E6F43">
      <w:pPr>
        <w:pStyle w:val="a3"/>
        <w:spacing w:before="0" w:beforeAutospacing="0" w:after="0" w:afterAutospacing="0"/>
        <w:ind w:firstLine="709"/>
        <w:jc w:val="both"/>
        <w:rPr>
          <w:b/>
          <w:sz w:val="28"/>
          <w:szCs w:val="28"/>
        </w:rPr>
      </w:pPr>
      <w:r w:rsidRPr="00165966">
        <w:rPr>
          <w:sz w:val="28"/>
          <w:szCs w:val="28"/>
        </w:rPr>
        <w:t>В мероприятиях экологической направленности</w:t>
      </w:r>
      <w:r>
        <w:rPr>
          <w:sz w:val="28"/>
          <w:szCs w:val="28"/>
        </w:rPr>
        <w:t xml:space="preserve">, проводимых в </w:t>
      </w:r>
      <w:r w:rsidRPr="00165966">
        <w:rPr>
          <w:sz w:val="28"/>
          <w:szCs w:val="28"/>
        </w:rPr>
        <w:t>библиотек</w:t>
      </w:r>
      <w:r>
        <w:rPr>
          <w:sz w:val="28"/>
          <w:szCs w:val="28"/>
        </w:rPr>
        <w:t xml:space="preserve">е, </w:t>
      </w:r>
      <w:r w:rsidRPr="00165966">
        <w:rPr>
          <w:sz w:val="28"/>
          <w:szCs w:val="28"/>
        </w:rPr>
        <w:t>образ Березовой рощи представлен чистым и светлым уголком природы. Вернуть ему первоначальный образ в ходе осуществления акции – одна из важных нашего проекта. Время осуществления акции выбрано на сентябрь совсем не случайно:</w:t>
      </w:r>
      <w:r>
        <w:rPr>
          <w:sz w:val="28"/>
          <w:szCs w:val="28"/>
        </w:rPr>
        <w:t xml:space="preserve"> </w:t>
      </w:r>
      <w:r w:rsidRPr="00165966">
        <w:rPr>
          <w:sz w:val="28"/>
          <w:szCs w:val="28"/>
        </w:rPr>
        <w:t xml:space="preserve">издавна в традициях русского народа убирать землю, очищать её от всякого мусора нужно именно осенью. Для того чтобы за зиму она отдохнула, принесла новые обильные всходы. Надеемся, что благоприятная окружающая среда после проведения акции будет способствовать тому, что весной на чистых лесных полянах Березовой рощи </w:t>
      </w:r>
      <w:proofErr w:type="spellStart"/>
      <w:r w:rsidRPr="00165966">
        <w:rPr>
          <w:sz w:val="28"/>
          <w:szCs w:val="28"/>
        </w:rPr>
        <w:t>кандыки</w:t>
      </w:r>
      <w:proofErr w:type="spellEnd"/>
      <w:r w:rsidRPr="00165966">
        <w:rPr>
          <w:sz w:val="28"/>
          <w:szCs w:val="28"/>
        </w:rPr>
        <w:t xml:space="preserve"> и другие первоцветы не будут пробиваться сквозь мусор, а будут тянуться к солнцу свободно и радостно.</w:t>
      </w:r>
    </w:p>
    <w:p w:rsidR="0090466F" w:rsidRPr="00165966" w:rsidRDefault="0090466F" w:rsidP="005E6F43">
      <w:pPr>
        <w:ind w:firstLine="709"/>
        <w:jc w:val="both"/>
        <w:rPr>
          <w:szCs w:val="28"/>
        </w:rPr>
      </w:pPr>
      <w:r w:rsidRPr="00165966">
        <w:rPr>
          <w:szCs w:val="28"/>
        </w:rPr>
        <w:lastRenderedPageBreak/>
        <w:t xml:space="preserve">Выбрав экологическое направление в работе, как одно из приоритетных и применив на деле весь комплекс просветительских мероприятий, направленных на популяризацию идей сбережения и приумножения лесов, коллектив библиотеки внес свою лепту в дело воспитания юных защитников и друзей природы. </w:t>
      </w:r>
      <w:r>
        <w:rPr>
          <w:szCs w:val="28"/>
        </w:rPr>
        <w:t>Библиотекари</w:t>
      </w:r>
      <w:r w:rsidRPr="00165966">
        <w:rPr>
          <w:szCs w:val="28"/>
        </w:rPr>
        <w:t xml:space="preserve"> счита</w:t>
      </w:r>
      <w:r>
        <w:rPr>
          <w:szCs w:val="28"/>
        </w:rPr>
        <w:t>ют</w:t>
      </w:r>
      <w:r w:rsidRPr="00165966">
        <w:rPr>
          <w:szCs w:val="28"/>
        </w:rPr>
        <w:t>, что</w:t>
      </w:r>
      <w:r>
        <w:rPr>
          <w:szCs w:val="28"/>
        </w:rPr>
        <w:t xml:space="preserve"> </w:t>
      </w:r>
      <w:r w:rsidRPr="00165966">
        <w:rPr>
          <w:szCs w:val="28"/>
        </w:rPr>
        <w:t xml:space="preserve">выполнение </w:t>
      </w:r>
      <w:r>
        <w:rPr>
          <w:szCs w:val="28"/>
        </w:rPr>
        <w:t xml:space="preserve">всех </w:t>
      </w:r>
      <w:r w:rsidRPr="00165966">
        <w:rPr>
          <w:szCs w:val="28"/>
        </w:rPr>
        <w:t>этапов проекта «С заботой о будущем» позволи</w:t>
      </w:r>
      <w:r>
        <w:rPr>
          <w:szCs w:val="28"/>
        </w:rPr>
        <w:t>ло</w:t>
      </w:r>
      <w:r w:rsidRPr="00165966">
        <w:rPr>
          <w:szCs w:val="28"/>
        </w:rPr>
        <w:t xml:space="preserve"> всем его участникам получить прочные теоретические знания в тесной взаимосвязи с практической природоохранной деятельностью. </w:t>
      </w:r>
    </w:p>
    <w:p w:rsidR="0090466F" w:rsidRDefault="0090466F" w:rsidP="005E6F43">
      <w:pPr>
        <w:pStyle w:val="a3"/>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Библиотекари убеждены, что роль природы в развитии личностных качеств выражается в воспитании доброты, предостерегающей от бессмысленного зла и хищнического отношения к природе.</w:t>
      </w:r>
    </w:p>
    <w:p w:rsidR="0090466F" w:rsidRDefault="0090466F" w:rsidP="005E6F43">
      <w:pPr>
        <w:pStyle w:val="a3"/>
        <w:shd w:val="clear" w:color="auto" w:fill="FFFFFF"/>
        <w:spacing w:before="0" w:beforeAutospacing="0" w:after="0" w:afterAutospacing="0"/>
        <w:ind w:firstLine="709"/>
        <w:jc w:val="both"/>
        <w:textAlignment w:val="baseline"/>
      </w:pPr>
      <w:r>
        <w:rPr>
          <w:color w:val="000000" w:themeColor="text1"/>
          <w:sz w:val="28"/>
          <w:szCs w:val="28"/>
        </w:rPr>
        <w:t>Хочется верить, что работа библиотек по экологическому просвещению поможет в воспитании чутких и внимательных к окружающему миру людей, способных удивляться красоте и совершенству природы, ответственных за её сохранение.</w:t>
      </w:r>
    </w:p>
    <w:p w:rsidR="007062AD" w:rsidRDefault="007062AD"/>
    <w:p w:rsidR="0090466F" w:rsidRDefault="0090466F" w:rsidP="0090466F">
      <w:pPr>
        <w:pStyle w:val="a8"/>
        <w:spacing w:after="0"/>
        <w:ind w:left="0"/>
        <w:jc w:val="center"/>
        <w:rPr>
          <w:b/>
          <w:szCs w:val="28"/>
        </w:rPr>
      </w:pPr>
      <w:r w:rsidRPr="00C454F3">
        <w:rPr>
          <w:b/>
          <w:szCs w:val="28"/>
        </w:rPr>
        <w:t>Библиотечные акции</w:t>
      </w:r>
    </w:p>
    <w:p w:rsidR="0090466F" w:rsidRPr="00C454F3" w:rsidRDefault="0090466F" w:rsidP="005E6F43">
      <w:pPr>
        <w:ind w:firstLine="709"/>
        <w:jc w:val="both"/>
        <w:rPr>
          <w:b/>
          <w:szCs w:val="28"/>
        </w:rPr>
      </w:pPr>
      <w:r w:rsidRPr="00FF608A">
        <w:rPr>
          <w:szCs w:val="28"/>
        </w:rPr>
        <w:t xml:space="preserve">Как привлечь новых читателей и напомнить о том, что помимо Интернета, телевидения по-прежнему существует книга, напомнить о себе населению часть которого, возможно, и не слышала о существовании библиотеки? Как привлечь внимание </w:t>
      </w:r>
      <w:r>
        <w:rPr>
          <w:szCs w:val="28"/>
        </w:rPr>
        <w:t>детей и подростков</w:t>
      </w:r>
      <w:r w:rsidRPr="00FF608A">
        <w:rPr>
          <w:szCs w:val="28"/>
        </w:rPr>
        <w:t xml:space="preserve"> к чтению, </w:t>
      </w:r>
      <w:proofErr w:type="gramStart"/>
      <w:r w:rsidRPr="00FF608A">
        <w:rPr>
          <w:szCs w:val="28"/>
        </w:rPr>
        <w:t>которая</w:t>
      </w:r>
      <w:proofErr w:type="gramEnd"/>
      <w:r w:rsidRPr="00FF608A">
        <w:rPr>
          <w:szCs w:val="28"/>
        </w:rPr>
        <w:t xml:space="preserve"> реагирует только на что-то яркое, интригующее?</w:t>
      </w:r>
      <w:r>
        <w:rPr>
          <w:szCs w:val="28"/>
        </w:rPr>
        <w:t xml:space="preserve"> </w:t>
      </w:r>
      <w:r w:rsidRPr="00FF608A">
        <w:rPr>
          <w:szCs w:val="28"/>
        </w:rPr>
        <w:t>Для этого библиотеки должны использовать не только наработанный за годы своего существования весь арсенал средств и методов работы, но и пробовать искать интерактивные формы подачи материала. Одна из таких форм – это различные акции.</w:t>
      </w:r>
      <w:r>
        <w:rPr>
          <w:szCs w:val="28"/>
        </w:rPr>
        <w:t xml:space="preserve"> </w:t>
      </w:r>
      <w:r w:rsidRPr="00FF608A">
        <w:rPr>
          <w:szCs w:val="28"/>
        </w:rPr>
        <w:t>Акция – это яркое комплексное мероприятие, </w:t>
      </w:r>
      <w:hyperlink r:id="rId8" w:tooltip="Вовлечение" w:history="1">
        <w:r w:rsidRPr="00353A7F">
          <w:rPr>
            <w:rStyle w:val="aa"/>
            <w:color w:val="auto"/>
            <w:szCs w:val="28"/>
            <w:u w:val="none"/>
            <w:bdr w:val="none" w:sz="0" w:space="0" w:color="auto" w:frame="1"/>
          </w:rPr>
          <w:t>вовлекающее</w:t>
        </w:r>
      </w:hyperlink>
      <w:r w:rsidRPr="00353A7F">
        <w:rPr>
          <w:szCs w:val="28"/>
        </w:rPr>
        <w:t> </w:t>
      </w:r>
      <w:r w:rsidRPr="00FF608A">
        <w:rPr>
          <w:szCs w:val="28"/>
        </w:rPr>
        <w:t>большое количество людей, как правило, имеюще</w:t>
      </w:r>
      <w:r>
        <w:rPr>
          <w:szCs w:val="28"/>
        </w:rPr>
        <w:t>е большую социальную значимость, ц</w:t>
      </w:r>
      <w:r w:rsidRPr="0096732B">
        <w:rPr>
          <w:szCs w:val="28"/>
        </w:rPr>
        <w:t xml:space="preserve">ель </w:t>
      </w:r>
      <w:r>
        <w:rPr>
          <w:szCs w:val="28"/>
        </w:rPr>
        <w:t>библиотечных акций</w:t>
      </w:r>
      <w:r w:rsidRPr="0096732B">
        <w:rPr>
          <w:szCs w:val="28"/>
        </w:rPr>
        <w:t xml:space="preserve"> </w:t>
      </w:r>
      <w:r>
        <w:rPr>
          <w:szCs w:val="28"/>
        </w:rPr>
        <w:t>–</w:t>
      </w:r>
      <w:r w:rsidRPr="0096732B">
        <w:rPr>
          <w:szCs w:val="28"/>
        </w:rPr>
        <w:t xml:space="preserve"> популяризация</w:t>
      </w:r>
      <w:r>
        <w:rPr>
          <w:szCs w:val="28"/>
        </w:rPr>
        <w:t xml:space="preserve"> </w:t>
      </w:r>
      <w:r w:rsidRPr="0096732B">
        <w:rPr>
          <w:szCs w:val="28"/>
        </w:rPr>
        <w:t>книги и чтения, привлечение новых читателей в библиотеку.</w:t>
      </w:r>
      <w:r>
        <w:rPr>
          <w:szCs w:val="28"/>
        </w:rPr>
        <w:t xml:space="preserve"> </w:t>
      </w:r>
      <w:proofErr w:type="spellStart"/>
      <w:proofErr w:type="gramStart"/>
      <w:r w:rsidRPr="00E355C7">
        <w:rPr>
          <w:szCs w:val="28"/>
        </w:rPr>
        <w:t>C</w:t>
      </w:r>
      <w:proofErr w:type="gramEnd"/>
      <w:r w:rsidRPr="00E355C7">
        <w:rPr>
          <w:szCs w:val="28"/>
        </w:rPr>
        <w:t>мысл</w:t>
      </w:r>
      <w:proofErr w:type="spellEnd"/>
      <w:r w:rsidRPr="00E355C7">
        <w:rPr>
          <w:szCs w:val="28"/>
        </w:rPr>
        <w:t xml:space="preserve"> любой акции – это возможность и умение донести свое видение проблемы через различный сюжет, действие, используя определенные формы, механизмы, последовательность действий.</w:t>
      </w:r>
      <w:r>
        <w:rPr>
          <w:szCs w:val="28"/>
        </w:rPr>
        <w:t xml:space="preserve"> В 2017 году детские библиотеки приняли участие в следующих акциях, которые представлены ниже в таблицах.</w:t>
      </w:r>
    </w:p>
    <w:p w:rsidR="0090466F" w:rsidRPr="00C454F3" w:rsidRDefault="0090466F" w:rsidP="0090466F">
      <w:pPr>
        <w:pStyle w:val="a8"/>
        <w:spacing w:after="0"/>
        <w:ind w:left="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8"/>
        <w:gridCol w:w="4838"/>
      </w:tblGrid>
      <w:tr w:rsidR="0090466F" w:rsidRPr="00C454F3" w:rsidTr="00713219">
        <w:tc>
          <w:tcPr>
            <w:tcW w:w="9571" w:type="dxa"/>
            <w:gridSpan w:val="2"/>
          </w:tcPr>
          <w:p w:rsidR="0090466F" w:rsidRPr="00C454F3" w:rsidRDefault="0090466F" w:rsidP="00713219">
            <w:pPr>
              <w:jc w:val="center"/>
              <w:rPr>
                <w:b/>
                <w:szCs w:val="28"/>
              </w:rPr>
            </w:pPr>
            <w:r w:rsidRPr="00C454F3">
              <w:rPr>
                <w:b/>
                <w:szCs w:val="28"/>
              </w:rPr>
              <w:t>Центральная детская библиотека</w:t>
            </w:r>
          </w:p>
        </w:tc>
      </w:tr>
      <w:tr w:rsidR="0090466F" w:rsidRPr="00C454F3" w:rsidTr="00713219">
        <w:tc>
          <w:tcPr>
            <w:tcW w:w="4490" w:type="dxa"/>
          </w:tcPr>
          <w:p w:rsidR="0090466F" w:rsidRPr="00C454F3" w:rsidRDefault="0090466F" w:rsidP="00713219">
            <w:pPr>
              <w:jc w:val="both"/>
              <w:rPr>
                <w:szCs w:val="28"/>
              </w:rPr>
            </w:pPr>
            <w:r w:rsidRPr="00C454F3">
              <w:rPr>
                <w:szCs w:val="28"/>
              </w:rPr>
              <w:t>Информационный повод</w:t>
            </w:r>
          </w:p>
        </w:tc>
        <w:tc>
          <w:tcPr>
            <w:tcW w:w="5081" w:type="dxa"/>
          </w:tcPr>
          <w:p w:rsidR="0090466F" w:rsidRPr="00C454F3" w:rsidRDefault="0090466F" w:rsidP="00713219">
            <w:pPr>
              <w:jc w:val="both"/>
              <w:rPr>
                <w:szCs w:val="28"/>
              </w:rPr>
            </w:pPr>
          </w:p>
        </w:tc>
      </w:tr>
      <w:tr w:rsidR="0090466F" w:rsidRPr="00C454F3" w:rsidTr="00713219">
        <w:tc>
          <w:tcPr>
            <w:tcW w:w="4490" w:type="dxa"/>
          </w:tcPr>
          <w:p w:rsidR="0090466F" w:rsidRPr="00C454F3" w:rsidRDefault="0090466F" w:rsidP="00713219">
            <w:pPr>
              <w:jc w:val="both"/>
              <w:rPr>
                <w:szCs w:val="28"/>
              </w:rPr>
            </w:pPr>
            <w:r w:rsidRPr="00C454F3">
              <w:rPr>
                <w:szCs w:val="28"/>
              </w:rPr>
              <w:t>основные направления:</w:t>
            </w:r>
          </w:p>
          <w:p w:rsidR="0090466F" w:rsidRPr="00C454F3" w:rsidRDefault="0090466F" w:rsidP="00713219">
            <w:pPr>
              <w:jc w:val="both"/>
              <w:rPr>
                <w:szCs w:val="28"/>
              </w:rPr>
            </w:pPr>
            <w:r w:rsidRPr="00C454F3">
              <w:rPr>
                <w:szCs w:val="28"/>
              </w:rPr>
              <w:t>общероссийские / локальные,</w:t>
            </w:r>
          </w:p>
          <w:p w:rsidR="0090466F" w:rsidRPr="00C454F3" w:rsidRDefault="0090466F" w:rsidP="00713219">
            <w:pPr>
              <w:jc w:val="both"/>
              <w:rPr>
                <w:szCs w:val="28"/>
              </w:rPr>
            </w:pPr>
            <w:r w:rsidRPr="00C454F3">
              <w:rPr>
                <w:szCs w:val="28"/>
              </w:rPr>
              <w:t xml:space="preserve">благотворительные/рекламные/ информационно-просветительские, акции в поддержку чтения, за здоровый </w:t>
            </w:r>
            <w:r w:rsidRPr="00C454F3">
              <w:rPr>
                <w:szCs w:val="28"/>
              </w:rPr>
              <w:lastRenderedPageBreak/>
              <w:t>образ жизни и т.п.</w:t>
            </w:r>
          </w:p>
        </w:tc>
        <w:tc>
          <w:tcPr>
            <w:tcW w:w="5081" w:type="dxa"/>
          </w:tcPr>
          <w:p w:rsidR="0090466F" w:rsidRPr="00C454F3" w:rsidRDefault="0090466F" w:rsidP="00713219">
            <w:pPr>
              <w:jc w:val="both"/>
              <w:rPr>
                <w:szCs w:val="28"/>
              </w:rPr>
            </w:pPr>
            <w:r w:rsidRPr="00C454F3">
              <w:rPr>
                <w:szCs w:val="28"/>
              </w:rPr>
              <w:lastRenderedPageBreak/>
              <w:t>Акция в поддержку чтения</w:t>
            </w:r>
          </w:p>
        </w:tc>
      </w:tr>
      <w:tr w:rsidR="0090466F" w:rsidRPr="00C454F3" w:rsidTr="00713219">
        <w:tc>
          <w:tcPr>
            <w:tcW w:w="4490" w:type="dxa"/>
          </w:tcPr>
          <w:p w:rsidR="0090466F" w:rsidRPr="00C454F3" w:rsidRDefault="0090466F" w:rsidP="00713219">
            <w:pPr>
              <w:jc w:val="both"/>
              <w:rPr>
                <w:szCs w:val="28"/>
              </w:rPr>
            </w:pPr>
            <w:r w:rsidRPr="00C454F3">
              <w:rPr>
                <w:szCs w:val="28"/>
              </w:rPr>
              <w:lastRenderedPageBreak/>
              <w:t>Название акции</w:t>
            </w:r>
          </w:p>
        </w:tc>
        <w:tc>
          <w:tcPr>
            <w:tcW w:w="5081" w:type="dxa"/>
          </w:tcPr>
          <w:p w:rsidR="0090466F" w:rsidRPr="00C454F3" w:rsidRDefault="0090466F" w:rsidP="00713219">
            <w:pPr>
              <w:jc w:val="both"/>
              <w:rPr>
                <w:szCs w:val="28"/>
              </w:rPr>
            </w:pPr>
            <w:r w:rsidRPr="00C454F3">
              <w:rPr>
                <w:szCs w:val="28"/>
              </w:rPr>
              <w:t>«Я голосую за книгу»</w:t>
            </w:r>
          </w:p>
        </w:tc>
      </w:tr>
      <w:tr w:rsidR="0090466F" w:rsidRPr="00C454F3" w:rsidTr="00713219">
        <w:tc>
          <w:tcPr>
            <w:tcW w:w="4490" w:type="dxa"/>
          </w:tcPr>
          <w:p w:rsidR="0090466F" w:rsidRPr="00C454F3" w:rsidRDefault="0090466F" w:rsidP="00713219">
            <w:pPr>
              <w:jc w:val="both"/>
              <w:rPr>
                <w:szCs w:val="28"/>
              </w:rPr>
            </w:pPr>
            <w:r w:rsidRPr="00C454F3">
              <w:rPr>
                <w:szCs w:val="28"/>
              </w:rPr>
              <w:t>Цель и задачи</w:t>
            </w:r>
          </w:p>
        </w:tc>
        <w:tc>
          <w:tcPr>
            <w:tcW w:w="5081" w:type="dxa"/>
          </w:tcPr>
          <w:p w:rsidR="0090466F" w:rsidRPr="00C454F3" w:rsidRDefault="0090466F" w:rsidP="00713219">
            <w:pPr>
              <w:jc w:val="both"/>
              <w:rPr>
                <w:szCs w:val="28"/>
              </w:rPr>
            </w:pPr>
            <w:r w:rsidRPr="00C454F3">
              <w:rPr>
                <w:szCs w:val="28"/>
              </w:rPr>
              <w:t>Выявление читательского интереса</w:t>
            </w:r>
          </w:p>
        </w:tc>
      </w:tr>
      <w:tr w:rsidR="0090466F" w:rsidRPr="00C454F3" w:rsidTr="00713219">
        <w:tc>
          <w:tcPr>
            <w:tcW w:w="4490" w:type="dxa"/>
          </w:tcPr>
          <w:p w:rsidR="0090466F" w:rsidRPr="00C454F3" w:rsidRDefault="0090466F" w:rsidP="00713219">
            <w:pPr>
              <w:jc w:val="both"/>
              <w:rPr>
                <w:szCs w:val="28"/>
              </w:rPr>
            </w:pPr>
            <w:r w:rsidRPr="00C454F3">
              <w:rPr>
                <w:szCs w:val="28"/>
              </w:rPr>
              <w:t>Период проведения</w:t>
            </w:r>
          </w:p>
        </w:tc>
        <w:tc>
          <w:tcPr>
            <w:tcW w:w="5081" w:type="dxa"/>
          </w:tcPr>
          <w:p w:rsidR="0090466F" w:rsidRPr="00C454F3" w:rsidRDefault="0090466F" w:rsidP="00713219">
            <w:pPr>
              <w:jc w:val="both"/>
              <w:rPr>
                <w:szCs w:val="28"/>
              </w:rPr>
            </w:pPr>
            <w:r w:rsidRPr="00C454F3">
              <w:rPr>
                <w:szCs w:val="28"/>
              </w:rPr>
              <w:t>март</w:t>
            </w:r>
          </w:p>
        </w:tc>
      </w:tr>
      <w:tr w:rsidR="0090466F" w:rsidRPr="00C454F3" w:rsidTr="00713219">
        <w:tc>
          <w:tcPr>
            <w:tcW w:w="4490" w:type="dxa"/>
          </w:tcPr>
          <w:p w:rsidR="0090466F" w:rsidRPr="00C454F3" w:rsidRDefault="0090466F" w:rsidP="00713219">
            <w:pPr>
              <w:jc w:val="both"/>
              <w:rPr>
                <w:szCs w:val="28"/>
              </w:rPr>
            </w:pPr>
            <w:r w:rsidRPr="00C454F3">
              <w:rPr>
                <w:szCs w:val="28"/>
              </w:rPr>
              <w:t>Количество участников</w:t>
            </w:r>
          </w:p>
        </w:tc>
        <w:tc>
          <w:tcPr>
            <w:tcW w:w="5081" w:type="dxa"/>
          </w:tcPr>
          <w:p w:rsidR="0090466F" w:rsidRPr="00C454F3" w:rsidRDefault="0090466F" w:rsidP="00713219">
            <w:pPr>
              <w:jc w:val="both"/>
              <w:rPr>
                <w:szCs w:val="28"/>
              </w:rPr>
            </w:pPr>
            <w:r w:rsidRPr="00C454F3">
              <w:rPr>
                <w:szCs w:val="28"/>
              </w:rPr>
              <w:t>37</w:t>
            </w:r>
            <w:r>
              <w:rPr>
                <w:szCs w:val="28"/>
              </w:rPr>
              <w:t xml:space="preserve"> чел.</w:t>
            </w:r>
          </w:p>
        </w:tc>
      </w:tr>
      <w:tr w:rsidR="0090466F" w:rsidRPr="00C454F3" w:rsidTr="00713219">
        <w:tc>
          <w:tcPr>
            <w:tcW w:w="4490" w:type="dxa"/>
          </w:tcPr>
          <w:p w:rsidR="0090466F" w:rsidRPr="00C454F3" w:rsidRDefault="0090466F" w:rsidP="00713219">
            <w:pPr>
              <w:jc w:val="both"/>
              <w:rPr>
                <w:szCs w:val="28"/>
              </w:rPr>
            </w:pPr>
            <w:r w:rsidRPr="00C454F3">
              <w:rPr>
                <w:szCs w:val="28"/>
              </w:rPr>
              <w:t>Целевая аудитория и способы ее привлечения</w:t>
            </w:r>
          </w:p>
        </w:tc>
        <w:tc>
          <w:tcPr>
            <w:tcW w:w="5081" w:type="dxa"/>
          </w:tcPr>
          <w:p w:rsidR="0090466F" w:rsidRPr="00C454F3" w:rsidRDefault="0090466F" w:rsidP="00713219">
            <w:pPr>
              <w:jc w:val="both"/>
              <w:rPr>
                <w:szCs w:val="28"/>
              </w:rPr>
            </w:pPr>
            <w:r w:rsidRPr="00C454F3">
              <w:rPr>
                <w:szCs w:val="28"/>
              </w:rPr>
              <w:t>Читатели библиотеки</w:t>
            </w:r>
          </w:p>
        </w:tc>
      </w:tr>
      <w:tr w:rsidR="0090466F" w:rsidRPr="00C454F3" w:rsidTr="00713219">
        <w:tc>
          <w:tcPr>
            <w:tcW w:w="4490" w:type="dxa"/>
          </w:tcPr>
          <w:p w:rsidR="0090466F" w:rsidRPr="00C454F3" w:rsidRDefault="0090466F" w:rsidP="00713219">
            <w:pPr>
              <w:jc w:val="both"/>
              <w:rPr>
                <w:szCs w:val="28"/>
              </w:rPr>
            </w:pPr>
            <w:r w:rsidRPr="00C454F3">
              <w:rPr>
                <w:szCs w:val="28"/>
              </w:rPr>
              <w:t>Партнеры библиотеки</w:t>
            </w:r>
          </w:p>
        </w:tc>
        <w:tc>
          <w:tcPr>
            <w:tcW w:w="5081" w:type="dxa"/>
          </w:tcPr>
          <w:p w:rsidR="0090466F" w:rsidRPr="00C454F3" w:rsidRDefault="0090466F" w:rsidP="00713219">
            <w:pPr>
              <w:jc w:val="both"/>
              <w:rPr>
                <w:szCs w:val="28"/>
              </w:rPr>
            </w:pPr>
          </w:p>
        </w:tc>
      </w:tr>
      <w:tr w:rsidR="0090466F" w:rsidRPr="00C454F3" w:rsidTr="00713219">
        <w:tc>
          <w:tcPr>
            <w:tcW w:w="4490" w:type="dxa"/>
          </w:tcPr>
          <w:p w:rsidR="0090466F" w:rsidRPr="00C454F3" w:rsidRDefault="0090466F" w:rsidP="00713219">
            <w:pPr>
              <w:jc w:val="both"/>
              <w:rPr>
                <w:szCs w:val="28"/>
              </w:rPr>
            </w:pPr>
            <w:r w:rsidRPr="00C454F3">
              <w:rPr>
                <w:szCs w:val="28"/>
              </w:rPr>
              <w:t>Ключевые моменты акции (ход или программа акции)</w:t>
            </w:r>
          </w:p>
        </w:tc>
        <w:tc>
          <w:tcPr>
            <w:tcW w:w="5081" w:type="dxa"/>
          </w:tcPr>
          <w:p w:rsidR="0090466F" w:rsidRPr="00C454F3" w:rsidRDefault="0090466F" w:rsidP="00713219">
            <w:pPr>
              <w:jc w:val="both"/>
              <w:rPr>
                <w:szCs w:val="28"/>
              </w:rPr>
            </w:pPr>
            <w:r w:rsidRPr="00C454F3">
              <w:rPr>
                <w:szCs w:val="28"/>
              </w:rPr>
              <w:t xml:space="preserve">Был оформлен плакат, где читателям предлагалось проголосовать за своё любимое произведение. По итогам голосования будет оформлена выставка «Читатель рекомендует…», где будут представлены произведения рекомендуемые своим сверстникам для прочтения. </w:t>
            </w:r>
          </w:p>
        </w:tc>
      </w:tr>
      <w:tr w:rsidR="0090466F" w:rsidRPr="00C454F3" w:rsidTr="00713219">
        <w:tc>
          <w:tcPr>
            <w:tcW w:w="4490" w:type="dxa"/>
          </w:tcPr>
          <w:p w:rsidR="0090466F" w:rsidRPr="00C454F3" w:rsidRDefault="0090466F" w:rsidP="00713219">
            <w:pPr>
              <w:jc w:val="both"/>
              <w:rPr>
                <w:szCs w:val="28"/>
              </w:rPr>
            </w:pPr>
            <w:r w:rsidRPr="00C454F3">
              <w:rPr>
                <w:szCs w:val="28"/>
              </w:rPr>
              <w:t>Общая эффективность акции (количество участников, общественный резонанс, публикации в СМИ, отзывы участников акции)</w:t>
            </w:r>
          </w:p>
        </w:tc>
        <w:tc>
          <w:tcPr>
            <w:tcW w:w="5081" w:type="dxa"/>
          </w:tcPr>
          <w:p w:rsidR="0090466F" w:rsidRPr="00C454F3" w:rsidRDefault="0090466F" w:rsidP="00713219">
            <w:pPr>
              <w:jc w:val="both"/>
              <w:rPr>
                <w:szCs w:val="28"/>
              </w:rPr>
            </w:pPr>
            <w:r w:rsidRPr="00C454F3">
              <w:rPr>
                <w:szCs w:val="28"/>
              </w:rPr>
              <w:t>Читатели, особенно младшего возраста, охотно откликнулись на предложенную акцию. Некоторые называли по несколько произведений, которые рекомендуют прочитать своим друзьям. Кроме книг, предлагали прочитать и свои любимые журналы «Непоседа», «</w:t>
            </w:r>
            <w:proofErr w:type="spellStart"/>
            <w:r w:rsidRPr="00C454F3">
              <w:rPr>
                <w:szCs w:val="28"/>
              </w:rPr>
              <w:t>Тошка</w:t>
            </w:r>
            <w:proofErr w:type="spellEnd"/>
            <w:r w:rsidRPr="00C454F3">
              <w:rPr>
                <w:szCs w:val="28"/>
              </w:rPr>
              <w:t>», «Детская энциклопедия».</w:t>
            </w:r>
          </w:p>
        </w:tc>
      </w:tr>
    </w:tbl>
    <w:p w:rsidR="0090466F" w:rsidRPr="00C454F3" w:rsidRDefault="0090466F" w:rsidP="009046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8"/>
        <w:gridCol w:w="4808"/>
      </w:tblGrid>
      <w:tr w:rsidR="0090466F" w:rsidRPr="00C454F3" w:rsidTr="005E6F43">
        <w:tc>
          <w:tcPr>
            <w:tcW w:w="9286" w:type="dxa"/>
            <w:gridSpan w:val="2"/>
          </w:tcPr>
          <w:p w:rsidR="0090466F" w:rsidRPr="00C454F3" w:rsidRDefault="0090466F" w:rsidP="00713219">
            <w:pPr>
              <w:jc w:val="center"/>
              <w:rPr>
                <w:b/>
                <w:szCs w:val="28"/>
              </w:rPr>
            </w:pPr>
            <w:r w:rsidRPr="00C454F3">
              <w:rPr>
                <w:b/>
                <w:szCs w:val="28"/>
              </w:rPr>
              <w:t>Центральная детская библиотека</w:t>
            </w:r>
          </w:p>
        </w:tc>
      </w:tr>
      <w:tr w:rsidR="0090466F" w:rsidRPr="00C454F3" w:rsidTr="005E6F43">
        <w:tc>
          <w:tcPr>
            <w:tcW w:w="4478" w:type="dxa"/>
          </w:tcPr>
          <w:p w:rsidR="0090466F" w:rsidRPr="00C454F3" w:rsidRDefault="0090466F" w:rsidP="00713219">
            <w:pPr>
              <w:jc w:val="both"/>
              <w:rPr>
                <w:szCs w:val="28"/>
              </w:rPr>
            </w:pPr>
            <w:r w:rsidRPr="00C454F3">
              <w:rPr>
                <w:szCs w:val="28"/>
              </w:rPr>
              <w:t>Информационный повод</w:t>
            </w:r>
          </w:p>
        </w:tc>
        <w:tc>
          <w:tcPr>
            <w:tcW w:w="4808" w:type="dxa"/>
          </w:tcPr>
          <w:p w:rsidR="0090466F" w:rsidRPr="00C454F3" w:rsidRDefault="0090466F" w:rsidP="00713219">
            <w:pPr>
              <w:jc w:val="both"/>
              <w:rPr>
                <w:szCs w:val="28"/>
              </w:rPr>
            </w:pPr>
            <w:r w:rsidRPr="00C454F3">
              <w:rPr>
                <w:szCs w:val="28"/>
              </w:rPr>
              <w:t>В поддержку ежегодной областной «Недели жизни»</w:t>
            </w:r>
          </w:p>
        </w:tc>
      </w:tr>
      <w:tr w:rsidR="0090466F" w:rsidRPr="00C454F3" w:rsidTr="005E6F43">
        <w:tc>
          <w:tcPr>
            <w:tcW w:w="4478" w:type="dxa"/>
          </w:tcPr>
          <w:p w:rsidR="0090466F" w:rsidRPr="00C454F3" w:rsidRDefault="0090466F" w:rsidP="00713219">
            <w:pPr>
              <w:jc w:val="both"/>
              <w:rPr>
                <w:szCs w:val="28"/>
              </w:rPr>
            </w:pPr>
            <w:r w:rsidRPr="00C454F3">
              <w:rPr>
                <w:szCs w:val="28"/>
              </w:rPr>
              <w:t>основные направления:</w:t>
            </w:r>
          </w:p>
          <w:p w:rsidR="0090466F" w:rsidRPr="00C454F3" w:rsidRDefault="0090466F" w:rsidP="00713219">
            <w:pPr>
              <w:jc w:val="both"/>
              <w:rPr>
                <w:szCs w:val="28"/>
              </w:rPr>
            </w:pPr>
            <w:r w:rsidRPr="00C454F3">
              <w:rPr>
                <w:szCs w:val="28"/>
              </w:rPr>
              <w:t>общероссийские / локальные,</w:t>
            </w:r>
          </w:p>
          <w:p w:rsidR="0090466F" w:rsidRPr="00C454F3" w:rsidRDefault="0090466F" w:rsidP="00713219">
            <w:pPr>
              <w:jc w:val="both"/>
              <w:rPr>
                <w:szCs w:val="28"/>
              </w:rPr>
            </w:pPr>
            <w:r w:rsidRPr="00C454F3">
              <w:rPr>
                <w:szCs w:val="28"/>
              </w:rPr>
              <w:t>благотворительные/рекламные/ информационно-просветительские, акции в поддержку чтения, за здоровый образ жизни и т.п.</w:t>
            </w:r>
          </w:p>
        </w:tc>
        <w:tc>
          <w:tcPr>
            <w:tcW w:w="4808" w:type="dxa"/>
          </w:tcPr>
          <w:p w:rsidR="0090466F" w:rsidRPr="00C454F3" w:rsidRDefault="0090466F" w:rsidP="00713219">
            <w:pPr>
              <w:jc w:val="both"/>
              <w:rPr>
                <w:szCs w:val="28"/>
              </w:rPr>
            </w:pPr>
            <w:r w:rsidRPr="00C454F3">
              <w:rPr>
                <w:szCs w:val="28"/>
              </w:rPr>
              <w:t>за здоровый образ жизни</w:t>
            </w:r>
          </w:p>
        </w:tc>
      </w:tr>
      <w:tr w:rsidR="0090466F" w:rsidRPr="00C454F3" w:rsidTr="005E6F43">
        <w:tc>
          <w:tcPr>
            <w:tcW w:w="4478" w:type="dxa"/>
          </w:tcPr>
          <w:p w:rsidR="0090466F" w:rsidRPr="00C454F3" w:rsidRDefault="0090466F" w:rsidP="00713219">
            <w:pPr>
              <w:jc w:val="both"/>
              <w:rPr>
                <w:szCs w:val="28"/>
              </w:rPr>
            </w:pPr>
            <w:r w:rsidRPr="00C454F3">
              <w:rPr>
                <w:szCs w:val="28"/>
              </w:rPr>
              <w:t>Название акции</w:t>
            </w:r>
          </w:p>
        </w:tc>
        <w:tc>
          <w:tcPr>
            <w:tcW w:w="4808" w:type="dxa"/>
          </w:tcPr>
          <w:p w:rsidR="0090466F" w:rsidRPr="00C454F3" w:rsidRDefault="0090466F" w:rsidP="00713219">
            <w:pPr>
              <w:jc w:val="both"/>
              <w:rPr>
                <w:szCs w:val="28"/>
              </w:rPr>
            </w:pPr>
            <w:r w:rsidRPr="00C454F3">
              <w:rPr>
                <w:szCs w:val="28"/>
              </w:rPr>
              <w:t>«Спорт – успех, радость и здоровье»</w:t>
            </w:r>
          </w:p>
        </w:tc>
      </w:tr>
      <w:tr w:rsidR="0090466F" w:rsidRPr="00C454F3" w:rsidTr="005E6F43">
        <w:tc>
          <w:tcPr>
            <w:tcW w:w="4478" w:type="dxa"/>
          </w:tcPr>
          <w:p w:rsidR="0090466F" w:rsidRPr="00C454F3" w:rsidRDefault="0090466F" w:rsidP="00713219">
            <w:pPr>
              <w:jc w:val="both"/>
              <w:rPr>
                <w:szCs w:val="28"/>
              </w:rPr>
            </w:pPr>
            <w:r w:rsidRPr="00C454F3">
              <w:rPr>
                <w:szCs w:val="28"/>
              </w:rPr>
              <w:t>Цель и задачи</w:t>
            </w:r>
          </w:p>
        </w:tc>
        <w:tc>
          <w:tcPr>
            <w:tcW w:w="4808" w:type="dxa"/>
          </w:tcPr>
          <w:p w:rsidR="0090466F" w:rsidRPr="00C454F3" w:rsidRDefault="0090466F" w:rsidP="00713219">
            <w:pPr>
              <w:spacing w:after="200" w:line="276" w:lineRule="auto"/>
              <w:jc w:val="both"/>
              <w:rPr>
                <w:rFonts w:eastAsia="Calibri"/>
                <w:szCs w:val="28"/>
                <w:lang w:eastAsia="en-US"/>
              </w:rPr>
            </w:pPr>
            <w:r w:rsidRPr="00C454F3">
              <w:rPr>
                <w:rFonts w:eastAsia="Calibri"/>
                <w:szCs w:val="28"/>
                <w:lang w:eastAsia="en-US"/>
              </w:rPr>
              <w:t xml:space="preserve">Цель акции привлечь внимание детей и подростков к здоровому образу жизни. </w:t>
            </w:r>
          </w:p>
        </w:tc>
      </w:tr>
      <w:tr w:rsidR="0090466F" w:rsidRPr="00C454F3" w:rsidTr="005E6F43">
        <w:tc>
          <w:tcPr>
            <w:tcW w:w="4478" w:type="dxa"/>
          </w:tcPr>
          <w:p w:rsidR="0090466F" w:rsidRPr="00C454F3" w:rsidRDefault="0090466F" w:rsidP="00713219">
            <w:pPr>
              <w:jc w:val="both"/>
              <w:rPr>
                <w:szCs w:val="28"/>
              </w:rPr>
            </w:pPr>
            <w:r w:rsidRPr="00C454F3">
              <w:rPr>
                <w:szCs w:val="28"/>
              </w:rPr>
              <w:t>Период проведения</w:t>
            </w:r>
          </w:p>
        </w:tc>
        <w:tc>
          <w:tcPr>
            <w:tcW w:w="4808" w:type="dxa"/>
          </w:tcPr>
          <w:p w:rsidR="0090466F" w:rsidRPr="00C454F3" w:rsidRDefault="0090466F" w:rsidP="00713219">
            <w:pPr>
              <w:jc w:val="both"/>
              <w:rPr>
                <w:szCs w:val="28"/>
              </w:rPr>
            </w:pPr>
            <w:r w:rsidRPr="00C454F3">
              <w:rPr>
                <w:szCs w:val="28"/>
              </w:rPr>
              <w:t>20 июня</w:t>
            </w:r>
          </w:p>
        </w:tc>
      </w:tr>
      <w:tr w:rsidR="0090466F" w:rsidRPr="00C454F3" w:rsidTr="005E6F43">
        <w:tc>
          <w:tcPr>
            <w:tcW w:w="4478" w:type="dxa"/>
          </w:tcPr>
          <w:p w:rsidR="0090466F" w:rsidRPr="00C454F3" w:rsidRDefault="0090466F" w:rsidP="00713219">
            <w:pPr>
              <w:jc w:val="both"/>
              <w:rPr>
                <w:szCs w:val="28"/>
              </w:rPr>
            </w:pPr>
            <w:r w:rsidRPr="00C454F3">
              <w:rPr>
                <w:szCs w:val="28"/>
              </w:rPr>
              <w:t>Количество участников</w:t>
            </w:r>
          </w:p>
        </w:tc>
        <w:tc>
          <w:tcPr>
            <w:tcW w:w="4808" w:type="dxa"/>
          </w:tcPr>
          <w:p w:rsidR="0090466F" w:rsidRPr="00C454F3" w:rsidRDefault="0090466F" w:rsidP="00713219">
            <w:pPr>
              <w:jc w:val="both"/>
              <w:rPr>
                <w:szCs w:val="28"/>
              </w:rPr>
            </w:pPr>
            <w:r w:rsidRPr="00C454F3">
              <w:rPr>
                <w:szCs w:val="28"/>
              </w:rPr>
              <w:t>59</w:t>
            </w:r>
            <w:r>
              <w:rPr>
                <w:szCs w:val="28"/>
              </w:rPr>
              <w:t xml:space="preserve"> чел.</w:t>
            </w:r>
          </w:p>
        </w:tc>
      </w:tr>
      <w:tr w:rsidR="0090466F" w:rsidRPr="00C454F3" w:rsidTr="005E6F43">
        <w:tc>
          <w:tcPr>
            <w:tcW w:w="4478" w:type="dxa"/>
          </w:tcPr>
          <w:p w:rsidR="0090466F" w:rsidRPr="00C454F3" w:rsidRDefault="0090466F" w:rsidP="00713219">
            <w:pPr>
              <w:jc w:val="both"/>
              <w:rPr>
                <w:szCs w:val="28"/>
              </w:rPr>
            </w:pPr>
            <w:r w:rsidRPr="00C454F3">
              <w:rPr>
                <w:szCs w:val="28"/>
              </w:rPr>
              <w:lastRenderedPageBreak/>
              <w:t>Целевая аудитория и способы ее привлечения</w:t>
            </w:r>
          </w:p>
        </w:tc>
        <w:tc>
          <w:tcPr>
            <w:tcW w:w="4808" w:type="dxa"/>
          </w:tcPr>
          <w:p w:rsidR="0090466F" w:rsidRPr="00C454F3" w:rsidRDefault="0090466F" w:rsidP="00713219">
            <w:pPr>
              <w:jc w:val="both"/>
              <w:rPr>
                <w:szCs w:val="28"/>
              </w:rPr>
            </w:pPr>
            <w:r w:rsidRPr="00C454F3">
              <w:rPr>
                <w:szCs w:val="28"/>
              </w:rPr>
              <w:t>Читатели библиотеки, жители города</w:t>
            </w:r>
          </w:p>
        </w:tc>
      </w:tr>
      <w:tr w:rsidR="0090466F" w:rsidRPr="00C454F3" w:rsidTr="005E6F43">
        <w:tc>
          <w:tcPr>
            <w:tcW w:w="4478" w:type="dxa"/>
          </w:tcPr>
          <w:p w:rsidR="0090466F" w:rsidRPr="00C454F3" w:rsidRDefault="0090466F" w:rsidP="00713219">
            <w:pPr>
              <w:jc w:val="both"/>
              <w:rPr>
                <w:szCs w:val="28"/>
              </w:rPr>
            </w:pPr>
            <w:r w:rsidRPr="00C454F3">
              <w:rPr>
                <w:szCs w:val="28"/>
              </w:rPr>
              <w:t>Партнеры библиотеки</w:t>
            </w:r>
          </w:p>
        </w:tc>
        <w:tc>
          <w:tcPr>
            <w:tcW w:w="4808" w:type="dxa"/>
          </w:tcPr>
          <w:p w:rsidR="0090466F" w:rsidRPr="00C454F3" w:rsidRDefault="0090466F" w:rsidP="00713219">
            <w:pPr>
              <w:jc w:val="both"/>
              <w:rPr>
                <w:szCs w:val="28"/>
              </w:rPr>
            </w:pPr>
          </w:p>
        </w:tc>
      </w:tr>
      <w:tr w:rsidR="0090466F" w:rsidRPr="00C454F3" w:rsidTr="005E6F43">
        <w:tc>
          <w:tcPr>
            <w:tcW w:w="4478" w:type="dxa"/>
          </w:tcPr>
          <w:p w:rsidR="0090466F" w:rsidRPr="00C454F3" w:rsidRDefault="0090466F" w:rsidP="00713219">
            <w:pPr>
              <w:jc w:val="both"/>
              <w:rPr>
                <w:szCs w:val="28"/>
              </w:rPr>
            </w:pPr>
            <w:r w:rsidRPr="00C454F3">
              <w:rPr>
                <w:szCs w:val="28"/>
              </w:rPr>
              <w:t>Ключевые моменты акции (ход или программа акции)</w:t>
            </w:r>
          </w:p>
        </w:tc>
        <w:tc>
          <w:tcPr>
            <w:tcW w:w="4808" w:type="dxa"/>
          </w:tcPr>
          <w:p w:rsidR="0090466F" w:rsidRPr="00C454F3" w:rsidRDefault="0090466F" w:rsidP="00713219">
            <w:pPr>
              <w:jc w:val="both"/>
              <w:rPr>
                <w:rFonts w:eastAsia="Calibri"/>
                <w:szCs w:val="28"/>
                <w:lang w:eastAsia="en-US"/>
              </w:rPr>
            </w:pPr>
            <w:r w:rsidRPr="00C454F3">
              <w:rPr>
                <w:rFonts w:eastAsia="Calibri"/>
                <w:szCs w:val="28"/>
                <w:lang w:eastAsia="en-US"/>
              </w:rPr>
              <w:t>В течение дня, специалисты библиотеки для детей и подростков, в стенах библиотеки, а также  на улицах города проводили   беседы о занятиях физкультурой. Все участники акции получили листовки «Здесь вас ждут: радость, успех и здоровье!» с информацией о том, каким видом спорта можно заняться в разных районах города.</w:t>
            </w:r>
          </w:p>
        </w:tc>
      </w:tr>
      <w:tr w:rsidR="0090466F" w:rsidRPr="00C454F3" w:rsidTr="005E6F43">
        <w:tc>
          <w:tcPr>
            <w:tcW w:w="4478" w:type="dxa"/>
          </w:tcPr>
          <w:p w:rsidR="0090466F" w:rsidRPr="00C454F3" w:rsidRDefault="0090466F" w:rsidP="00713219">
            <w:pPr>
              <w:jc w:val="both"/>
              <w:rPr>
                <w:szCs w:val="28"/>
              </w:rPr>
            </w:pPr>
            <w:r w:rsidRPr="00C454F3">
              <w:rPr>
                <w:szCs w:val="28"/>
              </w:rPr>
              <w:t>Общая эффективность акции (количество участников, общественный резонанс, публикации в СМИ, отзывы участников акции)</w:t>
            </w:r>
          </w:p>
        </w:tc>
        <w:tc>
          <w:tcPr>
            <w:tcW w:w="4808" w:type="dxa"/>
          </w:tcPr>
          <w:p w:rsidR="0090466F" w:rsidRPr="00C454F3" w:rsidRDefault="0090466F" w:rsidP="00713219">
            <w:pPr>
              <w:jc w:val="both"/>
              <w:rPr>
                <w:szCs w:val="28"/>
              </w:rPr>
            </w:pPr>
            <w:r w:rsidRPr="00C454F3">
              <w:rPr>
                <w:rFonts w:eastAsia="Calibri"/>
                <w:szCs w:val="28"/>
                <w:lang w:eastAsia="en-US"/>
              </w:rPr>
              <w:t>Участники акции задумались о своём здоровье и узнали о том, каким видом спорта можно заняться в разных районах города.</w:t>
            </w:r>
          </w:p>
        </w:tc>
      </w:tr>
    </w:tbl>
    <w:p w:rsidR="0090466F" w:rsidRPr="00C454F3" w:rsidRDefault="0090466F" w:rsidP="009046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5"/>
        <w:gridCol w:w="4861"/>
      </w:tblGrid>
      <w:tr w:rsidR="0090466F" w:rsidRPr="00C454F3" w:rsidTr="005E6F43">
        <w:tc>
          <w:tcPr>
            <w:tcW w:w="9286" w:type="dxa"/>
            <w:gridSpan w:val="2"/>
          </w:tcPr>
          <w:p w:rsidR="0090466F" w:rsidRPr="00C454F3" w:rsidRDefault="0090466F" w:rsidP="00713219">
            <w:pPr>
              <w:jc w:val="center"/>
              <w:rPr>
                <w:b/>
                <w:szCs w:val="28"/>
              </w:rPr>
            </w:pPr>
            <w:r w:rsidRPr="00C454F3">
              <w:rPr>
                <w:b/>
                <w:szCs w:val="28"/>
              </w:rPr>
              <w:t>Центральная детская библиотека</w:t>
            </w:r>
          </w:p>
        </w:tc>
      </w:tr>
      <w:tr w:rsidR="0090466F" w:rsidRPr="00C454F3" w:rsidTr="005E6F43">
        <w:tc>
          <w:tcPr>
            <w:tcW w:w="4425" w:type="dxa"/>
          </w:tcPr>
          <w:p w:rsidR="0090466F" w:rsidRPr="00C454F3" w:rsidRDefault="0090466F" w:rsidP="00713219">
            <w:pPr>
              <w:jc w:val="both"/>
              <w:rPr>
                <w:szCs w:val="28"/>
              </w:rPr>
            </w:pPr>
            <w:r w:rsidRPr="00C454F3">
              <w:rPr>
                <w:szCs w:val="28"/>
              </w:rPr>
              <w:t>Информационный повод</w:t>
            </w:r>
          </w:p>
        </w:tc>
        <w:tc>
          <w:tcPr>
            <w:tcW w:w="4861" w:type="dxa"/>
          </w:tcPr>
          <w:p w:rsidR="0090466F" w:rsidRPr="00C454F3" w:rsidRDefault="0090466F" w:rsidP="00713219">
            <w:pPr>
              <w:jc w:val="both"/>
              <w:rPr>
                <w:szCs w:val="28"/>
              </w:rPr>
            </w:pPr>
            <w:r w:rsidRPr="00C454F3">
              <w:rPr>
                <w:szCs w:val="28"/>
              </w:rPr>
              <w:t xml:space="preserve">В поддержку </w:t>
            </w:r>
            <w:r w:rsidRPr="00C454F3">
              <w:rPr>
                <w:rFonts w:eastAsia="Calibri"/>
                <w:szCs w:val="28"/>
                <w:lang w:eastAsia="en-US"/>
              </w:rPr>
              <w:t>VΙΙΙ Международной Акции «Читаем детям о войне»</w:t>
            </w:r>
          </w:p>
        </w:tc>
      </w:tr>
      <w:tr w:rsidR="0090466F" w:rsidRPr="00C454F3" w:rsidTr="005E6F43">
        <w:tc>
          <w:tcPr>
            <w:tcW w:w="4425" w:type="dxa"/>
          </w:tcPr>
          <w:p w:rsidR="0090466F" w:rsidRPr="00C454F3" w:rsidRDefault="0090466F" w:rsidP="00713219">
            <w:pPr>
              <w:jc w:val="both"/>
              <w:rPr>
                <w:szCs w:val="28"/>
              </w:rPr>
            </w:pPr>
            <w:r w:rsidRPr="00C454F3">
              <w:rPr>
                <w:szCs w:val="28"/>
              </w:rPr>
              <w:t>основные направления:</w:t>
            </w:r>
          </w:p>
          <w:p w:rsidR="0090466F" w:rsidRPr="00C454F3" w:rsidRDefault="0090466F" w:rsidP="00713219">
            <w:pPr>
              <w:jc w:val="both"/>
              <w:rPr>
                <w:szCs w:val="28"/>
              </w:rPr>
            </w:pPr>
            <w:r w:rsidRPr="00C454F3">
              <w:rPr>
                <w:szCs w:val="28"/>
              </w:rPr>
              <w:t>общероссийские / локальные,</w:t>
            </w:r>
          </w:p>
          <w:p w:rsidR="0090466F" w:rsidRPr="00C454F3" w:rsidRDefault="0090466F" w:rsidP="00713219">
            <w:pPr>
              <w:jc w:val="both"/>
              <w:rPr>
                <w:szCs w:val="28"/>
              </w:rPr>
            </w:pPr>
            <w:r w:rsidRPr="00C454F3">
              <w:rPr>
                <w:szCs w:val="28"/>
              </w:rPr>
              <w:t>благотворительные/рекламные/ информационно-просветительские, акции в поддержку чтения, за здоровый образ жизни и т.п.</w:t>
            </w:r>
          </w:p>
        </w:tc>
        <w:tc>
          <w:tcPr>
            <w:tcW w:w="4861" w:type="dxa"/>
          </w:tcPr>
          <w:p w:rsidR="0090466F" w:rsidRPr="00C454F3" w:rsidRDefault="0090466F" w:rsidP="00713219">
            <w:pPr>
              <w:jc w:val="both"/>
              <w:rPr>
                <w:szCs w:val="28"/>
              </w:rPr>
            </w:pPr>
            <w:r w:rsidRPr="00C454F3">
              <w:rPr>
                <w:szCs w:val="28"/>
              </w:rPr>
              <w:t>акция в поддержку чтения</w:t>
            </w:r>
          </w:p>
        </w:tc>
      </w:tr>
      <w:tr w:rsidR="0090466F" w:rsidRPr="00C454F3" w:rsidTr="005E6F43">
        <w:tc>
          <w:tcPr>
            <w:tcW w:w="4425" w:type="dxa"/>
          </w:tcPr>
          <w:p w:rsidR="0090466F" w:rsidRPr="00C454F3" w:rsidRDefault="0090466F" w:rsidP="00713219">
            <w:pPr>
              <w:jc w:val="both"/>
              <w:rPr>
                <w:szCs w:val="28"/>
              </w:rPr>
            </w:pPr>
            <w:r w:rsidRPr="00C454F3">
              <w:rPr>
                <w:szCs w:val="28"/>
              </w:rPr>
              <w:t>Название акции</w:t>
            </w:r>
          </w:p>
        </w:tc>
        <w:tc>
          <w:tcPr>
            <w:tcW w:w="4861" w:type="dxa"/>
          </w:tcPr>
          <w:p w:rsidR="0090466F" w:rsidRPr="00C454F3" w:rsidRDefault="0090466F" w:rsidP="00713219">
            <w:pPr>
              <w:jc w:val="both"/>
              <w:rPr>
                <w:szCs w:val="28"/>
              </w:rPr>
            </w:pPr>
            <w:r w:rsidRPr="00C454F3">
              <w:rPr>
                <w:szCs w:val="28"/>
              </w:rPr>
              <w:t>«Читаем детям о войне»</w:t>
            </w:r>
          </w:p>
        </w:tc>
      </w:tr>
      <w:tr w:rsidR="0090466F" w:rsidRPr="00C454F3" w:rsidTr="005E6F43">
        <w:tc>
          <w:tcPr>
            <w:tcW w:w="4425" w:type="dxa"/>
          </w:tcPr>
          <w:p w:rsidR="0090466F" w:rsidRPr="00C454F3" w:rsidRDefault="0090466F" w:rsidP="00713219">
            <w:pPr>
              <w:jc w:val="both"/>
              <w:rPr>
                <w:szCs w:val="28"/>
              </w:rPr>
            </w:pPr>
            <w:r w:rsidRPr="00C454F3">
              <w:rPr>
                <w:szCs w:val="28"/>
              </w:rPr>
              <w:t>Цель и задачи</w:t>
            </w:r>
          </w:p>
        </w:tc>
        <w:tc>
          <w:tcPr>
            <w:tcW w:w="4861" w:type="dxa"/>
          </w:tcPr>
          <w:p w:rsidR="0090466F" w:rsidRPr="00C454F3" w:rsidRDefault="0090466F" w:rsidP="00713219">
            <w:pPr>
              <w:jc w:val="both"/>
              <w:rPr>
                <w:rFonts w:eastAsia="Calibri"/>
                <w:szCs w:val="28"/>
                <w:lang w:eastAsia="en-US"/>
              </w:rPr>
            </w:pPr>
            <w:r w:rsidRPr="00C454F3">
              <w:rPr>
                <w:rFonts w:eastAsia="Calibri"/>
                <w:szCs w:val="28"/>
                <w:lang w:eastAsia="en-US"/>
              </w:rPr>
              <w:t>Главная цель акции знакомство с лучшими произведениями детской художественной литературы о Великой Отечественной войне.</w:t>
            </w:r>
          </w:p>
        </w:tc>
      </w:tr>
      <w:tr w:rsidR="0090466F" w:rsidRPr="00C454F3" w:rsidTr="005E6F43">
        <w:tc>
          <w:tcPr>
            <w:tcW w:w="4425" w:type="dxa"/>
          </w:tcPr>
          <w:p w:rsidR="0090466F" w:rsidRPr="00C454F3" w:rsidRDefault="0090466F" w:rsidP="00713219">
            <w:pPr>
              <w:jc w:val="both"/>
              <w:rPr>
                <w:szCs w:val="28"/>
              </w:rPr>
            </w:pPr>
            <w:r w:rsidRPr="00C454F3">
              <w:rPr>
                <w:szCs w:val="28"/>
              </w:rPr>
              <w:t>Период проведения</w:t>
            </w:r>
          </w:p>
        </w:tc>
        <w:tc>
          <w:tcPr>
            <w:tcW w:w="4861" w:type="dxa"/>
          </w:tcPr>
          <w:p w:rsidR="0090466F" w:rsidRPr="00C454F3" w:rsidRDefault="0090466F" w:rsidP="00713219">
            <w:pPr>
              <w:jc w:val="both"/>
              <w:rPr>
                <w:szCs w:val="28"/>
              </w:rPr>
            </w:pPr>
            <w:r w:rsidRPr="00C454F3">
              <w:rPr>
                <w:szCs w:val="28"/>
              </w:rPr>
              <w:t>4 мая</w:t>
            </w:r>
          </w:p>
        </w:tc>
      </w:tr>
      <w:tr w:rsidR="0090466F" w:rsidRPr="00C454F3" w:rsidTr="005E6F43">
        <w:tc>
          <w:tcPr>
            <w:tcW w:w="4425" w:type="dxa"/>
          </w:tcPr>
          <w:p w:rsidR="0090466F" w:rsidRPr="00C454F3" w:rsidRDefault="0090466F" w:rsidP="00713219">
            <w:pPr>
              <w:jc w:val="both"/>
              <w:rPr>
                <w:szCs w:val="28"/>
              </w:rPr>
            </w:pPr>
            <w:r w:rsidRPr="00C454F3">
              <w:rPr>
                <w:szCs w:val="28"/>
              </w:rPr>
              <w:t>Количество участников</w:t>
            </w:r>
          </w:p>
        </w:tc>
        <w:tc>
          <w:tcPr>
            <w:tcW w:w="4861" w:type="dxa"/>
          </w:tcPr>
          <w:p w:rsidR="0090466F" w:rsidRPr="00C454F3" w:rsidRDefault="0090466F" w:rsidP="00713219">
            <w:pPr>
              <w:jc w:val="both"/>
              <w:rPr>
                <w:szCs w:val="28"/>
              </w:rPr>
            </w:pPr>
            <w:r w:rsidRPr="00C454F3">
              <w:rPr>
                <w:szCs w:val="28"/>
              </w:rPr>
              <w:t>79</w:t>
            </w:r>
            <w:r>
              <w:rPr>
                <w:szCs w:val="28"/>
              </w:rPr>
              <w:t xml:space="preserve"> чел.</w:t>
            </w:r>
          </w:p>
        </w:tc>
      </w:tr>
      <w:tr w:rsidR="0090466F" w:rsidRPr="00C454F3" w:rsidTr="005E6F43">
        <w:tc>
          <w:tcPr>
            <w:tcW w:w="4425" w:type="dxa"/>
          </w:tcPr>
          <w:p w:rsidR="0090466F" w:rsidRPr="00C454F3" w:rsidRDefault="0090466F" w:rsidP="00713219">
            <w:pPr>
              <w:jc w:val="both"/>
              <w:rPr>
                <w:szCs w:val="28"/>
              </w:rPr>
            </w:pPr>
            <w:r w:rsidRPr="00C454F3">
              <w:rPr>
                <w:szCs w:val="28"/>
              </w:rPr>
              <w:t>Целевая аудитория и способы ее привлечения</w:t>
            </w:r>
          </w:p>
        </w:tc>
        <w:tc>
          <w:tcPr>
            <w:tcW w:w="4861" w:type="dxa"/>
          </w:tcPr>
          <w:p w:rsidR="0090466F" w:rsidRPr="00C454F3" w:rsidRDefault="0090466F" w:rsidP="00713219">
            <w:pPr>
              <w:jc w:val="both"/>
              <w:rPr>
                <w:szCs w:val="28"/>
              </w:rPr>
            </w:pPr>
            <w:r w:rsidRPr="00C454F3">
              <w:rPr>
                <w:szCs w:val="28"/>
              </w:rPr>
              <w:t>Читатели библиотеки</w:t>
            </w:r>
          </w:p>
        </w:tc>
      </w:tr>
      <w:tr w:rsidR="0090466F" w:rsidRPr="00C454F3" w:rsidTr="005E6F43">
        <w:tc>
          <w:tcPr>
            <w:tcW w:w="4425" w:type="dxa"/>
          </w:tcPr>
          <w:p w:rsidR="0090466F" w:rsidRPr="00C454F3" w:rsidRDefault="0090466F" w:rsidP="00713219">
            <w:pPr>
              <w:jc w:val="both"/>
              <w:rPr>
                <w:szCs w:val="28"/>
              </w:rPr>
            </w:pPr>
            <w:r w:rsidRPr="00C454F3">
              <w:rPr>
                <w:szCs w:val="28"/>
              </w:rPr>
              <w:t>Партнеры библиотеки</w:t>
            </w:r>
          </w:p>
        </w:tc>
        <w:tc>
          <w:tcPr>
            <w:tcW w:w="4861" w:type="dxa"/>
          </w:tcPr>
          <w:p w:rsidR="0090466F" w:rsidRPr="00C454F3" w:rsidRDefault="0090466F" w:rsidP="00713219">
            <w:pPr>
              <w:jc w:val="both"/>
              <w:rPr>
                <w:szCs w:val="28"/>
              </w:rPr>
            </w:pPr>
          </w:p>
        </w:tc>
      </w:tr>
      <w:tr w:rsidR="0090466F" w:rsidRPr="00C454F3" w:rsidTr="005E6F43">
        <w:tc>
          <w:tcPr>
            <w:tcW w:w="4425" w:type="dxa"/>
          </w:tcPr>
          <w:p w:rsidR="0090466F" w:rsidRPr="00C454F3" w:rsidRDefault="0090466F" w:rsidP="00713219">
            <w:pPr>
              <w:jc w:val="both"/>
              <w:rPr>
                <w:szCs w:val="28"/>
              </w:rPr>
            </w:pPr>
            <w:r w:rsidRPr="00C454F3">
              <w:rPr>
                <w:szCs w:val="28"/>
              </w:rPr>
              <w:t>Ключевые моменты акции (ход или программа акции)</w:t>
            </w:r>
          </w:p>
        </w:tc>
        <w:tc>
          <w:tcPr>
            <w:tcW w:w="4861" w:type="dxa"/>
          </w:tcPr>
          <w:p w:rsidR="0090466F" w:rsidRPr="00C454F3" w:rsidRDefault="0090466F" w:rsidP="00713219">
            <w:pPr>
              <w:jc w:val="both"/>
              <w:rPr>
                <w:szCs w:val="28"/>
              </w:rPr>
            </w:pPr>
            <w:r w:rsidRPr="00C454F3">
              <w:rPr>
                <w:rFonts w:eastAsia="Calibri"/>
                <w:szCs w:val="28"/>
                <w:lang w:eastAsia="en-US"/>
              </w:rPr>
              <w:t>Специалисты библиотеки читали литературные произведения детям на разных площадках.</w:t>
            </w:r>
          </w:p>
        </w:tc>
      </w:tr>
      <w:tr w:rsidR="0090466F" w:rsidRPr="00C454F3" w:rsidTr="005E6F43">
        <w:tc>
          <w:tcPr>
            <w:tcW w:w="4425" w:type="dxa"/>
          </w:tcPr>
          <w:p w:rsidR="0090466F" w:rsidRPr="00C454F3" w:rsidRDefault="0090466F" w:rsidP="00713219">
            <w:pPr>
              <w:jc w:val="both"/>
              <w:rPr>
                <w:szCs w:val="28"/>
              </w:rPr>
            </w:pPr>
            <w:r w:rsidRPr="00C454F3">
              <w:rPr>
                <w:szCs w:val="28"/>
              </w:rPr>
              <w:lastRenderedPageBreak/>
              <w:t>Общая эффективность акции (количество участников, общественный резонанс, публикации в СМИ, отзывы участников акции)</w:t>
            </w:r>
          </w:p>
        </w:tc>
        <w:tc>
          <w:tcPr>
            <w:tcW w:w="4861" w:type="dxa"/>
          </w:tcPr>
          <w:p w:rsidR="0090466F" w:rsidRPr="00C454F3" w:rsidRDefault="0090466F" w:rsidP="00713219">
            <w:pPr>
              <w:jc w:val="both"/>
              <w:rPr>
                <w:szCs w:val="28"/>
              </w:rPr>
            </w:pPr>
            <w:r w:rsidRPr="00C454F3">
              <w:rPr>
                <w:szCs w:val="28"/>
              </w:rPr>
              <w:t>Дети познакомились с произведениями В. Карасёва, А. Митяева, Н. Надеждиной, Ю. Яковлева</w:t>
            </w:r>
          </w:p>
        </w:tc>
      </w:tr>
    </w:tbl>
    <w:p w:rsidR="0090466F" w:rsidRPr="00C454F3" w:rsidRDefault="0090466F" w:rsidP="009046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2"/>
        <w:gridCol w:w="4864"/>
      </w:tblGrid>
      <w:tr w:rsidR="0090466F" w:rsidRPr="00C454F3" w:rsidTr="005E6F43">
        <w:tc>
          <w:tcPr>
            <w:tcW w:w="9286" w:type="dxa"/>
            <w:gridSpan w:val="2"/>
          </w:tcPr>
          <w:p w:rsidR="0090466F" w:rsidRPr="00C454F3" w:rsidRDefault="0090466F" w:rsidP="00713219">
            <w:pPr>
              <w:jc w:val="center"/>
              <w:rPr>
                <w:b/>
                <w:szCs w:val="28"/>
              </w:rPr>
            </w:pPr>
            <w:r w:rsidRPr="00C454F3">
              <w:rPr>
                <w:b/>
                <w:szCs w:val="28"/>
              </w:rPr>
              <w:t>Центральная детская библиотека</w:t>
            </w:r>
          </w:p>
        </w:tc>
      </w:tr>
      <w:tr w:rsidR="0090466F" w:rsidRPr="00C454F3" w:rsidTr="005E6F43">
        <w:tc>
          <w:tcPr>
            <w:tcW w:w="4422" w:type="dxa"/>
          </w:tcPr>
          <w:p w:rsidR="0090466F" w:rsidRPr="00C454F3" w:rsidRDefault="0090466F" w:rsidP="00713219">
            <w:pPr>
              <w:jc w:val="both"/>
              <w:rPr>
                <w:szCs w:val="28"/>
              </w:rPr>
            </w:pPr>
            <w:r w:rsidRPr="00C454F3">
              <w:rPr>
                <w:szCs w:val="28"/>
              </w:rPr>
              <w:t>Информационный повод</w:t>
            </w:r>
          </w:p>
        </w:tc>
        <w:tc>
          <w:tcPr>
            <w:tcW w:w="4864" w:type="dxa"/>
          </w:tcPr>
          <w:p w:rsidR="0090466F" w:rsidRPr="00C454F3" w:rsidRDefault="0090466F" w:rsidP="00713219">
            <w:pPr>
              <w:jc w:val="both"/>
              <w:rPr>
                <w:szCs w:val="28"/>
              </w:rPr>
            </w:pPr>
            <w:r w:rsidRPr="00C454F3">
              <w:rPr>
                <w:szCs w:val="28"/>
              </w:rPr>
              <w:t>Год экологии в России</w:t>
            </w:r>
          </w:p>
        </w:tc>
      </w:tr>
      <w:tr w:rsidR="0090466F" w:rsidRPr="00C454F3" w:rsidTr="005E6F43">
        <w:tc>
          <w:tcPr>
            <w:tcW w:w="4422" w:type="dxa"/>
          </w:tcPr>
          <w:p w:rsidR="0090466F" w:rsidRPr="00C454F3" w:rsidRDefault="0090466F" w:rsidP="00713219">
            <w:pPr>
              <w:jc w:val="both"/>
              <w:rPr>
                <w:szCs w:val="28"/>
              </w:rPr>
            </w:pPr>
            <w:r w:rsidRPr="00C454F3">
              <w:rPr>
                <w:szCs w:val="28"/>
              </w:rPr>
              <w:t>основные направления:</w:t>
            </w:r>
          </w:p>
          <w:p w:rsidR="0090466F" w:rsidRPr="00C454F3" w:rsidRDefault="0090466F" w:rsidP="00713219">
            <w:pPr>
              <w:jc w:val="both"/>
              <w:rPr>
                <w:szCs w:val="28"/>
              </w:rPr>
            </w:pPr>
            <w:r w:rsidRPr="00C454F3">
              <w:rPr>
                <w:szCs w:val="28"/>
              </w:rPr>
              <w:t>общероссийские / локальные,</w:t>
            </w:r>
          </w:p>
          <w:p w:rsidR="0090466F" w:rsidRPr="00C454F3" w:rsidRDefault="0090466F" w:rsidP="00713219">
            <w:pPr>
              <w:jc w:val="both"/>
              <w:rPr>
                <w:szCs w:val="28"/>
              </w:rPr>
            </w:pPr>
            <w:r w:rsidRPr="00C454F3">
              <w:rPr>
                <w:szCs w:val="28"/>
              </w:rPr>
              <w:t>благотворительные/рекламные/ информационно-просветительские, акции в поддержку чтения, за здоровый образ жизни и т.п.</w:t>
            </w:r>
          </w:p>
        </w:tc>
        <w:tc>
          <w:tcPr>
            <w:tcW w:w="4864" w:type="dxa"/>
          </w:tcPr>
          <w:p w:rsidR="0090466F" w:rsidRPr="00C454F3" w:rsidRDefault="0090466F" w:rsidP="00713219">
            <w:pPr>
              <w:jc w:val="both"/>
              <w:rPr>
                <w:szCs w:val="28"/>
              </w:rPr>
            </w:pPr>
            <w:r w:rsidRPr="00C454F3">
              <w:rPr>
                <w:szCs w:val="28"/>
              </w:rPr>
              <w:t>информационно-просветительская</w:t>
            </w:r>
          </w:p>
        </w:tc>
      </w:tr>
      <w:tr w:rsidR="0090466F" w:rsidRPr="00C454F3" w:rsidTr="005E6F43">
        <w:tc>
          <w:tcPr>
            <w:tcW w:w="4422" w:type="dxa"/>
          </w:tcPr>
          <w:p w:rsidR="0090466F" w:rsidRPr="00C454F3" w:rsidRDefault="0090466F" w:rsidP="00713219">
            <w:pPr>
              <w:jc w:val="both"/>
              <w:rPr>
                <w:szCs w:val="28"/>
              </w:rPr>
            </w:pPr>
            <w:r w:rsidRPr="00C454F3">
              <w:rPr>
                <w:szCs w:val="28"/>
              </w:rPr>
              <w:t>Название акции</w:t>
            </w:r>
          </w:p>
        </w:tc>
        <w:tc>
          <w:tcPr>
            <w:tcW w:w="4864" w:type="dxa"/>
          </w:tcPr>
          <w:p w:rsidR="0090466F" w:rsidRPr="00C454F3" w:rsidRDefault="0090466F" w:rsidP="00713219">
            <w:pPr>
              <w:jc w:val="both"/>
              <w:rPr>
                <w:szCs w:val="28"/>
              </w:rPr>
            </w:pPr>
            <w:r w:rsidRPr="00C454F3">
              <w:rPr>
                <w:szCs w:val="28"/>
              </w:rPr>
              <w:t>«Сдай батарейку – спаси ёжика»</w:t>
            </w:r>
          </w:p>
        </w:tc>
      </w:tr>
      <w:tr w:rsidR="0090466F" w:rsidRPr="00C454F3" w:rsidTr="005E6F43">
        <w:tc>
          <w:tcPr>
            <w:tcW w:w="4422" w:type="dxa"/>
          </w:tcPr>
          <w:p w:rsidR="0090466F" w:rsidRPr="00C454F3" w:rsidRDefault="0090466F" w:rsidP="00713219">
            <w:pPr>
              <w:jc w:val="both"/>
              <w:rPr>
                <w:szCs w:val="28"/>
              </w:rPr>
            </w:pPr>
            <w:r w:rsidRPr="00C454F3">
              <w:rPr>
                <w:szCs w:val="28"/>
              </w:rPr>
              <w:t>Цель и задачи</w:t>
            </w:r>
          </w:p>
        </w:tc>
        <w:tc>
          <w:tcPr>
            <w:tcW w:w="4864" w:type="dxa"/>
          </w:tcPr>
          <w:p w:rsidR="0090466F" w:rsidRPr="00C454F3" w:rsidRDefault="0090466F" w:rsidP="00713219">
            <w:pPr>
              <w:jc w:val="both"/>
              <w:rPr>
                <w:szCs w:val="28"/>
              </w:rPr>
            </w:pPr>
            <w:r w:rsidRPr="00C454F3">
              <w:rPr>
                <w:szCs w:val="28"/>
              </w:rPr>
              <w:t>Обратить внимание читателей на загрязнение окружающей среды</w:t>
            </w:r>
          </w:p>
        </w:tc>
      </w:tr>
      <w:tr w:rsidR="0090466F" w:rsidRPr="00C454F3" w:rsidTr="005E6F43">
        <w:tc>
          <w:tcPr>
            <w:tcW w:w="4422" w:type="dxa"/>
          </w:tcPr>
          <w:p w:rsidR="0090466F" w:rsidRPr="00C454F3" w:rsidRDefault="0090466F" w:rsidP="00713219">
            <w:pPr>
              <w:jc w:val="both"/>
              <w:rPr>
                <w:szCs w:val="28"/>
              </w:rPr>
            </w:pPr>
            <w:r w:rsidRPr="00C454F3">
              <w:rPr>
                <w:szCs w:val="28"/>
              </w:rPr>
              <w:t>Период проведения</w:t>
            </w:r>
          </w:p>
        </w:tc>
        <w:tc>
          <w:tcPr>
            <w:tcW w:w="4864" w:type="dxa"/>
          </w:tcPr>
          <w:p w:rsidR="0090466F" w:rsidRPr="00C454F3" w:rsidRDefault="0090466F" w:rsidP="00713219">
            <w:pPr>
              <w:jc w:val="both"/>
              <w:rPr>
                <w:szCs w:val="28"/>
              </w:rPr>
            </w:pPr>
            <w:r w:rsidRPr="00C454F3">
              <w:rPr>
                <w:szCs w:val="28"/>
              </w:rPr>
              <w:t>13 апреля</w:t>
            </w:r>
          </w:p>
        </w:tc>
      </w:tr>
      <w:tr w:rsidR="0090466F" w:rsidRPr="00C454F3" w:rsidTr="005E6F43">
        <w:tc>
          <w:tcPr>
            <w:tcW w:w="4422" w:type="dxa"/>
          </w:tcPr>
          <w:p w:rsidR="0090466F" w:rsidRPr="00C454F3" w:rsidRDefault="0090466F" w:rsidP="00713219">
            <w:pPr>
              <w:jc w:val="both"/>
              <w:rPr>
                <w:szCs w:val="28"/>
              </w:rPr>
            </w:pPr>
            <w:r w:rsidRPr="00C454F3">
              <w:rPr>
                <w:szCs w:val="28"/>
              </w:rPr>
              <w:t>Количество участников</w:t>
            </w:r>
          </w:p>
        </w:tc>
        <w:tc>
          <w:tcPr>
            <w:tcW w:w="4864" w:type="dxa"/>
          </w:tcPr>
          <w:p w:rsidR="0090466F" w:rsidRPr="00C454F3" w:rsidRDefault="0090466F" w:rsidP="00713219">
            <w:pPr>
              <w:jc w:val="both"/>
              <w:rPr>
                <w:szCs w:val="28"/>
              </w:rPr>
            </w:pPr>
            <w:r w:rsidRPr="00C454F3">
              <w:rPr>
                <w:szCs w:val="28"/>
              </w:rPr>
              <w:t>15 чел</w:t>
            </w:r>
            <w:r>
              <w:rPr>
                <w:szCs w:val="28"/>
              </w:rPr>
              <w:t>.</w:t>
            </w:r>
          </w:p>
        </w:tc>
      </w:tr>
      <w:tr w:rsidR="0090466F" w:rsidRPr="00C454F3" w:rsidTr="005E6F43">
        <w:tc>
          <w:tcPr>
            <w:tcW w:w="4422" w:type="dxa"/>
          </w:tcPr>
          <w:p w:rsidR="0090466F" w:rsidRPr="00C454F3" w:rsidRDefault="0090466F" w:rsidP="00713219">
            <w:pPr>
              <w:jc w:val="both"/>
              <w:rPr>
                <w:szCs w:val="28"/>
              </w:rPr>
            </w:pPr>
            <w:r w:rsidRPr="00C454F3">
              <w:rPr>
                <w:szCs w:val="28"/>
              </w:rPr>
              <w:t>Целевая аудитория и способы ее привлечения</w:t>
            </w:r>
          </w:p>
        </w:tc>
        <w:tc>
          <w:tcPr>
            <w:tcW w:w="4864" w:type="dxa"/>
          </w:tcPr>
          <w:p w:rsidR="0090466F" w:rsidRPr="00C454F3" w:rsidRDefault="0090466F" w:rsidP="00713219">
            <w:pPr>
              <w:jc w:val="both"/>
              <w:rPr>
                <w:szCs w:val="28"/>
              </w:rPr>
            </w:pPr>
            <w:r w:rsidRPr="00C454F3">
              <w:rPr>
                <w:szCs w:val="28"/>
              </w:rPr>
              <w:t>Читатели библиотеки</w:t>
            </w:r>
          </w:p>
        </w:tc>
      </w:tr>
      <w:tr w:rsidR="0090466F" w:rsidRPr="00C454F3" w:rsidTr="005E6F43">
        <w:tc>
          <w:tcPr>
            <w:tcW w:w="4422" w:type="dxa"/>
          </w:tcPr>
          <w:p w:rsidR="0090466F" w:rsidRPr="00C454F3" w:rsidRDefault="0090466F" w:rsidP="00713219">
            <w:pPr>
              <w:jc w:val="both"/>
              <w:rPr>
                <w:szCs w:val="28"/>
              </w:rPr>
            </w:pPr>
            <w:r w:rsidRPr="00C454F3">
              <w:rPr>
                <w:szCs w:val="28"/>
              </w:rPr>
              <w:t>Партнеры библиотеки</w:t>
            </w:r>
          </w:p>
        </w:tc>
        <w:tc>
          <w:tcPr>
            <w:tcW w:w="4864" w:type="dxa"/>
          </w:tcPr>
          <w:p w:rsidR="0090466F" w:rsidRPr="00C454F3" w:rsidRDefault="0090466F" w:rsidP="00713219">
            <w:pPr>
              <w:jc w:val="both"/>
              <w:rPr>
                <w:szCs w:val="28"/>
              </w:rPr>
            </w:pPr>
          </w:p>
        </w:tc>
      </w:tr>
      <w:tr w:rsidR="0090466F" w:rsidRPr="00C454F3" w:rsidTr="005E6F43">
        <w:tc>
          <w:tcPr>
            <w:tcW w:w="4422" w:type="dxa"/>
          </w:tcPr>
          <w:p w:rsidR="0090466F" w:rsidRPr="00C454F3" w:rsidRDefault="0090466F" w:rsidP="00713219">
            <w:pPr>
              <w:jc w:val="both"/>
              <w:rPr>
                <w:szCs w:val="28"/>
              </w:rPr>
            </w:pPr>
            <w:r w:rsidRPr="00C454F3">
              <w:rPr>
                <w:szCs w:val="28"/>
              </w:rPr>
              <w:t>Ключевые моменты акции (ход или программа акции)</w:t>
            </w:r>
          </w:p>
        </w:tc>
        <w:tc>
          <w:tcPr>
            <w:tcW w:w="4864" w:type="dxa"/>
          </w:tcPr>
          <w:p w:rsidR="0090466F" w:rsidRPr="00C454F3" w:rsidRDefault="0090466F" w:rsidP="00713219">
            <w:pPr>
              <w:jc w:val="both"/>
              <w:rPr>
                <w:szCs w:val="28"/>
              </w:rPr>
            </w:pPr>
            <w:r w:rsidRPr="00C454F3">
              <w:rPr>
                <w:szCs w:val="28"/>
              </w:rPr>
              <w:t>В библиотеке было размещено объявление о сборе батареек, срок действия которых истёк. Батарейки собирали в течение дня.</w:t>
            </w:r>
          </w:p>
        </w:tc>
      </w:tr>
      <w:tr w:rsidR="0090466F" w:rsidRPr="00C454F3" w:rsidTr="005E6F43">
        <w:trPr>
          <w:trHeight w:val="1635"/>
        </w:trPr>
        <w:tc>
          <w:tcPr>
            <w:tcW w:w="4422" w:type="dxa"/>
          </w:tcPr>
          <w:p w:rsidR="0090466F" w:rsidRPr="00C454F3" w:rsidRDefault="0090466F" w:rsidP="00713219">
            <w:pPr>
              <w:jc w:val="both"/>
              <w:rPr>
                <w:szCs w:val="28"/>
              </w:rPr>
            </w:pPr>
            <w:r w:rsidRPr="00C454F3">
              <w:rPr>
                <w:szCs w:val="28"/>
              </w:rPr>
              <w:t>Общая эффективность акции (количество участников, общественный резонанс, публикации в СМИ, отзывы участников акции)</w:t>
            </w:r>
          </w:p>
        </w:tc>
        <w:tc>
          <w:tcPr>
            <w:tcW w:w="4864" w:type="dxa"/>
          </w:tcPr>
          <w:p w:rsidR="0090466F" w:rsidRPr="00C454F3" w:rsidRDefault="0090466F" w:rsidP="00713219">
            <w:pPr>
              <w:jc w:val="both"/>
              <w:rPr>
                <w:rFonts w:eastAsia="Calibri"/>
                <w:szCs w:val="28"/>
                <w:lang w:eastAsia="en-US"/>
              </w:rPr>
            </w:pPr>
            <w:r w:rsidRPr="00C454F3">
              <w:rPr>
                <w:rFonts w:eastAsia="Calibri"/>
                <w:szCs w:val="28"/>
                <w:lang w:eastAsia="en-US"/>
              </w:rPr>
              <w:t>Всего было собрано 27 элементов питания, которые предназначались для различных бытовых приборов. Собранные батарейки не попа</w:t>
            </w:r>
            <w:r>
              <w:rPr>
                <w:rFonts w:eastAsia="Calibri"/>
                <w:szCs w:val="28"/>
                <w:lang w:eastAsia="en-US"/>
              </w:rPr>
              <w:t>ли</w:t>
            </w:r>
            <w:r w:rsidRPr="00C454F3">
              <w:rPr>
                <w:rFonts w:eastAsia="Calibri"/>
                <w:szCs w:val="28"/>
                <w:lang w:eastAsia="en-US"/>
              </w:rPr>
              <w:t xml:space="preserve"> в мусорные контейнеры, это позволи</w:t>
            </w:r>
            <w:r>
              <w:rPr>
                <w:rFonts w:eastAsia="Calibri"/>
                <w:szCs w:val="28"/>
                <w:lang w:eastAsia="en-US"/>
              </w:rPr>
              <w:t>ло</w:t>
            </w:r>
            <w:r w:rsidRPr="00C454F3">
              <w:rPr>
                <w:rFonts w:eastAsia="Calibri"/>
                <w:szCs w:val="28"/>
                <w:lang w:eastAsia="en-US"/>
              </w:rPr>
              <w:t xml:space="preserve"> хотя бы на самую маленькую капельку сделать чище нашу планету. В дальнейшем все батарейки б</w:t>
            </w:r>
            <w:r>
              <w:rPr>
                <w:rFonts w:eastAsia="Calibri"/>
                <w:szCs w:val="28"/>
                <w:lang w:eastAsia="en-US"/>
              </w:rPr>
              <w:t>ыли</w:t>
            </w:r>
            <w:r w:rsidRPr="00C454F3">
              <w:rPr>
                <w:rFonts w:eastAsia="Calibri"/>
                <w:szCs w:val="28"/>
                <w:lang w:eastAsia="en-US"/>
              </w:rPr>
              <w:t xml:space="preserve"> сданы в специальные пункты приёма.</w:t>
            </w:r>
          </w:p>
        </w:tc>
      </w:tr>
    </w:tbl>
    <w:p w:rsidR="0090466F" w:rsidRDefault="0090466F" w:rsidP="0090466F">
      <w:pPr>
        <w:ind w:right="-5"/>
        <w:jc w:val="both"/>
        <w:rPr>
          <w:b/>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86"/>
      </w:tblGrid>
      <w:tr w:rsidR="0090466F" w:rsidRPr="00C454F3" w:rsidTr="00713219">
        <w:tc>
          <w:tcPr>
            <w:tcW w:w="9889" w:type="dxa"/>
            <w:gridSpan w:val="2"/>
          </w:tcPr>
          <w:p w:rsidR="0090466F" w:rsidRPr="00C454F3" w:rsidRDefault="0090466F" w:rsidP="00713219">
            <w:pPr>
              <w:jc w:val="center"/>
              <w:rPr>
                <w:b/>
                <w:szCs w:val="28"/>
              </w:rPr>
            </w:pPr>
            <w:r w:rsidRPr="00C454F3">
              <w:rPr>
                <w:b/>
                <w:szCs w:val="28"/>
              </w:rPr>
              <w:t>Центральная детская библиотека</w:t>
            </w:r>
          </w:p>
        </w:tc>
      </w:tr>
      <w:tr w:rsidR="0090466F" w:rsidRPr="00C454F3" w:rsidTr="00713219">
        <w:tc>
          <w:tcPr>
            <w:tcW w:w="4503" w:type="dxa"/>
          </w:tcPr>
          <w:p w:rsidR="0090466F" w:rsidRPr="00C454F3" w:rsidRDefault="0090466F" w:rsidP="00713219">
            <w:pPr>
              <w:jc w:val="both"/>
              <w:rPr>
                <w:szCs w:val="28"/>
              </w:rPr>
            </w:pPr>
            <w:r w:rsidRPr="00C454F3">
              <w:rPr>
                <w:szCs w:val="28"/>
              </w:rPr>
              <w:t>Информационный повод</w:t>
            </w:r>
          </w:p>
        </w:tc>
        <w:tc>
          <w:tcPr>
            <w:tcW w:w="5386" w:type="dxa"/>
          </w:tcPr>
          <w:p w:rsidR="0090466F" w:rsidRPr="00C454F3" w:rsidRDefault="0090466F" w:rsidP="00713219">
            <w:pPr>
              <w:jc w:val="both"/>
              <w:rPr>
                <w:szCs w:val="28"/>
              </w:rPr>
            </w:pPr>
            <w:r w:rsidRPr="00C454F3">
              <w:rPr>
                <w:szCs w:val="28"/>
              </w:rPr>
              <w:t>Год экологии в России</w:t>
            </w:r>
          </w:p>
        </w:tc>
      </w:tr>
      <w:tr w:rsidR="0090466F" w:rsidRPr="00C454F3" w:rsidTr="00713219">
        <w:tc>
          <w:tcPr>
            <w:tcW w:w="4503" w:type="dxa"/>
          </w:tcPr>
          <w:p w:rsidR="0090466F" w:rsidRPr="00C454F3" w:rsidRDefault="0090466F" w:rsidP="00713219">
            <w:pPr>
              <w:jc w:val="both"/>
              <w:rPr>
                <w:szCs w:val="28"/>
              </w:rPr>
            </w:pPr>
            <w:r w:rsidRPr="00C454F3">
              <w:rPr>
                <w:szCs w:val="28"/>
              </w:rPr>
              <w:t>основные направления:</w:t>
            </w:r>
          </w:p>
          <w:p w:rsidR="0090466F" w:rsidRPr="00C454F3" w:rsidRDefault="0090466F" w:rsidP="00713219">
            <w:pPr>
              <w:jc w:val="both"/>
              <w:rPr>
                <w:szCs w:val="28"/>
              </w:rPr>
            </w:pPr>
            <w:r w:rsidRPr="00C454F3">
              <w:rPr>
                <w:szCs w:val="28"/>
              </w:rPr>
              <w:t>общероссийские / локальные,</w:t>
            </w:r>
          </w:p>
          <w:p w:rsidR="0090466F" w:rsidRPr="00C454F3" w:rsidRDefault="0090466F" w:rsidP="00713219">
            <w:pPr>
              <w:jc w:val="both"/>
              <w:rPr>
                <w:szCs w:val="28"/>
              </w:rPr>
            </w:pPr>
            <w:r w:rsidRPr="00C454F3">
              <w:rPr>
                <w:szCs w:val="28"/>
              </w:rPr>
              <w:t xml:space="preserve">благотворительные/рекламные/ </w:t>
            </w:r>
            <w:r w:rsidRPr="00C454F3">
              <w:rPr>
                <w:szCs w:val="28"/>
              </w:rPr>
              <w:lastRenderedPageBreak/>
              <w:t>информационно-просветительские, акции в поддержку чтения, за здоровый образ жизни и т.п.</w:t>
            </w:r>
          </w:p>
        </w:tc>
        <w:tc>
          <w:tcPr>
            <w:tcW w:w="5386" w:type="dxa"/>
          </w:tcPr>
          <w:p w:rsidR="0090466F" w:rsidRPr="00C454F3" w:rsidRDefault="0090466F" w:rsidP="00713219">
            <w:pPr>
              <w:jc w:val="both"/>
              <w:rPr>
                <w:szCs w:val="28"/>
              </w:rPr>
            </w:pPr>
          </w:p>
        </w:tc>
      </w:tr>
      <w:tr w:rsidR="0090466F" w:rsidRPr="00C454F3" w:rsidTr="00713219">
        <w:tc>
          <w:tcPr>
            <w:tcW w:w="4503" w:type="dxa"/>
          </w:tcPr>
          <w:p w:rsidR="0090466F" w:rsidRPr="00C454F3" w:rsidRDefault="0090466F" w:rsidP="00713219">
            <w:pPr>
              <w:jc w:val="both"/>
              <w:rPr>
                <w:szCs w:val="28"/>
              </w:rPr>
            </w:pPr>
            <w:r w:rsidRPr="00C454F3">
              <w:rPr>
                <w:szCs w:val="28"/>
              </w:rPr>
              <w:lastRenderedPageBreak/>
              <w:t>Название акции</w:t>
            </w:r>
          </w:p>
        </w:tc>
        <w:tc>
          <w:tcPr>
            <w:tcW w:w="5386" w:type="dxa"/>
          </w:tcPr>
          <w:p w:rsidR="0090466F" w:rsidRPr="00C454F3" w:rsidRDefault="0090466F" w:rsidP="00713219">
            <w:pPr>
              <w:jc w:val="both"/>
              <w:rPr>
                <w:szCs w:val="28"/>
              </w:rPr>
            </w:pPr>
            <w:r w:rsidRPr="00C454F3">
              <w:rPr>
                <w:szCs w:val="28"/>
              </w:rPr>
              <w:t>«Бумажный бум»</w:t>
            </w:r>
          </w:p>
        </w:tc>
      </w:tr>
      <w:tr w:rsidR="0090466F" w:rsidRPr="00C454F3" w:rsidTr="00713219">
        <w:tc>
          <w:tcPr>
            <w:tcW w:w="4503" w:type="dxa"/>
          </w:tcPr>
          <w:p w:rsidR="0090466F" w:rsidRPr="00C454F3" w:rsidRDefault="0090466F" w:rsidP="00713219">
            <w:pPr>
              <w:jc w:val="both"/>
              <w:rPr>
                <w:szCs w:val="28"/>
              </w:rPr>
            </w:pPr>
            <w:r w:rsidRPr="00C454F3">
              <w:rPr>
                <w:szCs w:val="28"/>
              </w:rPr>
              <w:t>Цель и задачи</w:t>
            </w:r>
          </w:p>
        </w:tc>
        <w:tc>
          <w:tcPr>
            <w:tcW w:w="5386" w:type="dxa"/>
          </w:tcPr>
          <w:p w:rsidR="0090466F" w:rsidRPr="00C454F3" w:rsidRDefault="0090466F" w:rsidP="00713219">
            <w:pPr>
              <w:jc w:val="both"/>
              <w:rPr>
                <w:szCs w:val="28"/>
              </w:rPr>
            </w:pPr>
            <w:r w:rsidRPr="00C454F3">
              <w:rPr>
                <w:szCs w:val="28"/>
              </w:rPr>
              <w:t>привлечение читателей к проблемам сохранности деревьев идущих на изготовление бумаги</w:t>
            </w:r>
          </w:p>
        </w:tc>
      </w:tr>
      <w:tr w:rsidR="0090466F" w:rsidRPr="00C454F3" w:rsidTr="00713219">
        <w:tc>
          <w:tcPr>
            <w:tcW w:w="4503" w:type="dxa"/>
          </w:tcPr>
          <w:p w:rsidR="0090466F" w:rsidRPr="00C454F3" w:rsidRDefault="0090466F" w:rsidP="00713219">
            <w:pPr>
              <w:jc w:val="both"/>
              <w:rPr>
                <w:szCs w:val="28"/>
              </w:rPr>
            </w:pPr>
            <w:r w:rsidRPr="00C454F3">
              <w:rPr>
                <w:szCs w:val="28"/>
              </w:rPr>
              <w:t>Период проведения</w:t>
            </w:r>
          </w:p>
        </w:tc>
        <w:tc>
          <w:tcPr>
            <w:tcW w:w="5386" w:type="dxa"/>
          </w:tcPr>
          <w:p w:rsidR="0090466F" w:rsidRPr="00C454F3" w:rsidRDefault="0090466F" w:rsidP="00713219">
            <w:pPr>
              <w:jc w:val="both"/>
              <w:rPr>
                <w:szCs w:val="28"/>
              </w:rPr>
            </w:pPr>
            <w:r w:rsidRPr="00C454F3">
              <w:rPr>
                <w:szCs w:val="28"/>
              </w:rPr>
              <w:t>18.09.2017 – 18.11.2017</w:t>
            </w:r>
          </w:p>
        </w:tc>
      </w:tr>
      <w:tr w:rsidR="0090466F" w:rsidRPr="00C454F3" w:rsidTr="00713219">
        <w:tc>
          <w:tcPr>
            <w:tcW w:w="4503" w:type="dxa"/>
          </w:tcPr>
          <w:p w:rsidR="0090466F" w:rsidRPr="00C454F3" w:rsidRDefault="0090466F" w:rsidP="00713219">
            <w:pPr>
              <w:jc w:val="both"/>
              <w:rPr>
                <w:szCs w:val="28"/>
              </w:rPr>
            </w:pPr>
            <w:r w:rsidRPr="00C454F3">
              <w:rPr>
                <w:szCs w:val="28"/>
              </w:rPr>
              <w:t>Количество участников</w:t>
            </w:r>
          </w:p>
        </w:tc>
        <w:tc>
          <w:tcPr>
            <w:tcW w:w="5386" w:type="dxa"/>
          </w:tcPr>
          <w:p w:rsidR="0090466F" w:rsidRPr="00C454F3" w:rsidRDefault="0090466F" w:rsidP="00713219">
            <w:pPr>
              <w:jc w:val="both"/>
              <w:rPr>
                <w:szCs w:val="28"/>
              </w:rPr>
            </w:pPr>
            <w:r w:rsidRPr="00C454F3">
              <w:rPr>
                <w:szCs w:val="28"/>
              </w:rPr>
              <w:t>35 чел.</w:t>
            </w:r>
          </w:p>
        </w:tc>
      </w:tr>
      <w:tr w:rsidR="0090466F" w:rsidRPr="00C454F3" w:rsidTr="00713219">
        <w:tc>
          <w:tcPr>
            <w:tcW w:w="4503" w:type="dxa"/>
          </w:tcPr>
          <w:p w:rsidR="0090466F" w:rsidRPr="00C454F3" w:rsidRDefault="0090466F" w:rsidP="00713219">
            <w:pPr>
              <w:jc w:val="both"/>
              <w:rPr>
                <w:szCs w:val="28"/>
              </w:rPr>
            </w:pPr>
            <w:r w:rsidRPr="00C454F3">
              <w:rPr>
                <w:szCs w:val="28"/>
              </w:rPr>
              <w:t>Целевая аудитория и способы ее привлечения</w:t>
            </w:r>
          </w:p>
        </w:tc>
        <w:tc>
          <w:tcPr>
            <w:tcW w:w="5386" w:type="dxa"/>
          </w:tcPr>
          <w:p w:rsidR="0090466F" w:rsidRPr="00C454F3" w:rsidRDefault="0090466F" w:rsidP="00713219">
            <w:pPr>
              <w:jc w:val="both"/>
              <w:rPr>
                <w:szCs w:val="28"/>
              </w:rPr>
            </w:pPr>
            <w:r w:rsidRPr="00C454F3">
              <w:rPr>
                <w:szCs w:val="28"/>
              </w:rPr>
              <w:t>читатели библиотеки</w:t>
            </w:r>
          </w:p>
        </w:tc>
      </w:tr>
      <w:tr w:rsidR="0090466F" w:rsidRPr="00C454F3" w:rsidTr="00713219">
        <w:tc>
          <w:tcPr>
            <w:tcW w:w="4503" w:type="dxa"/>
          </w:tcPr>
          <w:p w:rsidR="0090466F" w:rsidRPr="00C454F3" w:rsidRDefault="0090466F" w:rsidP="00713219">
            <w:pPr>
              <w:jc w:val="both"/>
              <w:rPr>
                <w:szCs w:val="28"/>
              </w:rPr>
            </w:pPr>
            <w:r w:rsidRPr="00C454F3">
              <w:rPr>
                <w:szCs w:val="28"/>
              </w:rPr>
              <w:t>Партнеры библиотеки</w:t>
            </w:r>
          </w:p>
        </w:tc>
        <w:tc>
          <w:tcPr>
            <w:tcW w:w="5386" w:type="dxa"/>
          </w:tcPr>
          <w:p w:rsidR="0090466F" w:rsidRPr="00C454F3" w:rsidRDefault="0090466F" w:rsidP="00713219">
            <w:pPr>
              <w:jc w:val="both"/>
              <w:rPr>
                <w:szCs w:val="28"/>
              </w:rPr>
            </w:pPr>
            <w:r w:rsidRPr="00C454F3">
              <w:rPr>
                <w:szCs w:val="28"/>
              </w:rPr>
              <w:t>Школа № 14</w:t>
            </w:r>
          </w:p>
        </w:tc>
      </w:tr>
      <w:tr w:rsidR="0090466F" w:rsidRPr="00C454F3" w:rsidTr="00713219">
        <w:tc>
          <w:tcPr>
            <w:tcW w:w="4503" w:type="dxa"/>
          </w:tcPr>
          <w:p w:rsidR="0090466F" w:rsidRPr="00C454F3" w:rsidRDefault="0090466F" w:rsidP="00713219">
            <w:pPr>
              <w:jc w:val="both"/>
              <w:rPr>
                <w:szCs w:val="28"/>
              </w:rPr>
            </w:pPr>
            <w:r w:rsidRPr="00C454F3">
              <w:rPr>
                <w:szCs w:val="28"/>
              </w:rPr>
              <w:t>Ключевые моменты акции (ход или программа акции)</w:t>
            </w:r>
          </w:p>
        </w:tc>
        <w:tc>
          <w:tcPr>
            <w:tcW w:w="5386" w:type="dxa"/>
          </w:tcPr>
          <w:p w:rsidR="0090466F" w:rsidRPr="00C454F3" w:rsidRDefault="0090466F" w:rsidP="00713219">
            <w:pPr>
              <w:jc w:val="both"/>
              <w:rPr>
                <w:szCs w:val="28"/>
              </w:rPr>
            </w:pPr>
            <w:r w:rsidRPr="00C454F3">
              <w:rPr>
                <w:szCs w:val="28"/>
              </w:rPr>
              <w:t>ключевые моменты акции (ход или программа акции) – в библиотеке – в уголке для читателей, в школе № 14 были размещены объявления о проведение экологической акции по сбору макулатуры</w:t>
            </w:r>
          </w:p>
        </w:tc>
      </w:tr>
      <w:tr w:rsidR="0090466F" w:rsidRPr="00C454F3" w:rsidTr="00713219">
        <w:trPr>
          <w:trHeight w:val="1635"/>
        </w:trPr>
        <w:tc>
          <w:tcPr>
            <w:tcW w:w="4503" w:type="dxa"/>
          </w:tcPr>
          <w:p w:rsidR="0090466F" w:rsidRPr="00C454F3" w:rsidRDefault="0090466F" w:rsidP="00713219">
            <w:pPr>
              <w:jc w:val="both"/>
              <w:rPr>
                <w:szCs w:val="28"/>
              </w:rPr>
            </w:pPr>
            <w:r w:rsidRPr="00C454F3">
              <w:rPr>
                <w:szCs w:val="28"/>
              </w:rPr>
              <w:t>Общая эффективность акции (количество участников, общественный резонанс, публикации в СМИ, отзывы участников акции)</w:t>
            </w:r>
          </w:p>
        </w:tc>
        <w:tc>
          <w:tcPr>
            <w:tcW w:w="5386" w:type="dxa"/>
          </w:tcPr>
          <w:p w:rsidR="0090466F" w:rsidRPr="00C454F3" w:rsidRDefault="0090466F" w:rsidP="00713219">
            <w:pPr>
              <w:jc w:val="both"/>
              <w:rPr>
                <w:szCs w:val="28"/>
              </w:rPr>
            </w:pPr>
            <w:r w:rsidRPr="00C454F3">
              <w:rPr>
                <w:szCs w:val="28"/>
              </w:rPr>
              <w:t xml:space="preserve">общая эффективность акции (количество участников, общественный резонанс, публикации в СМИ, отзывы участников акции) – 35 чел. Читатели откликнулись на наш призыв  и  стали приносить в библиотеку ветхие, ненужные журналы, книги. Приносили столько, сколько могли, всего читателями  - собранно  более ста килограмм макулатуры. Вся макулатура была сдана на переработку. На вырученные деньги – триста рублей, приобретены три книги о природе для читателей  младшего школьного возраста. </w:t>
            </w:r>
          </w:p>
          <w:p w:rsidR="0090466F" w:rsidRPr="00C454F3" w:rsidRDefault="0090466F" w:rsidP="00713219">
            <w:pPr>
              <w:jc w:val="both"/>
              <w:rPr>
                <w:rFonts w:eastAsia="Calibri"/>
                <w:szCs w:val="28"/>
                <w:lang w:eastAsia="en-US"/>
              </w:rPr>
            </w:pPr>
            <w:r w:rsidRPr="00C454F3">
              <w:rPr>
                <w:szCs w:val="28"/>
              </w:rPr>
              <w:t>Акция удалась! Спасибо читателям, которые её поддержали! Читатели сделали нужное дело, спасли дерево,  древесина которого пошла бы на изготовление бумаги.</w:t>
            </w:r>
          </w:p>
        </w:tc>
      </w:tr>
    </w:tbl>
    <w:p w:rsidR="0090466F" w:rsidRPr="00C454F3" w:rsidRDefault="0090466F" w:rsidP="0090466F">
      <w:pPr>
        <w:jc w:val="both"/>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86"/>
      </w:tblGrid>
      <w:tr w:rsidR="0090466F" w:rsidRPr="00C454F3" w:rsidTr="00713219">
        <w:tc>
          <w:tcPr>
            <w:tcW w:w="9889" w:type="dxa"/>
            <w:gridSpan w:val="2"/>
          </w:tcPr>
          <w:p w:rsidR="0090466F" w:rsidRPr="00C454F3" w:rsidRDefault="0090466F" w:rsidP="00713219">
            <w:pPr>
              <w:jc w:val="center"/>
              <w:rPr>
                <w:b/>
                <w:szCs w:val="28"/>
              </w:rPr>
            </w:pPr>
            <w:r w:rsidRPr="00C454F3">
              <w:rPr>
                <w:b/>
                <w:szCs w:val="28"/>
              </w:rPr>
              <w:t>Центральная детская библиотека</w:t>
            </w:r>
          </w:p>
        </w:tc>
      </w:tr>
      <w:tr w:rsidR="0090466F" w:rsidRPr="00C454F3" w:rsidTr="00713219">
        <w:tc>
          <w:tcPr>
            <w:tcW w:w="4503" w:type="dxa"/>
          </w:tcPr>
          <w:p w:rsidR="0090466F" w:rsidRPr="00C454F3" w:rsidRDefault="0090466F" w:rsidP="00713219">
            <w:pPr>
              <w:jc w:val="both"/>
              <w:rPr>
                <w:szCs w:val="28"/>
              </w:rPr>
            </w:pPr>
            <w:r w:rsidRPr="00C454F3">
              <w:rPr>
                <w:szCs w:val="28"/>
              </w:rPr>
              <w:t>Информационный повод</w:t>
            </w:r>
          </w:p>
        </w:tc>
        <w:tc>
          <w:tcPr>
            <w:tcW w:w="5386" w:type="dxa"/>
          </w:tcPr>
          <w:p w:rsidR="0090466F" w:rsidRPr="00C454F3" w:rsidRDefault="0090466F" w:rsidP="00713219">
            <w:pPr>
              <w:jc w:val="both"/>
              <w:rPr>
                <w:szCs w:val="28"/>
              </w:rPr>
            </w:pPr>
            <w:r w:rsidRPr="00C454F3">
              <w:rPr>
                <w:szCs w:val="28"/>
              </w:rPr>
              <w:t>возврат книг в библиотеку</w:t>
            </w:r>
          </w:p>
        </w:tc>
      </w:tr>
      <w:tr w:rsidR="0090466F" w:rsidRPr="00C454F3" w:rsidTr="00713219">
        <w:tc>
          <w:tcPr>
            <w:tcW w:w="4503" w:type="dxa"/>
          </w:tcPr>
          <w:p w:rsidR="0090466F" w:rsidRPr="00C454F3" w:rsidRDefault="0090466F" w:rsidP="00713219">
            <w:pPr>
              <w:jc w:val="both"/>
              <w:rPr>
                <w:szCs w:val="28"/>
              </w:rPr>
            </w:pPr>
            <w:r w:rsidRPr="00C454F3">
              <w:rPr>
                <w:szCs w:val="28"/>
              </w:rPr>
              <w:t>основные направления:</w:t>
            </w:r>
          </w:p>
          <w:p w:rsidR="0090466F" w:rsidRPr="00C454F3" w:rsidRDefault="0090466F" w:rsidP="00713219">
            <w:pPr>
              <w:jc w:val="both"/>
              <w:rPr>
                <w:szCs w:val="28"/>
              </w:rPr>
            </w:pPr>
            <w:r w:rsidRPr="00C454F3">
              <w:rPr>
                <w:szCs w:val="28"/>
              </w:rPr>
              <w:t xml:space="preserve">общероссийские / </w:t>
            </w:r>
            <w:r w:rsidRPr="00C454F3">
              <w:rPr>
                <w:b/>
                <w:szCs w:val="28"/>
              </w:rPr>
              <w:t>локальные</w:t>
            </w:r>
            <w:r w:rsidRPr="00C454F3">
              <w:rPr>
                <w:szCs w:val="28"/>
              </w:rPr>
              <w:t>,</w:t>
            </w:r>
          </w:p>
          <w:p w:rsidR="0090466F" w:rsidRPr="00C454F3" w:rsidRDefault="0090466F" w:rsidP="00713219">
            <w:pPr>
              <w:jc w:val="both"/>
              <w:rPr>
                <w:szCs w:val="28"/>
              </w:rPr>
            </w:pPr>
            <w:r w:rsidRPr="00C454F3">
              <w:rPr>
                <w:szCs w:val="28"/>
              </w:rPr>
              <w:t xml:space="preserve">благотворительные/рекламные/ информационно-просветительские, акции в поддержку чтения, за </w:t>
            </w:r>
            <w:r w:rsidRPr="00C454F3">
              <w:rPr>
                <w:szCs w:val="28"/>
              </w:rPr>
              <w:lastRenderedPageBreak/>
              <w:t>здоровый образ жизни и т.п.</w:t>
            </w:r>
          </w:p>
        </w:tc>
        <w:tc>
          <w:tcPr>
            <w:tcW w:w="5386" w:type="dxa"/>
          </w:tcPr>
          <w:p w:rsidR="0090466F" w:rsidRPr="00C454F3" w:rsidRDefault="0090466F" w:rsidP="00713219">
            <w:pPr>
              <w:jc w:val="both"/>
              <w:rPr>
                <w:szCs w:val="28"/>
              </w:rPr>
            </w:pPr>
          </w:p>
        </w:tc>
      </w:tr>
      <w:tr w:rsidR="0090466F" w:rsidRPr="00C454F3" w:rsidTr="00713219">
        <w:tc>
          <w:tcPr>
            <w:tcW w:w="4503" w:type="dxa"/>
          </w:tcPr>
          <w:p w:rsidR="0090466F" w:rsidRPr="00C454F3" w:rsidRDefault="0090466F" w:rsidP="00713219">
            <w:pPr>
              <w:jc w:val="both"/>
              <w:rPr>
                <w:szCs w:val="28"/>
              </w:rPr>
            </w:pPr>
            <w:r w:rsidRPr="00C454F3">
              <w:rPr>
                <w:szCs w:val="28"/>
              </w:rPr>
              <w:lastRenderedPageBreak/>
              <w:t>Название акции</w:t>
            </w:r>
          </w:p>
        </w:tc>
        <w:tc>
          <w:tcPr>
            <w:tcW w:w="5386" w:type="dxa"/>
          </w:tcPr>
          <w:p w:rsidR="0090466F" w:rsidRPr="00C454F3" w:rsidRDefault="0090466F" w:rsidP="00713219">
            <w:pPr>
              <w:jc w:val="both"/>
              <w:rPr>
                <w:szCs w:val="28"/>
              </w:rPr>
            </w:pPr>
            <w:r w:rsidRPr="00C454F3">
              <w:rPr>
                <w:szCs w:val="28"/>
              </w:rPr>
              <w:t>«В Новый год без долгов»</w:t>
            </w:r>
          </w:p>
        </w:tc>
      </w:tr>
      <w:tr w:rsidR="0090466F" w:rsidRPr="00C454F3" w:rsidTr="00713219">
        <w:tc>
          <w:tcPr>
            <w:tcW w:w="4503" w:type="dxa"/>
          </w:tcPr>
          <w:p w:rsidR="0090466F" w:rsidRPr="00C454F3" w:rsidRDefault="0090466F" w:rsidP="00713219">
            <w:pPr>
              <w:jc w:val="both"/>
              <w:rPr>
                <w:szCs w:val="28"/>
              </w:rPr>
            </w:pPr>
            <w:r w:rsidRPr="00C454F3">
              <w:rPr>
                <w:szCs w:val="28"/>
              </w:rPr>
              <w:t>Цель и задачи</w:t>
            </w:r>
          </w:p>
        </w:tc>
        <w:tc>
          <w:tcPr>
            <w:tcW w:w="5386" w:type="dxa"/>
          </w:tcPr>
          <w:p w:rsidR="0090466F" w:rsidRPr="00C454F3" w:rsidRDefault="0090466F" w:rsidP="00713219">
            <w:pPr>
              <w:jc w:val="both"/>
              <w:rPr>
                <w:szCs w:val="28"/>
              </w:rPr>
            </w:pPr>
            <w:r w:rsidRPr="00C454F3">
              <w:rPr>
                <w:szCs w:val="28"/>
              </w:rPr>
              <w:t>ликвидация читательских задолженностей</w:t>
            </w:r>
          </w:p>
        </w:tc>
      </w:tr>
      <w:tr w:rsidR="0090466F" w:rsidRPr="00C454F3" w:rsidTr="00713219">
        <w:tc>
          <w:tcPr>
            <w:tcW w:w="4503" w:type="dxa"/>
          </w:tcPr>
          <w:p w:rsidR="0090466F" w:rsidRPr="00C454F3" w:rsidRDefault="0090466F" w:rsidP="00713219">
            <w:pPr>
              <w:jc w:val="both"/>
              <w:rPr>
                <w:szCs w:val="28"/>
              </w:rPr>
            </w:pPr>
            <w:r w:rsidRPr="00C454F3">
              <w:rPr>
                <w:szCs w:val="28"/>
              </w:rPr>
              <w:t>Период проведения</w:t>
            </w:r>
          </w:p>
        </w:tc>
        <w:tc>
          <w:tcPr>
            <w:tcW w:w="5386" w:type="dxa"/>
          </w:tcPr>
          <w:p w:rsidR="0090466F" w:rsidRPr="00C454F3" w:rsidRDefault="0090466F" w:rsidP="00713219">
            <w:pPr>
              <w:jc w:val="both"/>
              <w:rPr>
                <w:szCs w:val="28"/>
              </w:rPr>
            </w:pPr>
            <w:r w:rsidRPr="00C454F3">
              <w:rPr>
                <w:szCs w:val="28"/>
              </w:rPr>
              <w:t>1.12.2017 – 25.12.2017</w:t>
            </w:r>
          </w:p>
        </w:tc>
      </w:tr>
      <w:tr w:rsidR="0090466F" w:rsidRPr="00C454F3" w:rsidTr="00713219">
        <w:tc>
          <w:tcPr>
            <w:tcW w:w="4503" w:type="dxa"/>
          </w:tcPr>
          <w:p w:rsidR="0090466F" w:rsidRPr="00C454F3" w:rsidRDefault="0090466F" w:rsidP="00713219">
            <w:pPr>
              <w:jc w:val="both"/>
              <w:rPr>
                <w:szCs w:val="28"/>
              </w:rPr>
            </w:pPr>
            <w:r w:rsidRPr="00C454F3">
              <w:rPr>
                <w:szCs w:val="28"/>
              </w:rPr>
              <w:t>Количество участников</w:t>
            </w:r>
          </w:p>
        </w:tc>
        <w:tc>
          <w:tcPr>
            <w:tcW w:w="5386" w:type="dxa"/>
          </w:tcPr>
          <w:p w:rsidR="0090466F" w:rsidRPr="00C454F3" w:rsidRDefault="0090466F" w:rsidP="00713219">
            <w:pPr>
              <w:jc w:val="both"/>
              <w:rPr>
                <w:szCs w:val="28"/>
              </w:rPr>
            </w:pPr>
            <w:r w:rsidRPr="00C454F3">
              <w:rPr>
                <w:szCs w:val="28"/>
              </w:rPr>
              <w:t>50 чел.</w:t>
            </w:r>
          </w:p>
        </w:tc>
      </w:tr>
      <w:tr w:rsidR="0090466F" w:rsidRPr="00C454F3" w:rsidTr="00713219">
        <w:tc>
          <w:tcPr>
            <w:tcW w:w="4503" w:type="dxa"/>
          </w:tcPr>
          <w:p w:rsidR="0090466F" w:rsidRPr="00C454F3" w:rsidRDefault="0090466F" w:rsidP="00713219">
            <w:pPr>
              <w:jc w:val="both"/>
              <w:rPr>
                <w:szCs w:val="28"/>
              </w:rPr>
            </w:pPr>
            <w:r w:rsidRPr="00C454F3">
              <w:rPr>
                <w:szCs w:val="28"/>
              </w:rPr>
              <w:t>Целевая аудитория и способы ее привлечения</w:t>
            </w:r>
          </w:p>
        </w:tc>
        <w:tc>
          <w:tcPr>
            <w:tcW w:w="5386" w:type="dxa"/>
          </w:tcPr>
          <w:p w:rsidR="0090466F" w:rsidRPr="00C454F3" w:rsidRDefault="0090466F" w:rsidP="00713219">
            <w:pPr>
              <w:jc w:val="both"/>
              <w:rPr>
                <w:szCs w:val="28"/>
              </w:rPr>
            </w:pPr>
            <w:r w:rsidRPr="00C454F3">
              <w:rPr>
                <w:szCs w:val="28"/>
              </w:rPr>
              <w:t>Читатели библиотеки</w:t>
            </w:r>
          </w:p>
        </w:tc>
      </w:tr>
      <w:tr w:rsidR="0090466F" w:rsidRPr="00C454F3" w:rsidTr="00713219">
        <w:tc>
          <w:tcPr>
            <w:tcW w:w="4503" w:type="dxa"/>
          </w:tcPr>
          <w:p w:rsidR="0090466F" w:rsidRPr="00C454F3" w:rsidRDefault="0090466F" w:rsidP="00713219">
            <w:pPr>
              <w:jc w:val="both"/>
              <w:rPr>
                <w:szCs w:val="28"/>
              </w:rPr>
            </w:pPr>
            <w:r w:rsidRPr="00C454F3">
              <w:rPr>
                <w:szCs w:val="28"/>
              </w:rPr>
              <w:t>Партнеры библиотеки</w:t>
            </w:r>
          </w:p>
        </w:tc>
        <w:tc>
          <w:tcPr>
            <w:tcW w:w="5386" w:type="dxa"/>
          </w:tcPr>
          <w:p w:rsidR="0090466F" w:rsidRPr="00C454F3" w:rsidRDefault="0090466F" w:rsidP="00713219">
            <w:pPr>
              <w:jc w:val="both"/>
              <w:rPr>
                <w:szCs w:val="28"/>
              </w:rPr>
            </w:pPr>
            <w:r w:rsidRPr="00C454F3">
              <w:rPr>
                <w:szCs w:val="28"/>
              </w:rPr>
              <w:t>школы № 14, № 27</w:t>
            </w:r>
          </w:p>
        </w:tc>
      </w:tr>
      <w:tr w:rsidR="0090466F" w:rsidRPr="00C454F3" w:rsidTr="00713219">
        <w:tc>
          <w:tcPr>
            <w:tcW w:w="4503" w:type="dxa"/>
          </w:tcPr>
          <w:p w:rsidR="0090466F" w:rsidRPr="00C454F3" w:rsidRDefault="0090466F" w:rsidP="00713219">
            <w:pPr>
              <w:jc w:val="both"/>
              <w:rPr>
                <w:szCs w:val="28"/>
              </w:rPr>
            </w:pPr>
            <w:r w:rsidRPr="00C454F3">
              <w:rPr>
                <w:szCs w:val="28"/>
              </w:rPr>
              <w:t>Ключевые моменты акции (ход или программа акции)</w:t>
            </w:r>
          </w:p>
        </w:tc>
        <w:tc>
          <w:tcPr>
            <w:tcW w:w="5386" w:type="dxa"/>
          </w:tcPr>
          <w:p w:rsidR="0090466F" w:rsidRPr="00C454F3" w:rsidRDefault="0090466F" w:rsidP="00713219">
            <w:pPr>
              <w:jc w:val="both"/>
              <w:rPr>
                <w:szCs w:val="28"/>
              </w:rPr>
            </w:pPr>
            <w:r w:rsidRPr="00C454F3">
              <w:rPr>
                <w:szCs w:val="28"/>
              </w:rPr>
              <w:t xml:space="preserve">в библиотеке, в школах района были размещены объявления, посещались школы с целью передачи списков должников классным руководителям, руководителям школы, школьным библиотекарям, делались звонки по телефону и рассылались сообщения через социальную сеть в </w:t>
            </w:r>
            <w:proofErr w:type="spellStart"/>
            <w:r w:rsidRPr="00C454F3">
              <w:rPr>
                <w:szCs w:val="28"/>
              </w:rPr>
              <w:t>ВКонтакте</w:t>
            </w:r>
            <w:proofErr w:type="spellEnd"/>
            <w:r>
              <w:rPr>
                <w:szCs w:val="28"/>
              </w:rPr>
              <w:t>.</w:t>
            </w:r>
          </w:p>
        </w:tc>
      </w:tr>
      <w:tr w:rsidR="0090466F" w:rsidRPr="00C454F3" w:rsidTr="00713219">
        <w:trPr>
          <w:trHeight w:val="1635"/>
        </w:trPr>
        <w:tc>
          <w:tcPr>
            <w:tcW w:w="4503" w:type="dxa"/>
          </w:tcPr>
          <w:p w:rsidR="0090466F" w:rsidRPr="00C454F3" w:rsidRDefault="0090466F" w:rsidP="00713219">
            <w:pPr>
              <w:jc w:val="both"/>
              <w:rPr>
                <w:szCs w:val="28"/>
              </w:rPr>
            </w:pPr>
            <w:r w:rsidRPr="00C454F3">
              <w:rPr>
                <w:szCs w:val="28"/>
              </w:rPr>
              <w:t>Общая эффективность акции (количество участников, общественный резонанс, публикации в СМИ, отзывы участников акции)</w:t>
            </w:r>
          </w:p>
        </w:tc>
        <w:tc>
          <w:tcPr>
            <w:tcW w:w="5386" w:type="dxa"/>
          </w:tcPr>
          <w:p w:rsidR="0090466F" w:rsidRPr="00C454F3" w:rsidRDefault="0090466F" w:rsidP="00713219">
            <w:pPr>
              <w:jc w:val="both"/>
              <w:rPr>
                <w:rFonts w:eastAsia="Calibri"/>
                <w:szCs w:val="28"/>
                <w:lang w:eastAsia="en-US"/>
              </w:rPr>
            </w:pPr>
            <w:r w:rsidRPr="00C454F3">
              <w:rPr>
                <w:szCs w:val="28"/>
              </w:rPr>
              <w:t>В результате акции будет ликвидирована читательская за должность, книги и журналов будут возвращены в библиотеку.</w:t>
            </w:r>
          </w:p>
        </w:tc>
      </w:tr>
    </w:tbl>
    <w:p w:rsidR="0090466F" w:rsidRPr="00C454F3" w:rsidRDefault="0090466F" w:rsidP="0090466F">
      <w:pPr>
        <w:ind w:right="-5"/>
        <w:jc w:val="both"/>
        <w:rPr>
          <w:b/>
          <w:szCs w:val="28"/>
        </w:rPr>
      </w:pPr>
    </w:p>
    <w:tbl>
      <w:tblPr>
        <w:tblStyle w:val="ab"/>
        <w:tblW w:w="9923" w:type="dxa"/>
        <w:tblInd w:w="-34" w:type="dxa"/>
        <w:tblLook w:val="04A0"/>
      </w:tblPr>
      <w:tblGrid>
        <w:gridCol w:w="4537"/>
        <w:gridCol w:w="5386"/>
      </w:tblGrid>
      <w:tr w:rsidR="0090466F" w:rsidRPr="00C454F3" w:rsidTr="00713219">
        <w:tc>
          <w:tcPr>
            <w:tcW w:w="9923" w:type="dxa"/>
            <w:gridSpan w:val="2"/>
          </w:tcPr>
          <w:p w:rsidR="0090466F" w:rsidRPr="00C454F3" w:rsidRDefault="0090466F" w:rsidP="00713219">
            <w:pPr>
              <w:ind w:firstLine="708"/>
              <w:jc w:val="center"/>
              <w:rPr>
                <w:b/>
                <w:szCs w:val="28"/>
              </w:rPr>
            </w:pPr>
            <w:r w:rsidRPr="00C454F3">
              <w:rPr>
                <w:b/>
                <w:szCs w:val="28"/>
              </w:rPr>
              <w:t>Детская библиотека – филиал № 5</w:t>
            </w:r>
          </w:p>
        </w:tc>
      </w:tr>
      <w:tr w:rsidR="0090466F" w:rsidRPr="00C454F3" w:rsidTr="00713219">
        <w:tc>
          <w:tcPr>
            <w:tcW w:w="4537" w:type="dxa"/>
          </w:tcPr>
          <w:p w:rsidR="0090466F" w:rsidRPr="00C454F3" w:rsidRDefault="0090466F" w:rsidP="00713219">
            <w:pPr>
              <w:jc w:val="both"/>
              <w:rPr>
                <w:szCs w:val="28"/>
              </w:rPr>
            </w:pPr>
            <w:r w:rsidRPr="00C454F3">
              <w:rPr>
                <w:szCs w:val="28"/>
              </w:rPr>
              <w:t>Информационный повод</w:t>
            </w:r>
          </w:p>
        </w:tc>
        <w:tc>
          <w:tcPr>
            <w:tcW w:w="5386" w:type="dxa"/>
          </w:tcPr>
          <w:p w:rsidR="0090466F" w:rsidRPr="00C454F3" w:rsidRDefault="0090466F" w:rsidP="00713219">
            <w:pPr>
              <w:jc w:val="both"/>
              <w:rPr>
                <w:b/>
                <w:szCs w:val="28"/>
              </w:rPr>
            </w:pPr>
            <w:r w:rsidRPr="00C454F3">
              <w:rPr>
                <w:b/>
                <w:szCs w:val="28"/>
              </w:rPr>
              <w:t>Областная акция «Дни защиты от экологической опасности»</w:t>
            </w:r>
          </w:p>
        </w:tc>
      </w:tr>
      <w:tr w:rsidR="0090466F" w:rsidRPr="00C454F3" w:rsidTr="00713219">
        <w:tc>
          <w:tcPr>
            <w:tcW w:w="4537" w:type="dxa"/>
          </w:tcPr>
          <w:p w:rsidR="0090466F" w:rsidRPr="00C454F3" w:rsidRDefault="0090466F" w:rsidP="00713219">
            <w:pPr>
              <w:jc w:val="both"/>
              <w:rPr>
                <w:szCs w:val="28"/>
              </w:rPr>
            </w:pPr>
            <w:r w:rsidRPr="00C454F3">
              <w:rPr>
                <w:szCs w:val="28"/>
              </w:rPr>
              <w:t>основные направления:</w:t>
            </w:r>
          </w:p>
          <w:p w:rsidR="0090466F" w:rsidRPr="00C454F3" w:rsidRDefault="0090466F" w:rsidP="00713219">
            <w:pPr>
              <w:jc w:val="both"/>
              <w:rPr>
                <w:szCs w:val="28"/>
              </w:rPr>
            </w:pPr>
            <w:r w:rsidRPr="00C454F3">
              <w:rPr>
                <w:szCs w:val="28"/>
              </w:rPr>
              <w:t>общероссийские / локальные,</w:t>
            </w:r>
          </w:p>
          <w:p w:rsidR="0090466F" w:rsidRPr="00C454F3" w:rsidRDefault="0090466F" w:rsidP="00713219">
            <w:pPr>
              <w:jc w:val="both"/>
              <w:rPr>
                <w:szCs w:val="28"/>
              </w:rPr>
            </w:pPr>
            <w:r w:rsidRPr="00C454F3">
              <w:rPr>
                <w:szCs w:val="28"/>
              </w:rPr>
              <w:t>благотворительные/рекламные/ информационно-просветительские, акции в поддержку чтения, за здоровый образ жизни и т.п.</w:t>
            </w:r>
          </w:p>
        </w:tc>
        <w:tc>
          <w:tcPr>
            <w:tcW w:w="5386" w:type="dxa"/>
          </w:tcPr>
          <w:p w:rsidR="0090466F" w:rsidRPr="00C454F3" w:rsidRDefault="0090466F" w:rsidP="00713219">
            <w:pPr>
              <w:jc w:val="both"/>
              <w:rPr>
                <w:szCs w:val="28"/>
              </w:rPr>
            </w:pPr>
            <w:r w:rsidRPr="00C454F3">
              <w:rPr>
                <w:szCs w:val="28"/>
              </w:rPr>
              <w:t>Информационно-просветительская</w:t>
            </w:r>
          </w:p>
        </w:tc>
      </w:tr>
      <w:tr w:rsidR="0090466F" w:rsidRPr="00C454F3" w:rsidTr="00713219">
        <w:tc>
          <w:tcPr>
            <w:tcW w:w="4537" w:type="dxa"/>
          </w:tcPr>
          <w:p w:rsidR="0090466F" w:rsidRPr="00C454F3" w:rsidRDefault="0090466F" w:rsidP="00713219">
            <w:pPr>
              <w:jc w:val="both"/>
              <w:rPr>
                <w:szCs w:val="28"/>
              </w:rPr>
            </w:pPr>
            <w:r w:rsidRPr="00C454F3">
              <w:rPr>
                <w:szCs w:val="28"/>
              </w:rPr>
              <w:t>Название акции</w:t>
            </w:r>
          </w:p>
        </w:tc>
        <w:tc>
          <w:tcPr>
            <w:tcW w:w="5386" w:type="dxa"/>
          </w:tcPr>
          <w:p w:rsidR="0090466F" w:rsidRPr="00C454F3" w:rsidRDefault="0090466F" w:rsidP="00713219">
            <w:pPr>
              <w:jc w:val="both"/>
              <w:rPr>
                <w:szCs w:val="28"/>
              </w:rPr>
            </w:pPr>
            <w:r w:rsidRPr="00C454F3">
              <w:rPr>
                <w:szCs w:val="28"/>
              </w:rPr>
              <w:t>Областная акция «Дни защиты от экологической опасности»</w:t>
            </w:r>
          </w:p>
        </w:tc>
      </w:tr>
      <w:tr w:rsidR="0090466F" w:rsidRPr="00C454F3" w:rsidTr="00713219">
        <w:tc>
          <w:tcPr>
            <w:tcW w:w="4537" w:type="dxa"/>
          </w:tcPr>
          <w:p w:rsidR="0090466F" w:rsidRPr="00C454F3" w:rsidRDefault="0090466F" w:rsidP="00713219">
            <w:pPr>
              <w:jc w:val="both"/>
              <w:rPr>
                <w:szCs w:val="28"/>
              </w:rPr>
            </w:pPr>
            <w:r w:rsidRPr="00C454F3">
              <w:rPr>
                <w:szCs w:val="28"/>
              </w:rPr>
              <w:t>Цель и задачи</w:t>
            </w:r>
          </w:p>
        </w:tc>
        <w:tc>
          <w:tcPr>
            <w:tcW w:w="5386" w:type="dxa"/>
          </w:tcPr>
          <w:p w:rsidR="0090466F" w:rsidRPr="00C454F3" w:rsidRDefault="0090466F" w:rsidP="00713219">
            <w:pPr>
              <w:jc w:val="both"/>
              <w:rPr>
                <w:szCs w:val="28"/>
              </w:rPr>
            </w:pPr>
            <w:r w:rsidRPr="00C454F3">
              <w:rPr>
                <w:szCs w:val="28"/>
              </w:rPr>
              <w:t>Познакомить школьников с основными противоречиями во взаимоотношениях общества и природы и путях решения экологических проблем</w:t>
            </w:r>
          </w:p>
        </w:tc>
      </w:tr>
      <w:tr w:rsidR="0090466F" w:rsidRPr="00C454F3" w:rsidTr="00713219">
        <w:tc>
          <w:tcPr>
            <w:tcW w:w="4537" w:type="dxa"/>
          </w:tcPr>
          <w:p w:rsidR="0090466F" w:rsidRPr="00C454F3" w:rsidRDefault="0090466F" w:rsidP="00713219">
            <w:pPr>
              <w:jc w:val="both"/>
              <w:rPr>
                <w:szCs w:val="28"/>
              </w:rPr>
            </w:pPr>
            <w:r w:rsidRPr="00C454F3">
              <w:rPr>
                <w:szCs w:val="28"/>
              </w:rPr>
              <w:t>Период проведения</w:t>
            </w:r>
          </w:p>
        </w:tc>
        <w:tc>
          <w:tcPr>
            <w:tcW w:w="5386" w:type="dxa"/>
          </w:tcPr>
          <w:p w:rsidR="0090466F" w:rsidRPr="00C454F3" w:rsidRDefault="0090466F" w:rsidP="00713219">
            <w:pPr>
              <w:jc w:val="both"/>
              <w:rPr>
                <w:szCs w:val="28"/>
              </w:rPr>
            </w:pPr>
            <w:r w:rsidRPr="00C454F3">
              <w:rPr>
                <w:szCs w:val="28"/>
              </w:rPr>
              <w:t>20 марта-5 июня 2017 года</w:t>
            </w:r>
          </w:p>
        </w:tc>
      </w:tr>
      <w:tr w:rsidR="0090466F" w:rsidRPr="00C454F3" w:rsidTr="00713219">
        <w:tc>
          <w:tcPr>
            <w:tcW w:w="4537" w:type="dxa"/>
          </w:tcPr>
          <w:p w:rsidR="0090466F" w:rsidRPr="00C454F3" w:rsidRDefault="0090466F" w:rsidP="00713219">
            <w:pPr>
              <w:jc w:val="both"/>
              <w:rPr>
                <w:szCs w:val="28"/>
              </w:rPr>
            </w:pPr>
            <w:r w:rsidRPr="00C454F3">
              <w:rPr>
                <w:szCs w:val="28"/>
              </w:rPr>
              <w:t>Количество участников</w:t>
            </w:r>
          </w:p>
        </w:tc>
        <w:tc>
          <w:tcPr>
            <w:tcW w:w="5386" w:type="dxa"/>
          </w:tcPr>
          <w:p w:rsidR="0090466F" w:rsidRPr="00C454F3" w:rsidRDefault="0090466F" w:rsidP="00713219">
            <w:pPr>
              <w:jc w:val="both"/>
              <w:rPr>
                <w:szCs w:val="28"/>
              </w:rPr>
            </w:pPr>
            <w:r w:rsidRPr="00C454F3">
              <w:rPr>
                <w:szCs w:val="28"/>
              </w:rPr>
              <w:t>86 человек</w:t>
            </w:r>
          </w:p>
        </w:tc>
      </w:tr>
      <w:tr w:rsidR="0090466F" w:rsidRPr="00C454F3" w:rsidTr="00713219">
        <w:tc>
          <w:tcPr>
            <w:tcW w:w="4537" w:type="dxa"/>
          </w:tcPr>
          <w:p w:rsidR="0090466F" w:rsidRPr="00C454F3" w:rsidRDefault="0090466F" w:rsidP="00713219">
            <w:pPr>
              <w:jc w:val="both"/>
              <w:rPr>
                <w:szCs w:val="28"/>
              </w:rPr>
            </w:pPr>
            <w:r w:rsidRPr="00C454F3">
              <w:rPr>
                <w:szCs w:val="28"/>
              </w:rPr>
              <w:t>Целевая аудитория и способы ее привлечения</w:t>
            </w:r>
          </w:p>
        </w:tc>
        <w:tc>
          <w:tcPr>
            <w:tcW w:w="5386" w:type="dxa"/>
          </w:tcPr>
          <w:p w:rsidR="0090466F" w:rsidRPr="00C454F3" w:rsidRDefault="0090466F" w:rsidP="00713219">
            <w:pPr>
              <w:jc w:val="both"/>
              <w:rPr>
                <w:szCs w:val="28"/>
              </w:rPr>
            </w:pPr>
            <w:r w:rsidRPr="00C454F3">
              <w:rPr>
                <w:szCs w:val="28"/>
              </w:rPr>
              <w:t>МБОУ «ООШ №</w:t>
            </w:r>
            <w:r>
              <w:rPr>
                <w:szCs w:val="28"/>
              </w:rPr>
              <w:t xml:space="preserve"> </w:t>
            </w:r>
            <w:r w:rsidRPr="00C454F3">
              <w:rPr>
                <w:szCs w:val="28"/>
              </w:rPr>
              <w:t xml:space="preserve">31» 9 «Б», 9 «А» </w:t>
            </w:r>
            <w:proofErr w:type="spellStart"/>
            <w:r w:rsidRPr="00C454F3">
              <w:rPr>
                <w:szCs w:val="28"/>
              </w:rPr>
              <w:t>кл</w:t>
            </w:r>
            <w:proofErr w:type="spellEnd"/>
            <w:r w:rsidRPr="00C454F3">
              <w:rPr>
                <w:szCs w:val="28"/>
              </w:rPr>
              <w:t>. Дом общественных организаций (инвалидов) (ВОС), коррекционная школа-интернат №</w:t>
            </w:r>
            <w:r>
              <w:rPr>
                <w:szCs w:val="28"/>
              </w:rPr>
              <w:t xml:space="preserve"> </w:t>
            </w:r>
            <w:r w:rsidRPr="00C454F3">
              <w:rPr>
                <w:szCs w:val="28"/>
              </w:rPr>
              <w:lastRenderedPageBreak/>
              <w:t>2.; Объявление о проходящей акции.</w:t>
            </w:r>
          </w:p>
        </w:tc>
      </w:tr>
      <w:tr w:rsidR="0090466F" w:rsidRPr="00C454F3" w:rsidTr="00713219">
        <w:tc>
          <w:tcPr>
            <w:tcW w:w="4537" w:type="dxa"/>
          </w:tcPr>
          <w:p w:rsidR="0090466F" w:rsidRPr="00C454F3" w:rsidRDefault="0090466F" w:rsidP="00713219">
            <w:pPr>
              <w:jc w:val="both"/>
              <w:rPr>
                <w:szCs w:val="28"/>
              </w:rPr>
            </w:pPr>
            <w:r w:rsidRPr="00C454F3">
              <w:rPr>
                <w:szCs w:val="28"/>
              </w:rPr>
              <w:lastRenderedPageBreak/>
              <w:t>Партнеры библиотеки</w:t>
            </w:r>
          </w:p>
        </w:tc>
        <w:tc>
          <w:tcPr>
            <w:tcW w:w="5386" w:type="dxa"/>
          </w:tcPr>
          <w:p w:rsidR="0090466F" w:rsidRPr="00C454F3" w:rsidRDefault="0090466F" w:rsidP="00713219">
            <w:pPr>
              <w:jc w:val="both"/>
              <w:rPr>
                <w:szCs w:val="28"/>
              </w:rPr>
            </w:pPr>
            <w:r w:rsidRPr="00C454F3">
              <w:rPr>
                <w:szCs w:val="28"/>
              </w:rPr>
              <w:t>МБОУ «ООШ №</w:t>
            </w:r>
            <w:r>
              <w:rPr>
                <w:szCs w:val="28"/>
              </w:rPr>
              <w:t xml:space="preserve"> </w:t>
            </w:r>
            <w:r w:rsidRPr="00C454F3">
              <w:rPr>
                <w:szCs w:val="28"/>
              </w:rPr>
              <w:t>31», Дом общественных организаций (инвалидов) (ВОС), коррекционная школа-интернат №2.</w:t>
            </w:r>
          </w:p>
        </w:tc>
      </w:tr>
      <w:tr w:rsidR="0090466F" w:rsidRPr="00C454F3" w:rsidTr="00713219">
        <w:tc>
          <w:tcPr>
            <w:tcW w:w="4537" w:type="dxa"/>
          </w:tcPr>
          <w:p w:rsidR="0090466F" w:rsidRPr="00C454F3" w:rsidRDefault="0090466F" w:rsidP="00713219">
            <w:pPr>
              <w:jc w:val="both"/>
              <w:rPr>
                <w:szCs w:val="28"/>
              </w:rPr>
            </w:pPr>
            <w:r w:rsidRPr="00C454F3">
              <w:rPr>
                <w:szCs w:val="28"/>
              </w:rPr>
              <w:t>Ключевые моменты акции (ход или программа акции)</w:t>
            </w:r>
          </w:p>
        </w:tc>
        <w:tc>
          <w:tcPr>
            <w:tcW w:w="5386" w:type="dxa"/>
          </w:tcPr>
          <w:p w:rsidR="0090466F" w:rsidRPr="00C454F3" w:rsidRDefault="0090466F" w:rsidP="00713219">
            <w:pPr>
              <w:jc w:val="both"/>
              <w:rPr>
                <w:szCs w:val="28"/>
              </w:rPr>
            </w:pPr>
            <w:r w:rsidRPr="00C454F3">
              <w:rPr>
                <w:szCs w:val="28"/>
              </w:rPr>
              <w:t xml:space="preserve">17 апреля сотрудники  библиотеки для членов общественной организации инвалидов по зрению провели </w:t>
            </w:r>
            <w:proofErr w:type="gramStart"/>
            <w:r w:rsidRPr="00C454F3">
              <w:rPr>
                <w:szCs w:val="28"/>
              </w:rPr>
              <w:t>экологический</w:t>
            </w:r>
            <w:proofErr w:type="gramEnd"/>
            <w:r w:rsidRPr="00C454F3">
              <w:rPr>
                <w:szCs w:val="28"/>
              </w:rPr>
              <w:t xml:space="preserve"> </w:t>
            </w:r>
            <w:proofErr w:type="spellStart"/>
            <w:r w:rsidRPr="00C454F3">
              <w:rPr>
                <w:szCs w:val="28"/>
              </w:rPr>
              <w:t>делижанс</w:t>
            </w:r>
            <w:proofErr w:type="spellEnd"/>
            <w:r w:rsidRPr="00C454F3">
              <w:rPr>
                <w:szCs w:val="28"/>
              </w:rPr>
              <w:t xml:space="preserve"> «Заповеди заповедных мест». На мероприятии ведущая рассказала о самых красивых российских заповедниках: </w:t>
            </w:r>
            <w:proofErr w:type="gramStart"/>
            <w:r w:rsidRPr="00C454F3">
              <w:rPr>
                <w:szCs w:val="28"/>
              </w:rPr>
              <w:t>Байкальском, Кузнецком Алатау, Алтайском, Столбы  и других.</w:t>
            </w:r>
            <w:proofErr w:type="gramEnd"/>
            <w:r w:rsidRPr="00C454F3">
              <w:rPr>
                <w:szCs w:val="28"/>
              </w:rPr>
              <w:t xml:space="preserve"> Совершая путешествие по этим заповедным местам, присутствующие на мероприятии, узнали много интересного о флоре и фауне этих мест. Например, узнали о том, что в озере Байкал обитает один из трёх пресноводных тюлений – нерпа, что многое говорит о качестве воды в озере: нерпы в грязной воде жить не могут, а на территории Алтайского заповедника находятся 1190 озёр с  холодной чистейшей водой. Весна – время пробуждения природы после долгой зимы. Появляются первые цветы, которые так и называются первоцветы. Увы, дикорастущие виды этих цветов постепенно исчезают.  Поэтому первостепенной задачей становится сохранить первоцветы. Каждый сорванный цветок – это десятки и сотни не успевших созреть семян, из которых могли бы вырасти новые растения. Ведущая  напомнила присутствующим о том, какие первоцветы растут в нашем крае, и призвала  всех  проявить любовь к природе, не собирать, не продавать и не покупать первоцветы,  а также сообщила, какие административные штрафы будут наложены на нарушителей природоохранного законодательства.</w:t>
            </w:r>
          </w:p>
          <w:p w:rsidR="0090466F" w:rsidRPr="00C454F3" w:rsidRDefault="0090466F" w:rsidP="00713219">
            <w:pPr>
              <w:jc w:val="both"/>
              <w:rPr>
                <w:szCs w:val="28"/>
              </w:rPr>
            </w:pPr>
            <w:r w:rsidRPr="00C454F3">
              <w:rPr>
                <w:szCs w:val="28"/>
              </w:rPr>
              <w:t>21 апреля  для учащихся  9 «Б» класса (23</w:t>
            </w:r>
            <w:r>
              <w:rPr>
                <w:szCs w:val="28"/>
              </w:rPr>
              <w:t xml:space="preserve"> </w:t>
            </w:r>
            <w:r w:rsidRPr="00C454F3">
              <w:rPr>
                <w:szCs w:val="28"/>
              </w:rPr>
              <w:t>чел.) и 9 «А» (22</w:t>
            </w:r>
            <w:r>
              <w:rPr>
                <w:szCs w:val="28"/>
              </w:rPr>
              <w:t xml:space="preserve"> </w:t>
            </w:r>
            <w:r w:rsidRPr="00C454F3">
              <w:rPr>
                <w:szCs w:val="28"/>
              </w:rPr>
              <w:t>чел</w:t>
            </w:r>
            <w:r>
              <w:rPr>
                <w:szCs w:val="28"/>
              </w:rPr>
              <w:t>.</w:t>
            </w:r>
            <w:r w:rsidRPr="00C454F3">
              <w:rPr>
                <w:szCs w:val="28"/>
              </w:rPr>
              <w:t>) школы №</w:t>
            </w:r>
            <w:r>
              <w:rPr>
                <w:szCs w:val="28"/>
              </w:rPr>
              <w:t xml:space="preserve"> </w:t>
            </w:r>
            <w:r w:rsidRPr="00C454F3">
              <w:rPr>
                <w:szCs w:val="28"/>
              </w:rPr>
              <w:t xml:space="preserve">31  </w:t>
            </w:r>
            <w:r w:rsidRPr="00C454F3">
              <w:rPr>
                <w:szCs w:val="28"/>
              </w:rPr>
              <w:lastRenderedPageBreak/>
              <w:t xml:space="preserve">прошёл экологический час  «Дом, в котором мы живём». </w:t>
            </w:r>
            <w:r w:rsidRPr="00C454F3">
              <w:rPr>
                <w:rStyle w:val="apple-converted-space"/>
                <w:color w:val="000000"/>
                <w:szCs w:val="28"/>
                <w:shd w:val="clear" w:color="auto" w:fill="FFFFFF"/>
              </w:rPr>
              <w:t> </w:t>
            </w:r>
            <w:r w:rsidRPr="00C454F3">
              <w:rPr>
                <w:color w:val="000000"/>
                <w:szCs w:val="28"/>
                <w:shd w:val="clear" w:color="auto" w:fill="FFFFFF"/>
              </w:rPr>
              <w:t>На мероприятии речь шла об экологическом состоянии Мирового океана, проблеме источников пресной воды, загрязнении воздуха, сокращении лесных массивов. Для ребят была подготовлена слайд-презентация «Национальные парки и заповедники», посвященная Году особо охраняемых природных территорий в России. В завершении мероприятия библиотекари представили ребятам литературу, которая поможет им расширить свои знания о природе и бережном отношении к ней.</w:t>
            </w:r>
          </w:p>
        </w:tc>
      </w:tr>
      <w:tr w:rsidR="0090466F" w:rsidRPr="00C454F3" w:rsidTr="00713219">
        <w:tc>
          <w:tcPr>
            <w:tcW w:w="4537" w:type="dxa"/>
          </w:tcPr>
          <w:p w:rsidR="0090466F" w:rsidRPr="00C454F3" w:rsidRDefault="0090466F" w:rsidP="00713219">
            <w:pPr>
              <w:jc w:val="both"/>
              <w:rPr>
                <w:szCs w:val="28"/>
              </w:rPr>
            </w:pPr>
            <w:r w:rsidRPr="00C454F3">
              <w:rPr>
                <w:szCs w:val="28"/>
              </w:rPr>
              <w:lastRenderedPageBreak/>
              <w:t>Общая эффективность акции (количество участников, общественный резонанс, публикации в СМИ, отзывы участников акции)</w:t>
            </w:r>
          </w:p>
        </w:tc>
        <w:tc>
          <w:tcPr>
            <w:tcW w:w="5386" w:type="dxa"/>
          </w:tcPr>
          <w:p w:rsidR="0090466F" w:rsidRPr="00C454F3" w:rsidRDefault="0090466F" w:rsidP="00713219">
            <w:pPr>
              <w:jc w:val="both"/>
              <w:rPr>
                <w:szCs w:val="28"/>
              </w:rPr>
            </w:pPr>
            <w:r w:rsidRPr="00C454F3">
              <w:rPr>
                <w:szCs w:val="28"/>
              </w:rPr>
              <w:t>В акции приняли участие 86 человек.</w:t>
            </w:r>
          </w:p>
        </w:tc>
      </w:tr>
    </w:tbl>
    <w:p w:rsidR="0090466F" w:rsidRPr="00C454F3" w:rsidRDefault="0090466F" w:rsidP="0090466F">
      <w:pPr>
        <w:rPr>
          <w:szCs w:val="28"/>
        </w:rPr>
      </w:pPr>
    </w:p>
    <w:tbl>
      <w:tblPr>
        <w:tblStyle w:val="ab"/>
        <w:tblW w:w="9889" w:type="dxa"/>
        <w:tblLook w:val="04A0"/>
      </w:tblPr>
      <w:tblGrid>
        <w:gridCol w:w="4503"/>
        <w:gridCol w:w="5386"/>
      </w:tblGrid>
      <w:tr w:rsidR="0090466F" w:rsidRPr="00C454F3" w:rsidTr="00BD058C">
        <w:tc>
          <w:tcPr>
            <w:tcW w:w="9889" w:type="dxa"/>
            <w:gridSpan w:val="2"/>
          </w:tcPr>
          <w:p w:rsidR="0090466F" w:rsidRPr="00C454F3" w:rsidRDefault="0090466F" w:rsidP="00713219">
            <w:pPr>
              <w:jc w:val="center"/>
              <w:rPr>
                <w:b/>
                <w:szCs w:val="28"/>
              </w:rPr>
            </w:pPr>
            <w:r w:rsidRPr="00C454F3">
              <w:rPr>
                <w:b/>
                <w:szCs w:val="28"/>
              </w:rPr>
              <w:t>Детская библиотека – филиал № 5</w:t>
            </w:r>
          </w:p>
        </w:tc>
      </w:tr>
      <w:tr w:rsidR="0090466F" w:rsidRPr="00C454F3" w:rsidTr="00BD058C">
        <w:tc>
          <w:tcPr>
            <w:tcW w:w="4503" w:type="dxa"/>
          </w:tcPr>
          <w:p w:rsidR="0090466F" w:rsidRPr="00C454F3" w:rsidRDefault="0090466F" w:rsidP="00713219">
            <w:pPr>
              <w:jc w:val="both"/>
              <w:rPr>
                <w:szCs w:val="28"/>
              </w:rPr>
            </w:pPr>
            <w:r w:rsidRPr="00C454F3">
              <w:rPr>
                <w:szCs w:val="28"/>
              </w:rPr>
              <w:t>Информационный повод</w:t>
            </w:r>
          </w:p>
        </w:tc>
        <w:tc>
          <w:tcPr>
            <w:tcW w:w="5386" w:type="dxa"/>
          </w:tcPr>
          <w:p w:rsidR="0090466F" w:rsidRPr="00C454F3" w:rsidRDefault="0090466F" w:rsidP="00713219">
            <w:pPr>
              <w:rPr>
                <w:b/>
                <w:szCs w:val="28"/>
              </w:rPr>
            </w:pPr>
            <w:r w:rsidRPr="00C454F3">
              <w:rPr>
                <w:b/>
                <w:szCs w:val="28"/>
              </w:rPr>
              <w:t>Акция  «Читаем детям о войне»</w:t>
            </w:r>
          </w:p>
        </w:tc>
      </w:tr>
      <w:tr w:rsidR="0090466F" w:rsidRPr="00C454F3" w:rsidTr="00BD058C">
        <w:tc>
          <w:tcPr>
            <w:tcW w:w="4503" w:type="dxa"/>
          </w:tcPr>
          <w:p w:rsidR="0090466F" w:rsidRPr="00C454F3" w:rsidRDefault="0090466F" w:rsidP="00713219">
            <w:pPr>
              <w:jc w:val="both"/>
              <w:rPr>
                <w:szCs w:val="28"/>
              </w:rPr>
            </w:pPr>
            <w:r w:rsidRPr="00C454F3">
              <w:rPr>
                <w:szCs w:val="28"/>
              </w:rPr>
              <w:t>основные направления:</w:t>
            </w:r>
          </w:p>
          <w:p w:rsidR="0090466F" w:rsidRPr="00C454F3" w:rsidRDefault="0090466F" w:rsidP="00713219">
            <w:pPr>
              <w:jc w:val="both"/>
              <w:rPr>
                <w:szCs w:val="28"/>
              </w:rPr>
            </w:pPr>
            <w:r w:rsidRPr="00C454F3">
              <w:rPr>
                <w:szCs w:val="28"/>
              </w:rPr>
              <w:t>общероссийские / локальные,</w:t>
            </w:r>
          </w:p>
          <w:p w:rsidR="0090466F" w:rsidRPr="00C454F3" w:rsidRDefault="0090466F" w:rsidP="00713219">
            <w:pPr>
              <w:jc w:val="both"/>
              <w:rPr>
                <w:szCs w:val="28"/>
              </w:rPr>
            </w:pPr>
            <w:r w:rsidRPr="00C454F3">
              <w:rPr>
                <w:szCs w:val="28"/>
              </w:rPr>
              <w:t>благотворительные/рекламные/ информационно-просветительские, акции в поддержку чтения, за здоровый образ жизни и т.п.</w:t>
            </w:r>
          </w:p>
        </w:tc>
        <w:tc>
          <w:tcPr>
            <w:tcW w:w="5386" w:type="dxa"/>
          </w:tcPr>
          <w:p w:rsidR="0090466F" w:rsidRPr="00C454F3" w:rsidRDefault="0090466F" w:rsidP="00713219">
            <w:pPr>
              <w:jc w:val="both"/>
              <w:rPr>
                <w:szCs w:val="28"/>
              </w:rPr>
            </w:pPr>
            <w:r w:rsidRPr="00C454F3">
              <w:rPr>
                <w:szCs w:val="28"/>
              </w:rPr>
              <w:t>Акция  в поддержку чтения</w:t>
            </w:r>
          </w:p>
        </w:tc>
      </w:tr>
      <w:tr w:rsidR="0090466F" w:rsidRPr="00C454F3" w:rsidTr="00BD058C">
        <w:tc>
          <w:tcPr>
            <w:tcW w:w="4503" w:type="dxa"/>
          </w:tcPr>
          <w:p w:rsidR="0090466F" w:rsidRPr="00C454F3" w:rsidRDefault="0090466F" w:rsidP="00713219">
            <w:pPr>
              <w:jc w:val="both"/>
              <w:rPr>
                <w:szCs w:val="28"/>
              </w:rPr>
            </w:pPr>
            <w:r w:rsidRPr="00C454F3">
              <w:rPr>
                <w:szCs w:val="28"/>
              </w:rPr>
              <w:t>Название акции</w:t>
            </w:r>
          </w:p>
        </w:tc>
        <w:tc>
          <w:tcPr>
            <w:tcW w:w="5386" w:type="dxa"/>
          </w:tcPr>
          <w:p w:rsidR="0090466F" w:rsidRPr="00C454F3" w:rsidRDefault="0090466F" w:rsidP="00713219">
            <w:pPr>
              <w:jc w:val="both"/>
              <w:rPr>
                <w:szCs w:val="28"/>
              </w:rPr>
            </w:pPr>
            <w:r w:rsidRPr="00C454F3">
              <w:rPr>
                <w:szCs w:val="28"/>
              </w:rPr>
              <w:t>Акция  «Читаем детям о войне»</w:t>
            </w:r>
          </w:p>
        </w:tc>
      </w:tr>
      <w:tr w:rsidR="0090466F" w:rsidRPr="00C454F3" w:rsidTr="00BD058C">
        <w:tc>
          <w:tcPr>
            <w:tcW w:w="4503" w:type="dxa"/>
          </w:tcPr>
          <w:p w:rsidR="0090466F" w:rsidRPr="00C454F3" w:rsidRDefault="0090466F" w:rsidP="00713219">
            <w:pPr>
              <w:jc w:val="both"/>
              <w:rPr>
                <w:szCs w:val="28"/>
              </w:rPr>
            </w:pPr>
            <w:r w:rsidRPr="00C454F3">
              <w:rPr>
                <w:szCs w:val="28"/>
              </w:rPr>
              <w:t>Цель и задачи</w:t>
            </w:r>
          </w:p>
        </w:tc>
        <w:tc>
          <w:tcPr>
            <w:tcW w:w="5386" w:type="dxa"/>
          </w:tcPr>
          <w:p w:rsidR="0090466F" w:rsidRPr="00C454F3" w:rsidRDefault="0090466F" w:rsidP="00713219">
            <w:pPr>
              <w:jc w:val="both"/>
              <w:rPr>
                <w:szCs w:val="28"/>
              </w:rPr>
            </w:pPr>
            <w:r w:rsidRPr="00C454F3">
              <w:rPr>
                <w:szCs w:val="28"/>
              </w:rPr>
              <w:t>Популяризация чтения книг о Великой Отечественной войне среди учащихся общеобразовательных школ.</w:t>
            </w:r>
          </w:p>
        </w:tc>
      </w:tr>
      <w:tr w:rsidR="0090466F" w:rsidRPr="00C454F3" w:rsidTr="00BD058C">
        <w:tc>
          <w:tcPr>
            <w:tcW w:w="4503" w:type="dxa"/>
          </w:tcPr>
          <w:p w:rsidR="0090466F" w:rsidRPr="00C454F3" w:rsidRDefault="0090466F" w:rsidP="00713219">
            <w:pPr>
              <w:jc w:val="both"/>
              <w:rPr>
                <w:szCs w:val="28"/>
              </w:rPr>
            </w:pPr>
            <w:r w:rsidRPr="00C454F3">
              <w:rPr>
                <w:szCs w:val="28"/>
              </w:rPr>
              <w:t>Период проведения</w:t>
            </w:r>
          </w:p>
        </w:tc>
        <w:tc>
          <w:tcPr>
            <w:tcW w:w="5386" w:type="dxa"/>
          </w:tcPr>
          <w:p w:rsidR="0090466F" w:rsidRPr="00C454F3" w:rsidRDefault="0090466F" w:rsidP="00713219">
            <w:pPr>
              <w:jc w:val="both"/>
              <w:rPr>
                <w:szCs w:val="28"/>
              </w:rPr>
            </w:pPr>
            <w:r w:rsidRPr="00C454F3">
              <w:rPr>
                <w:szCs w:val="28"/>
              </w:rPr>
              <w:t>4 мая 2017 года</w:t>
            </w:r>
          </w:p>
        </w:tc>
      </w:tr>
      <w:tr w:rsidR="0090466F" w:rsidRPr="00C454F3" w:rsidTr="00BD058C">
        <w:tc>
          <w:tcPr>
            <w:tcW w:w="4503" w:type="dxa"/>
          </w:tcPr>
          <w:p w:rsidR="0090466F" w:rsidRPr="00C454F3" w:rsidRDefault="0090466F" w:rsidP="00713219">
            <w:pPr>
              <w:jc w:val="both"/>
              <w:rPr>
                <w:szCs w:val="28"/>
              </w:rPr>
            </w:pPr>
            <w:r w:rsidRPr="00C454F3">
              <w:rPr>
                <w:szCs w:val="28"/>
              </w:rPr>
              <w:t>Количество участников</w:t>
            </w:r>
          </w:p>
        </w:tc>
        <w:tc>
          <w:tcPr>
            <w:tcW w:w="5386" w:type="dxa"/>
          </w:tcPr>
          <w:p w:rsidR="0090466F" w:rsidRPr="00C454F3" w:rsidRDefault="0090466F" w:rsidP="00713219">
            <w:pPr>
              <w:jc w:val="both"/>
              <w:rPr>
                <w:szCs w:val="28"/>
              </w:rPr>
            </w:pPr>
            <w:r w:rsidRPr="00C454F3">
              <w:rPr>
                <w:szCs w:val="28"/>
              </w:rPr>
              <w:t>25 человек.</w:t>
            </w:r>
          </w:p>
        </w:tc>
      </w:tr>
      <w:tr w:rsidR="0090466F" w:rsidRPr="00C454F3" w:rsidTr="00BD058C">
        <w:tc>
          <w:tcPr>
            <w:tcW w:w="4503" w:type="dxa"/>
          </w:tcPr>
          <w:p w:rsidR="0090466F" w:rsidRPr="00C454F3" w:rsidRDefault="0090466F" w:rsidP="00713219">
            <w:pPr>
              <w:jc w:val="both"/>
              <w:rPr>
                <w:szCs w:val="28"/>
              </w:rPr>
            </w:pPr>
            <w:r w:rsidRPr="00C454F3">
              <w:rPr>
                <w:szCs w:val="28"/>
              </w:rPr>
              <w:t>Целевая аудитория и способы ее привлечения</w:t>
            </w:r>
          </w:p>
        </w:tc>
        <w:tc>
          <w:tcPr>
            <w:tcW w:w="5386" w:type="dxa"/>
          </w:tcPr>
          <w:p w:rsidR="0090466F" w:rsidRPr="00C454F3" w:rsidRDefault="0090466F" w:rsidP="00713219">
            <w:pPr>
              <w:jc w:val="both"/>
              <w:rPr>
                <w:szCs w:val="28"/>
              </w:rPr>
            </w:pPr>
            <w:r w:rsidRPr="00C454F3">
              <w:rPr>
                <w:szCs w:val="28"/>
              </w:rPr>
              <w:t>МБОУ «ООШ №</w:t>
            </w:r>
            <w:r>
              <w:rPr>
                <w:szCs w:val="28"/>
              </w:rPr>
              <w:t xml:space="preserve"> </w:t>
            </w:r>
            <w:r w:rsidRPr="00C454F3">
              <w:rPr>
                <w:szCs w:val="28"/>
              </w:rPr>
              <w:t xml:space="preserve">31», 1 «А» </w:t>
            </w:r>
            <w:proofErr w:type="spellStart"/>
            <w:r w:rsidRPr="00C454F3">
              <w:rPr>
                <w:szCs w:val="28"/>
              </w:rPr>
              <w:t>кл</w:t>
            </w:r>
            <w:proofErr w:type="spellEnd"/>
            <w:r w:rsidRPr="00C454F3">
              <w:rPr>
                <w:szCs w:val="28"/>
              </w:rPr>
              <w:t>. Объявление о проходящей акции.</w:t>
            </w:r>
          </w:p>
        </w:tc>
      </w:tr>
      <w:tr w:rsidR="0090466F" w:rsidRPr="00C454F3" w:rsidTr="00BD058C">
        <w:tc>
          <w:tcPr>
            <w:tcW w:w="4503" w:type="dxa"/>
          </w:tcPr>
          <w:p w:rsidR="0090466F" w:rsidRPr="00C454F3" w:rsidRDefault="0090466F" w:rsidP="00713219">
            <w:pPr>
              <w:jc w:val="both"/>
              <w:rPr>
                <w:szCs w:val="28"/>
              </w:rPr>
            </w:pPr>
            <w:r w:rsidRPr="00C454F3">
              <w:rPr>
                <w:szCs w:val="28"/>
              </w:rPr>
              <w:t>Партнеры библиотеки</w:t>
            </w:r>
          </w:p>
        </w:tc>
        <w:tc>
          <w:tcPr>
            <w:tcW w:w="5386" w:type="dxa"/>
          </w:tcPr>
          <w:p w:rsidR="0090466F" w:rsidRPr="00C454F3" w:rsidRDefault="0090466F" w:rsidP="00713219">
            <w:pPr>
              <w:jc w:val="both"/>
              <w:rPr>
                <w:szCs w:val="28"/>
              </w:rPr>
            </w:pPr>
            <w:r w:rsidRPr="00C454F3">
              <w:rPr>
                <w:szCs w:val="28"/>
              </w:rPr>
              <w:t>МБОУ «ООШ №</w:t>
            </w:r>
            <w:r>
              <w:rPr>
                <w:szCs w:val="28"/>
              </w:rPr>
              <w:t xml:space="preserve"> </w:t>
            </w:r>
            <w:r w:rsidRPr="00C454F3">
              <w:rPr>
                <w:szCs w:val="28"/>
              </w:rPr>
              <w:t>31»</w:t>
            </w:r>
          </w:p>
        </w:tc>
      </w:tr>
      <w:tr w:rsidR="0090466F" w:rsidRPr="00C454F3" w:rsidTr="00BD058C">
        <w:tc>
          <w:tcPr>
            <w:tcW w:w="4503" w:type="dxa"/>
          </w:tcPr>
          <w:p w:rsidR="0090466F" w:rsidRPr="00C454F3" w:rsidRDefault="0090466F" w:rsidP="00713219">
            <w:pPr>
              <w:jc w:val="both"/>
              <w:rPr>
                <w:szCs w:val="28"/>
              </w:rPr>
            </w:pPr>
            <w:r w:rsidRPr="00C454F3">
              <w:rPr>
                <w:szCs w:val="28"/>
              </w:rPr>
              <w:t>Ключевые моменты акции (ход или программа акции)</w:t>
            </w:r>
          </w:p>
        </w:tc>
        <w:tc>
          <w:tcPr>
            <w:tcW w:w="5386" w:type="dxa"/>
          </w:tcPr>
          <w:p w:rsidR="0090466F" w:rsidRPr="00C454F3" w:rsidRDefault="0090466F" w:rsidP="00713219">
            <w:pPr>
              <w:jc w:val="both"/>
              <w:rPr>
                <w:szCs w:val="28"/>
              </w:rPr>
            </w:pPr>
            <w:r w:rsidRPr="00C454F3">
              <w:rPr>
                <w:szCs w:val="28"/>
              </w:rPr>
              <w:t>4 мая прошёл урок мужества «Праздник с</w:t>
            </w:r>
            <w:r>
              <w:rPr>
                <w:szCs w:val="28"/>
              </w:rPr>
              <w:t>о слезами на глазах» (25 чел.</w:t>
            </w:r>
            <w:r w:rsidRPr="00C454F3">
              <w:rPr>
                <w:szCs w:val="28"/>
              </w:rPr>
              <w:t xml:space="preserve">).  В ходе мероприятия дети читали стихи, звучали мелодии песен военных лет и о войне: «Священная война», «Землянка», «Журавли». Для ребят был показан </w:t>
            </w:r>
            <w:r w:rsidRPr="00C454F3">
              <w:rPr>
                <w:szCs w:val="28"/>
              </w:rPr>
              <w:lastRenderedPageBreak/>
              <w:t xml:space="preserve">мультипликационный фильм «Солдатская сказка», снятый по рассказу К. Паустовского  «Похождения жука-носорога», дети прослушали стихотворения К. Симонова «Танкист привёз мальчишку на лафете…», А.Твардовского «Рассказ танкиста», Е. Благининой «Письмо на фронт» в исполнении известных актёров.  Из уст  библиотекаря прозвучал рассказ А. Митяева «Дедушкин орден»,  затем в классе прошло активное обсуждение этого рассказа. </w:t>
            </w:r>
          </w:p>
          <w:p w:rsidR="0090466F" w:rsidRPr="00C454F3" w:rsidRDefault="0090466F" w:rsidP="00713219">
            <w:pPr>
              <w:jc w:val="both"/>
              <w:rPr>
                <w:szCs w:val="28"/>
              </w:rPr>
            </w:pPr>
            <w:r w:rsidRPr="00C454F3">
              <w:rPr>
                <w:szCs w:val="28"/>
              </w:rPr>
              <w:t>В завершении мероприятия  ученики прочли стихотворение  «Поклонимся великим тем годам…» в знак того, что они гордятся подвигами своих дедов, отстоявших мир в жестокой битве с врагом и подарившим нам возможность жить под мирным небом.</w:t>
            </w:r>
          </w:p>
        </w:tc>
      </w:tr>
      <w:tr w:rsidR="0090466F" w:rsidRPr="00C454F3" w:rsidTr="00BD058C">
        <w:tc>
          <w:tcPr>
            <w:tcW w:w="4503" w:type="dxa"/>
          </w:tcPr>
          <w:p w:rsidR="0090466F" w:rsidRPr="00C454F3" w:rsidRDefault="0090466F" w:rsidP="00713219">
            <w:pPr>
              <w:jc w:val="both"/>
              <w:rPr>
                <w:szCs w:val="28"/>
              </w:rPr>
            </w:pPr>
            <w:r w:rsidRPr="00C454F3">
              <w:rPr>
                <w:szCs w:val="28"/>
              </w:rPr>
              <w:lastRenderedPageBreak/>
              <w:t>Общая эффективность акции (количество участников, общественный резонанс, публикации в СМИ, отзывы участников акции)</w:t>
            </w:r>
          </w:p>
        </w:tc>
        <w:tc>
          <w:tcPr>
            <w:tcW w:w="5386" w:type="dxa"/>
          </w:tcPr>
          <w:p w:rsidR="0090466F" w:rsidRPr="00C454F3" w:rsidRDefault="0090466F" w:rsidP="00713219">
            <w:pPr>
              <w:jc w:val="both"/>
              <w:rPr>
                <w:szCs w:val="28"/>
              </w:rPr>
            </w:pPr>
            <w:r w:rsidRPr="00C454F3">
              <w:rPr>
                <w:szCs w:val="28"/>
              </w:rPr>
              <w:t>В акции приняли участие 25</w:t>
            </w:r>
            <w:r>
              <w:rPr>
                <w:szCs w:val="28"/>
              </w:rPr>
              <w:t xml:space="preserve"> </w:t>
            </w:r>
            <w:r w:rsidRPr="00C454F3">
              <w:rPr>
                <w:szCs w:val="28"/>
              </w:rPr>
              <w:t>человек.</w:t>
            </w:r>
          </w:p>
        </w:tc>
      </w:tr>
    </w:tbl>
    <w:p w:rsidR="0090466F" w:rsidRDefault="0090466F" w:rsidP="0090466F">
      <w:pPr>
        <w:jc w:val="both"/>
        <w:rPr>
          <w:b/>
          <w:szCs w:val="28"/>
        </w:rPr>
      </w:pPr>
    </w:p>
    <w:tbl>
      <w:tblPr>
        <w:tblStyle w:val="ab"/>
        <w:tblW w:w="9606" w:type="dxa"/>
        <w:tblLook w:val="04A0"/>
      </w:tblPr>
      <w:tblGrid>
        <w:gridCol w:w="4451"/>
        <w:gridCol w:w="5155"/>
      </w:tblGrid>
      <w:tr w:rsidR="0090466F" w:rsidRPr="00C454F3" w:rsidTr="00353A7F">
        <w:tc>
          <w:tcPr>
            <w:tcW w:w="9606" w:type="dxa"/>
            <w:gridSpan w:val="2"/>
          </w:tcPr>
          <w:p w:rsidR="0090466F" w:rsidRPr="00C454F3" w:rsidRDefault="0090466F" w:rsidP="00713219">
            <w:pPr>
              <w:jc w:val="center"/>
              <w:rPr>
                <w:b/>
                <w:szCs w:val="28"/>
              </w:rPr>
            </w:pPr>
            <w:r w:rsidRPr="00C454F3">
              <w:rPr>
                <w:b/>
                <w:szCs w:val="28"/>
              </w:rPr>
              <w:t>Детская библиотека–филиал № 6</w:t>
            </w:r>
          </w:p>
        </w:tc>
      </w:tr>
      <w:tr w:rsidR="0090466F" w:rsidRPr="00C454F3" w:rsidTr="00353A7F">
        <w:tc>
          <w:tcPr>
            <w:tcW w:w="4451" w:type="dxa"/>
          </w:tcPr>
          <w:p w:rsidR="0090466F" w:rsidRPr="00C454F3" w:rsidRDefault="0090466F" w:rsidP="00713219">
            <w:pPr>
              <w:jc w:val="both"/>
              <w:rPr>
                <w:szCs w:val="28"/>
              </w:rPr>
            </w:pPr>
            <w:r w:rsidRPr="00C454F3">
              <w:rPr>
                <w:szCs w:val="28"/>
              </w:rPr>
              <w:t>Информационный повод</w:t>
            </w:r>
          </w:p>
        </w:tc>
        <w:tc>
          <w:tcPr>
            <w:tcW w:w="5155" w:type="dxa"/>
          </w:tcPr>
          <w:p w:rsidR="0090466F" w:rsidRPr="00C454F3" w:rsidRDefault="0090466F" w:rsidP="00713219">
            <w:pPr>
              <w:jc w:val="both"/>
              <w:rPr>
                <w:szCs w:val="28"/>
              </w:rPr>
            </w:pPr>
            <w:r w:rsidRPr="00C454F3">
              <w:rPr>
                <w:szCs w:val="28"/>
              </w:rPr>
              <w:t>областная акция «Сохраним первоцветы»</w:t>
            </w:r>
          </w:p>
        </w:tc>
      </w:tr>
      <w:tr w:rsidR="0090466F" w:rsidRPr="00C454F3" w:rsidTr="00353A7F">
        <w:tc>
          <w:tcPr>
            <w:tcW w:w="4451" w:type="dxa"/>
          </w:tcPr>
          <w:p w:rsidR="0090466F" w:rsidRPr="00C454F3" w:rsidRDefault="0090466F" w:rsidP="00713219">
            <w:pPr>
              <w:jc w:val="both"/>
              <w:rPr>
                <w:szCs w:val="28"/>
              </w:rPr>
            </w:pPr>
            <w:r w:rsidRPr="00C454F3">
              <w:rPr>
                <w:szCs w:val="28"/>
              </w:rPr>
              <w:t>основные направления:</w:t>
            </w:r>
          </w:p>
          <w:p w:rsidR="0090466F" w:rsidRPr="00C454F3" w:rsidRDefault="0090466F" w:rsidP="00713219">
            <w:pPr>
              <w:jc w:val="both"/>
              <w:rPr>
                <w:szCs w:val="28"/>
              </w:rPr>
            </w:pPr>
            <w:r w:rsidRPr="00C454F3">
              <w:rPr>
                <w:szCs w:val="28"/>
              </w:rPr>
              <w:t>общероссийские / локальные,</w:t>
            </w:r>
          </w:p>
          <w:p w:rsidR="0090466F" w:rsidRPr="00C454F3" w:rsidRDefault="0090466F" w:rsidP="00713219">
            <w:pPr>
              <w:jc w:val="both"/>
              <w:rPr>
                <w:szCs w:val="28"/>
              </w:rPr>
            </w:pPr>
            <w:r w:rsidRPr="00C454F3">
              <w:rPr>
                <w:szCs w:val="28"/>
              </w:rPr>
              <w:t>благотворительные/рекламные/ информационно-просветительские, акции в поддержку чтения, за здоровый образ жизни и т.п.</w:t>
            </w:r>
          </w:p>
        </w:tc>
        <w:tc>
          <w:tcPr>
            <w:tcW w:w="5155" w:type="dxa"/>
          </w:tcPr>
          <w:p w:rsidR="0090466F" w:rsidRPr="00C454F3" w:rsidRDefault="0090466F" w:rsidP="00713219">
            <w:pPr>
              <w:ind w:firstLine="33"/>
              <w:rPr>
                <w:szCs w:val="28"/>
              </w:rPr>
            </w:pPr>
            <w:r w:rsidRPr="00C454F3">
              <w:rPr>
                <w:szCs w:val="28"/>
              </w:rPr>
              <w:t>информационно-просветительская</w:t>
            </w:r>
          </w:p>
        </w:tc>
      </w:tr>
      <w:tr w:rsidR="0090466F" w:rsidRPr="00C454F3" w:rsidTr="00353A7F">
        <w:tc>
          <w:tcPr>
            <w:tcW w:w="4451" w:type="dxa"/>
          </w:tcPr>
          <w:p w:rsidR="0090466F" w:rsidRPr="00C454F3" w:rsidRDefault="0090466F" w:rsidP="00713219">
            <w:pPr>
              <w:jc w:val="both"/>
              <w:rPr>
                <w:szCs w:val="28"/>
              </w:rPr>
            </w:pPr>
            <w:r w:rsidRPr="00C454F3">
              <w:rPr>
                <w:szCs w:val="28"/>
              </w:rPr>
              <w:t>Название акции</w:t>
            </w:r>
          </w:p>
        </w:tc>
        <w:tc>
          <w:tcPr>
            <w:tcW w:w="5155" w:type="dxa"/>
          </w:tcPr>
          <w:p w:rsidR="0090466F" w:rsidRPr="00C454F3" w:rsidRDefault="0090466F" w:rsidP="00713219">
            <w:pPr>
              <w:jc w:val="both"/>
              <w:rPr>
                <w:szCs w:val="28"/>
              </w:rPr>
            </w:pPr>
            <w:r w:rsidRPr="00C454F3">
              <w:rPr>
                <w:szCs w:val="28"/>
              </w:rPr>
              <w:t xml:space="preserve">«Цветами улыбается Кузбасская земля» </w:t>
            </w:r>
            <w:proofErr w:type="spellStart"/>
            <w:r w:rsidRPr="00C454F3">
              <w:rPr>
                <w:szCs w:val="28"/>
              </w:rPr>
              <w:t>флешмоб</w:t>
            </w:r>
            <w:proofErr w:type="spellEnd"/>
          </w:p>
        </w:tc>
      </w:tr>
      <w:tr w:rsidR="0090466F" w:rsidRPr="00C454F3" w:rsidTr="00353A7F">
        <w:tc>
          <w:tcPr>
            <w:tcW w:w="4451" w:type="dxa"/>
          </w:tcPr>
          <w:p w:rsidR="0090466F" w:rsidRPr="00C454F3" w:rsidRDefault="0090466F" w:rsidP="00713219">
            <w:pPr>
              <w:jc w:val="both"/>
              <w:rPr>
                <w:szCs w:val="28"/>
              </w:rPr>
            </w:pPr>
            <w:r w:rsidRPr="00C454F3">
              <w:rPr>
                <w:szCs w:val="28"/>
              </w:rPr>
              <w:t>Цель и задачи</w:t>
            </w:r>
          </w:p>
        </w:tc>
        <w:tc>
          <w:tcPr>
            <w:tcW w:w="5155" w:type="dxa"/>
          </w:tcPr>
          <w:p w:rsidR="0090466F" w:rsidRPr="00870AB5" w:rsidRDefault="0090466F" w:rsidP="00713219">
            <w:pPr>
              <w:pStyle w:val="a3"/>
              <w:shd w:val="clear" w:color="auto" w:fill="FEFEFE"/>
              <w:spacing w:before="0" w:beforeAutospacing="0" w:after="0" w:afterAutospacing="0"/>
              <w:jc w:val="both"/>
              <w:rPr>
                <w:b/>
                <w:sz w:val="28"/>
                <w:szCs w:val="28"/>
                <w:shd w:val="clear" w:color="auto" w:fill="FFFFFF"/>
              </w:rPr>
            </w:pPr>
            <w:r w:rsidRPr="00870AB5">
              <w:rPr>
                <w:rStyle w:val="a4"/>
                <w:b w:val="0"/>
                <w:sz w:val="28"/>
                <w:szCs w:val="28"/>
              </w:rPr>
              <w:t xml:space="preserve">вовлечение жителей города и учащихся в общественно-значимую природоохранную деятельность, способствующую формированию гражданской позиции горожан, </w:t>
            </w:r>
            <w:r w:rsidRPr="00870AB5">
              <w:rPr>
                <w:rStyle w:val="a4"/>
                <w:b w:val="0"/>
                <w:sz w:val="28"/>
                <w:szCs w:val="28"/>
              </w:rPr>
              <w:lastRenderedPageBreak/>
              <w:t>подрастающего поколения</w:t>
            </w:r>
          </w:p>
        </w:tc>
      </w:tr>
      <w:tr w:rsidR="0090466F" w:rsidRPr="00C454F3" w:rsidTr="00353A7F">
        <w:tc>
          <w:tcPr>
            <w:tcW w:w="4451" w:type="dxa"/>
          </w:tcPr>
          <w:p w:rsidR="0090466F" w:rsidRPr="00C454F3" w:rsidRDefault="0090466F" w:rsidP="00713219">
            <w:pPr>
              <w:jc w:val="both"/>
              <w:rPr>
                <w:szCs w:val="28"/>
              </w:rPr>
            </w:pPr>
            <w:r w:rsidRPr="00C454F3">
              <w:rPr>
                <w:szCs w:val="28"/>
              </w:rPr>
              <w:lastRenderedPageBreak/>
              <w:t>Период проведения</w:t>
            </w:r>
          </w:p>
        </w:tc>
        <w:tc>
          <w:tcPr>
            <w:tcW w:w="5155" w:type="dxa"/>
          </w:tcPr>
          <w:p w:rsidR="0090466F" w:rsidRPr="00870AB5" w:rsidRDefault="0090466F" w:rsidP="00713219">
            <w:pPr>
              <w:jc w:val="both"/>
              <w:rPr>
                <w:szCs w:val="28"/>
              </w:rPr>
            </w:pPr>
            <w:r w:rsidRPr="00870AB5">
              <w:rPr>
                <w:szCs w:val="28"/>
              </w:rPr>
              <w:t>18 апреля 2017 года</w:t>
            </w:r>
          </w:p>
        </w:tc>
      </w:tr>
      <w:tr w:rsidR="0090466F" w:rsidRPr="00C454F3" w:rsidTr="00353A7F">
        <w:tc>
          <w:tcPr>
            <w:tcW w:w="4451" w:type="dxa"/>
          </w:tcPr>
          <w:p w:rsidR="0090466F" w:rsidRPr="00C454F3" w:rsidRDefault="0090466F" w:rsidP="00713219">
            <w:pPr>
              <w:jc w:val="both"/>
              <w:rPr>
                <w:szCs w:val="28"/>
              </w:rPr>
            </w:pPr>
            <w:r w:rsidRPr="00C454F3">
              <w:rPr>
                <w:szCs w:val="28"/>
              </w:rPr>
              <w:t>Количество участников</w:t>
            </w:r>
          </w:p>
        </w:tc>
        <w:tc>
          <w:tcPr>
            <w:tcW w:w="5155" w:type="dxa"/>
          </w:tcPr>
          <w:p w:rsidR="0090466F" w:rsidRPr="00870AB5" w:rsidRDefault="0090466F" w:rsidP="00713219">
            <w:pPr>
              <w:jc w:val="both"/>
              <w:rPr>
                <w:szCs w:val="28"/>
              </w:rPr>
            </w:pPr>
            <w:r>
              <w:rPr>
                <w:szCs w:val="28"/>
              </w:rPr>
              <w:t>37 чел.</w:t>
            </w:r>
          </w:p>
        </w:tc>
      </w:tr>
      <w:tr w:rsidR="0090466F" w:rsidRPr="00C454F3" w:rsidTr="00353A7F">
        <w:tc>
          <w:tcPr>
            <w:tcW w:w="4451" w:type="dxa"/>
          </w:tcPr>
          <w:p w:rsidR="0090466F" w:rsidRPr="00C454F3" w:rsidRDefault="0090466F" w:rsidP="00713219">
            <w:pPr>
              <w:jc w:val="both"/>
              <w:rPr>
                <w:szCs w:val="28"/>
              </w:rPr>
            </w:pPr>
            <w:r w:rsidRPr="00C454F3">
              <w:rPr>
                <w:szCs w:val="28"/>
              </w:rPr>
              <w:t>Целевая аудитория и способы ее привлечения</w:t>
            </w:r>
          </w:p>
        </w:tc>
        <w:tc>
          <w:tcPr>
            <w:tcW w:w="5155" w:type="dxa"/>
          </w:tcPr>
          <w:p w:rsidR="0090466F" w:rsidRPr="00870AB5" w:rsidRDefault="0090466F" w:rsidP="00713219">
            <w:pPr>
              <w:jc w:val="both"/>
              <w:rPr>
                <w:b/>
                <w:szCs w:val="28"/>
              </w:rPr>
            </w:pPr>
            <w:r w:rsidRPr="00870AB5">
              <w:rPr>
                <w:rStyle w:val="a4"/>
                <w:b w:val="0"/>
                <w:szCs w:val="28"/>
              </w:rPr>
              <w:t>обучающиеся 5 «а» класс, МБОУ КГО «ООШ № 35»</w:t>
            </w:r>
          </w:p>
        </w:tc>
      </w:tr>
      <w:tr w:rsidR="0090466F" w:rsidRPr="00C454F3" w:rsidTr="00353A7F">
        <w:tc>
          <w:tcPr>
            <w:tcW w:w="4451" w:type="dxa"/>
          </w:tcPr>
          <w:p w:rsidR="0090466F" w:rsidRPr="00C454F3" w:rsidRDefault="0090466F" w:rsidP="00713219">
            <w:pPr>
              <w:jc w:val="both"/>
              <w:rPr>
                <w:szCs w:val="28"/>
              </w:rPr>
            </w:pPr>
            <w:r w:rsidRPr="00C454F3">
              <w:rPr>
                <w:szCs w:val="28"/>
              </w:rPr>
              <w:t>Партнеры библиотеки</w:t>
            </w:r>
          </w:p>
        </w:tc>
        <w:tc>
          <w:tcPr>
            <w:tcW w:w="5155" w:type="dxa"/>
          </w:tcPr>
          <w:p w:rsidR="0090466F" w:rsidRPr="00870AB5" w:rsidRDefault="0090466F" w:rsidP="00713219">
            <w:pPr>
              <w:jc w:val="both"/>
              <w:rPr>
                <w:b/>
                <w:szCs w:val="28"/>
              </w:rPr>
            </w:pPr>
            <w:r w:rsidRPr="00870AB5">
              <w:rPr>
                <w:rStyle w:val="a4"/>
                <w:b w:val="0"/>
                <w:szCs w:val="28"/>
              </w:rPr>
              <w:t>МБОУ КГО «Основная общеобразовательная школа № 35»</w:t>
            </w:r>
          </w:p>
        </w:tc>
      </w:tr>
      <w:tr w:rsidR="0090466F" w:rsidRPr="00C454F3" w:rsidTr="00353A7F">
        <w:tc>
          <w:tcPr>
            <w:tcW w:w="4451" w:type="dxa"/>
          </w:tcPr>
          <w:p w:rsidR="0090466F" w:rsidRPr="00C454F3" w:rsidRDefault="0090466F" w:rsidP="00713219">
            <w:pPr>
              <w:jc w:val="both"/>
              <w:rPr>
                <w:szCs w:val="28"/>
              </w:rPr>
            </w:pPr>
            <w:r w:rsidRPr="00C454F3">
              <w:rPr>
                <w:szCs w:val="28"/>
              </w:rPr>
              <w:t>Ключевые моменты акции (ход или программа акции)</w:t>
            </w:r>
          </w:p>
        </w:tc>
        <w:tc>
          <w:tcPr>
            <w:tcW w:w="5155" w:type="dxa"/>
          </w:tcPr>
          <w:p w:rsidR="0090466F" w:rsidRPr="00870AB5" w:rsidRDefault="0090466F" w:rsidP="00713219">
            <w:pPr>
              <w:pStyle w:val="a3"/>
              <w:shd w:val="clear" w:color="auto" w:fill="FEFEFE"/>
              <w:spacing w:before="0" w:beforeAutospacing="0" w:after="0" w:afterAutospacing="0"/>
              <w:jc w:val="both"/>
              <w:rPr>
                <w:bCs/>
                <w:sz w:val="28"/>
                <w:szCs w:val="28"/>
              </w:rPr>
            </w:pPr>
            <w:r w:rsidRPr="00870AB5">
              <w:rPr>
                <w:rStyle w:val="a4"/>
                <w:b w:val="0"/>
                <w:sz w:val="28"/>
                <w:szCs w:val="28"/>
              </w:rPr>
              <w:t>Несмотря на сильный дождь и ветер, мальчишки и девчонки с большим азартом, одухотворенные идеей сохранения цветов Кузбасса, шагали по улица</w:t>
            </w:r>
            <w:r>
              <w:rPr>
                <w:rStyle w:val="a4"/>
                <w:b w:val="0"/>
                <w:sz w:val="28"/>
                <w:szCs w:val="28"/>
              </w:rPr>
              <w:t>м</w:t>
            </w:r>
            <w:r w:rsidRPr="00870AB5">
              <w:rPr>
                <w:rStyle w:val="a4"/>
                <w:b w:val="0"/>
                <w:sz w:val="28"/>
                <w:szCs w:val="28"/>
              </w:rPr>
              <w:t xml:space="preserve"> Трудовая и Культурная </w:t>
            </w:r>
            <w:r w:rsidRPr="00870AB5">
              <w:rPr>
                <w:color w:val="000000"/>
                <w:sz w:val="28"/>
                <w:szCs w:val="28"/>
                <w:shd w:val="clear" w:color="auto" w:fill="FFFFFF"/>
              </w:rPr>
              <w:t>с плакатами-призывами: «Оставьте цветы весне!», «Берегите природу!», «Не рви первоцветы!», «Сбереги, дай вырасти!», «Они должны жить!» с атрибутикой экологического «</w:t>
            </w:r>
            <w:proofErr w:type="spellStart"/>
            <w:r w:rsidRPr="00870AB5">
              <w:rPr>
                <w:color w:val="000000"/>
                <w:sz w:val="28"/>
                <w:szCs w:val="28"/>
                <w:shd w:val="clear" w:color="auto" w:fill="FFFFFF"/>
              </w:rPr>
              <w:t>цветика-семицветика</w:t>
            </w:r>
            <w:proofErr w:type="spellEnd"/>
            <w:r w:rsidRPr="00870AB5">
              <w:rPr>
                <w:color w:val="000000"/>
                <w:sz w:val="28"/>
                <w:szCs w:val="28"/>
                <w:shd w:val="clear" w:color="auto" w:fill="FFFFFF"/>
              </w:rPr>
              <w:t xml:space="preserve">», держа в руках разноцветные шары, искусственные первоцветы, памятки и листовки. Громко и эмоционально читали </w:t>
            </w:r>
            <w:proofErr w:type="spellStart"/>
            <w:r w:rsidRPr="00870AB5">
              <w:rPr>
                <w:color w:val="000000"/>
                <w:sz w:val="28"/>
                <w:szCs w:val="28"/>
                <w:shd w:val="clear" w:color="auto" w:fill="FFFFFF"/>
              </w:rPr>
              <w:t>стихи-речевки</w:t>
            </w:r>
            <w:proofErr w:type="spellEnd"/>
            <w:r w:rsidRPr="00870AB5">
              <w:rPr>
                <w:color w:val="000000"/>
                <w:sz w:val="28"/>
                <w:szCs w:val="28"/>
                <w:shd w:val="clear" w:color="auto" w:fill="FFFFFF"/>
              </w:rPr>
              <w:t>.</w:t>
            </w:r>
          </w:p>
          <w:p w:rsidR="0090466F" w:rsidRPr="00870AB5" w:rsidRDefault="0090466F" w:rsidP="00713219">
            <w:pPr>
              <w:pStyle w:val="a3"/>
              <w:shd w:val="clear" w:color="auto" w:fill="FEFEFE"/>
              <w:spacing w:before="0" w:beforeAutospacing="0" w:after="0" w:afterAutospacing="0"/>
              <w:jc w:val="both"/>
              <w:rPr>
                <w:rStyle w:val="apple-converted-space"/>
                <w:color w:val="000000"/>
                <w:sz w:val="28"/>
                <w:szCs w:val="28"/>
              </w:rPr>
            </w:pPr>
            <w:r w:rsidRPr="00870AB5">
              <w:rPr>
                <w:sz w:val="28"/>
                <w:szCs w:val="28"/>
                <w:shd w:val="clear" w:color="auto" w:fill="FFFFFF"/>
              </w:rPr>
              <w:t>Обращаясь к жителям города, к ее детской части населения, ребята вместе с библиотекарями старались знакомить их с цветами, которые появляются первыми и называются первоцветами, о которых сложены легенды, предания и можно встретить самыми первыми на лесной полянке или садовом участке.</w:t>
            </w:r>
            <w:r w:rsidRPr="00870AB5">
              <w:rPr>
                <w:sz w:val="28"/>
                <w:szCs w:val="28"/>
              </w:rPr>
              <w:t xml:space="preserve"> Школьники </w:t>
            </w:r>
            <w:r w:rsidRPr="00870AB5">
              <w:rPr>
                <w:color w:val="000000"/>
                <w:sz w:val="28"/>
                <w:szCs w:val="28"/>
              </w:rPr>
              <w:t>призывали прохожих сохранять природу, не рвать уникальные растения первоцветы родного Кузбасса!</w:t>
            </w:r>
            <w:r w:rsidRPr="00870AB5">
              <w:rPr>
                <w:rStyle w:val="apple-converted-space"/>
                <w:color w:val="000000"/>
                <w:sz w:val="28"/>
                <w:szCs w:val="28"/>
              </w:rPr>
              <w:t> </w:t>
            </w:r>
          </w:p>
          <w:p w:rsidR="0090466F" w:rsidRDefault="0090466F" w:rsidP="00713219">
            <w:pPr>
              <w:pStyle w:val="a3"/>
              <w:shd w:val="clear" w:color="auto" w:fill="FEFEFE"/>
              <w:spacing w:before="0" w:beforeAutospacing="0" w:after="0" w:afterAutospacing="0"/>
              <w:jc w:val="both"/>
              <w:rPr>
                <w:color w:val="000000"/>
                <w:sz w:val="28"/>
                <w:szCs w:val="28"/>
                <w:shd w:val="clear" w:color="auto" w:fill="FFFFFF"/>
              </w:rPr>
            </w:pPr>
            <w:r w:rsidRPr="00870AB5">
              <w:rPr>
                <w:rStyle w:val="apple-converted-space"/>
                <w:color w:val="000000"/>
                <w:sz w:val="28"/>
                <w:szCs w:val="28"/>
                <w:shd w:val="clear" w:color="auto" w:fill="FFFFFF"/>
              </w:rPr>
              <w:t xml:space="preserve">Листовки </w:t>
            </w:r>
            <w:r w:rsidRPr="00870AB5">
              <w:rPr>
                <w:color w:val="000000"/>
                <w:sz w:val="28"/>
                <w:szCs w:val="28"/>
                <w:shd w:val="clear" w:color="auto" w:fill="FFFFFF"/>
              </w:rPr>
              <w:t>«Берегите</w:t>
            </w:r>
          </w:p>
          <w:p w:rsidR="0090466F" w:rsidRPr="00870AB5" w:rsidRDefault="0090466F" w:rsidP="00713219">
            <w:pPr>
              <w:pStyle w:val="a3"/>
              <w:shd w:val="clear" w:color="auto" w:fill="FEFEFE"/>
              <w:spacing w:before="0" w:beforeAutospacing="0" w:after="0" w:afterAutospacing="0"/>
              <w:jc w:val="both"/>
              <w:rPr>
                <w:rStyle w:val="apple-converted-space"/>
                <w:color w:val="000000"/>
                <w:sz w:val="28"/>
                <w:szCs w:val="28"/>
                <w:shd w:val="clear" w:color="auto" w:fill="FFFFFF"/>
              </w:rPr>
            </w:pPr>
            <w:r w:rsidRPr="00870AB5">
              <w:rPr>
                <w:color w:val="000000"/>
                <w:sz w:val="28"/>
                <w:szCs w:val="28"/>
                <w:shd w:val="clear" w:color="auto" w:fill="FFFFFF"/>
              </w:rPr>
              <w:t xml:space="preserve"> первоцвет!» помогли школьникам сформулировать главный вопрос: </w:t>
            </w:r>
            <w:r w:rsidRPr="00870AB5">
              <w:rPr>
                <w:rStyle w:val="apple-converted-space"/>
                <w:color w:val="000000"/>
                <w:sz w:val="28"/>
                <w:szCs w:val="28"/>
                <w:shd w:val="clear" w:color="auto" w:fill="FFFFFF"/>
              </w:rPr>
              <w:t xml:space="preserve">Что я могу сделать для сохранения первоцветов? И в ответ получить от </w:t>
            </w:r>
            <w:proofErr w:type="spellStart"/>
            <w:r w:rsidRPr="00870AB5">
              <w:rPr>
                <w:rStyle w:val="apple-converted-space"/>
                <w:color w:val="000000"/>
                <w:sz w:val="28"/>
                <w:szCs w:val="28"/>
                <w:shd w:val="clear" w:color="auto" w:fill="FFFFFF"/>
              </w:rPr>
              <w:t>афонинцев</w:t>
            </w:r>
            <w:proofErr w:type="spellEnd"/>
            <w:r w:rsidRPr="00870AB5">
              <w:rPr>
                <w:rStyle w:val="apple-converted-space"/>
                <w:color w:val="000000"/>
                <w:sz w:val="28"/>
                <w:szCs w:val="28"/>
                <w:shd w:val="clear" w:color="auto" w:fill="FFFFFF"/>
              </w:rPr>
              <w:t xml:space="preserve">: «Не собирать букеты из раннецветущих растений», «Не покупать букеты из охраняемых первоцветов», «Рассказать друзьям и близким о необходимости сохранения раннецветущих растений». </w:t>
            </w:r>
          </w:p>
          <w:p w:rsidR="0090466F" w:rsidRPr="00870AB5" w:rsidRDefault="0090466F" w:rsidP="00713219">
            <w:pPr>
              <w:pStyle w:val="a3"/>
              <w:shd w:val="clear" w:color="auto" w:fill="FEFEFE"/>
              <w:spacing w:before="0" w:beforeAutospacing="0" w:after="0" w:afterAutospacing="0"/>
              <w:jc w:val="both"/>
              <w:rPr>
                <w:sz w:val="28"/>
                <w:szCs w:val="28"/>
              </w:rPr>
            </w:pPr>
            <w:r w:rsidRPr="00870AB5">
              <w:rPr>
                <w:rStyle w:val="a4"/>
                <w:b w:val="0"/>
                <w:sz w:val="28"/>
                <w:szCs w:val="28"/>
              </w:rPr>
              <w:lastRenderedPageBreak/>
              <w:t xml:space="preserve">Закончился </w:t>
            </w:r>
            <w:proofErr w:type="spellStart"/>
            <w:r w:rsidRPr="00870AB5">
              <w:rPr>
                <w:rStyle w:val="a4"/>
                <w:b w:val="0"/>
                <w:sz w:val="28"/>
                <w:szCs w:val="28"/>
              </w:rPr>
              <w:t>флешмоб</w:t>
            </w:r>
            <w:proofErr w:type="spellEnd"/>
            <w:r w:rsidRPr="00870AB5">
              <w:rPr>
                <w:rStyle w:val="a4"/>
                <w:b w:val="0"/>
                <w:sz w:val="28"/>
                <w:szCs w:val="28"/>
              </w:rPr>
              <w:t xml:space="preserve"> словами: «Не рвите цветы, они должны жить!»</w:t>
            </w:r>
            <w:r w:rsidRPr="00870AB5">
              <w:rPr>
                <w:color w:val="000000"/>
                <w:sz w:val="28"/>
                <w:szCs w:val="28"/>
                <w:shd w:val="clear" w:color="auto" w:fill="FFFFFF"/>
              </w:rPr>
              <w:t xml:space="preserve"> </w:t>
            </w:r>
          </w:p>
        </w:tc>
      </w:tr>
      <w:tr w:rsidR="0090466F" w:rsidRPr="00C454F3" w:rsidTr="00353A7F">
        <w:tc>
          <w:tcPr>
            <w:tcW w:w="4451" w:type="dxa"/>
          </w:tcPr>
          <w:p w:rsidR="0090466F" w:rsidRPr="00C454F3" w:rsidRDefault="0090466F" w:rsidP="00713219">
            <w:pPr>
              <w:jc w:val="both"/>
              <w:rPr>
                <w:szCs w:val="28"/>
              </w:rPr>
            </w:pPr>
            <w:r w:rsidRPr="00C454F3">
              <w:rPr>
                <w:szCs w:val="28"/>
              </w:rPr>
              <w:lastRenderedPageBreak/>
              <w:t>Общая эффективность акции (количество участников, общественный резонанс, публикации в СМИ, отзывы участников акции)</w:t>
            </w:r>
          </w:p>
        </w:tc>
        <w:tc>
          <w:tcPr>
            <w:tcW w:w="5155" w:type="dxa"/>
          </w:tcPr>
          <w:p w:rsidR="0090466F" w:rsidRPr="00C454F3" w:rsidRDefault="0090466F" w:rsidP="00713219">
            <w:pPr>
              <w:pStyle w:val="a3"/>
              <w:shd w:val="clear" w:color="auto" w:fill="FEFEFE"/>
              <w:spacing w:before="0" w:beforeAutospacing="0" w:after="0" w:afterAutospacing="0"/>
              <w:jc w:val="both"/>
              <w:rPr>
                <w:color w:val="000000"/>
                <w:sz w:val="28"/>
                <w:szCs w:val="28"/>
                <w:shd w:val="clear" w:color="auto" w:fill="FFFFFF"/>
              </w:rPr>
            </w:pPr>
            <w:r w:rsidRPr="00C454F3">
              <w:rPr>
                <w:color w:val="000000"/>
                <w:sz w:val="28"/>
                <w:szCs w:val="28"/>
                <w:shd w:val="clear" w:color="auto" w:fill="FFFFFF"/>
              </w:rPr>
              <w:t xml:space="preserve"> Охрана первоцветов - дело каждого из нас! Собирая первоцветы Кемеровской области</w:t>
            </w:r>
            <w:r w:rsidRPr="00C454F3">
              <w:rPr>
                <w:rStyle w:val="apple-converted-space"/>
                <w:color w:val="000000"/>
                <w:sz w:val="28"/>
                <w:szCs w:val="28"/>
                <w:shd w:val="clear" w:color="auto" w:fill="FFFFFF"/>
              </w:rPr>
              <w:t>,</w:t>
            </w:r>
            <w:r w:rsidRPr="00C454F3">
              <w:rPr>
                <w:color w:val="000000"/>
                <w:sz w:val="28"/>
                <w:szCs w:val="28"/>
                <w:shd w:val="clear" w:color="auto" w:fill="FFFFFF"/>
              </w:rPr>
              <w:t xml:space="preserve"> мы губим их, а покупая - поощряем браконьеров. К природе надо относиться с исключительной бережливостью! Редкие весенние цветы лучше не трогать: они красивее в естественной среде. Не стоит рвать их на букеты, лучше любоваться ими в природе, этим мы сохраним красоту для будущего поколения. </w:t>
            </w:r>
          </w:p>
          <w:p w:rsidR="0090466F" w:rsidRPr="00C454F3" w:rsidRDefault="0090466F" w:rsidP="00713219">
            <w:pPr>
              <w:pStyle w:val="a7"/>
              <w:spacing w:line="240" w:lineRule="auto"/>
              <w:ind w:left="0"/>
              <w:jc w:val="both"/>
              <w:rPr>
                <w:rFonts w:ascii="Times New Roman" w:hAnsi="Times New Roman" w:cs="Times New Roman"/>
                <w:bCs/>
                <w:sz w:val="28"/>
                <w:szCs w:val="28"/>
              </w:rPr>
            </w:pPr>
            <w:r w:rsidRPr="00C454F3">
              <w:rPr>
                <w:rFonts w:ascii="Times New Roman" w:hAnsi="Times New Roman" w:cs="Times New Roman"/>
                <w:bCs/>
                <w:sz w:val="28"/>
                <w:szCs w:val="28"/>
              </w:rPr>
              <w:t>Участники мероприятия почувствовали, что к их мнению и инициативам относятся серьёзно и с пониманием к проблемам современной экологической ситуации и взрослые, и дети, одобряя действия организаторов в лице детской библиотеки района. Благодаря мероприятию у всех участников появилось много новых идей. А самое главное, дети и взрослые поняли, что сберечь природу можно только общими усилиями всех горожан!</w:t>
            </w:r>
          </w:p>
          <w:p w:rsidR="0090466F" w:rsidRPr="00C454F3" w:rsidRDefault="0090466F" w:rsidP="00713219">
            <w:pPr>
              <w:pStyle w:val="a7"/>
              <w:spacing w:line="240" w:lineRule="auto"/>
              <w:ind w:left="0"/>
              <w:jc w:val="both"/>
              <w:rPr>
                <w:rFonts w:ascii="Times New Roman" w:hAnsi="Times New Roman" w:cs="Times New Roman"/>
                <w:sz w:val="28"/>
                <w:szCs w:val="28"/>
              </w:rPr>
            </w:pPr>
            <w:r w:rsidRPr="00C454F3">
              <w:rPr>
                <w:rFonts w:ascii="Times New Roman" w:hAnsi="Times New Roman" w:cs="Times New Roman"/>
                <w:sz w:val="28"/>
                <w:szCs w:val="28"/>
              </w:rPr>
              <w:t>На страницах газет отражен материал проведения мероприятия:</w:t>
            </w:r>
          </w:p>
          <w:p w:rsidR="0090466F" w:rsidRPr="00C454F3" w:rsidRDefault="0090466F" w:rsidP="00713219">
            <w:pPr>
              <w:pStyle w:val="a7"/>
              <w:spacing w:line="240" w:lineRule="auto"/>
              <w:ind w:left="0"/>
              <w:jc w:val="both"/>
              <w:rPr>
                <w:rFonts w:ascii="Times New Roman" w:hAnsi="Times New Roman" w:cs="Times New Roman"/>
                <w:sz w:val="28"/>
                <w:szCs w:val="28"/>
              </w:rPr>
            </w:pPr>
            <w:r w:rsidRPr="00C454F3">
              <w:rPr>
                <w:rFonts w:ascii="Times New Roman" w:hAnsi="Times New Roman" w:cs="Times New Roman"/>
                <w:sz w:val="28"/>
                <w:szCs w:val="28"/>
              </w:rPr>
              <w:t>- Петровская, Л. Они должны жить / Людмила Петровская // Телевизионный вестник. – 2017 (№ 17). – 26 апреля. – С.5.</w:t>
            </w:r>
          </w:p>
          <w:p w:rsidR="0090466F" w:rsidRPr="00353A7F" w:rsidRDefault="0090466F" w:rsidP="00713219">
            <w:pPr>
              <w:pStyle w:val="a3"/>
              <w:shd w:val="clear" w:color="auto" w:fill="FEFEFE"/>
              <w:spacing w:before="0" w:beforeAutospacing="0" w:after="0" w:afterAutospacing="0"/>
              <w:jc w:val="both"/>
              <w:rPr>
                <w:sz w:val="28"/>
                <w:szCs w:val="28"/>
                <w:shd w:val="clear" w:color="auto" w:fill="FFFFFF"/>
              </w:rPr>
            </w:pPr>
            <w:r w:rsidRPr="00353A7F">
              <w:rPr>
                <w:sz w:val="28"/>
                <w:szCs w:val="28"/>
              </w:rPr>
              <w:t xml:space="preserve">- </w:t>
            </w:r>
            <w:hyperlink r:id="rId9" w:history="1">
              <w:proofErr w:type="spellStart"/>
              <w:r w:rsidRPr="00353A7F">
                <w:rPr>
                  <w:rStyle w:val="aa"/>
                  <w:color w:val="auto"/>
                  <w:sz w:val="28"/>
                  <w:szCs w:val="28"/>
                  <w:u w:val="none"/>
                  <w:bdr w:val="none" w:sz="0" w:space="0" w:color="auto" w:frame="1"/>
                </w:rPr>
                <w:t>Хлопотова</w:t>
              </w:r>
              <w:proofErr w:type="spellEnd"/>
              <w:r w:rsidRPr="00353A7F">
                <w:rPr>
                  <w:rStyle w:val="aa"/>
                  <w:color w:val="auto"/>
                  <w:sz w:val="28"/>
                  <w:szCs w:val="28"/>
                  <w:u w:val="none"/>
                  <w:bdr w:val="none" w:sz="0" w:space="0" w:color="auto" w:frame="1"/>
                </w:rPr>
                <w:t xml:space="preserve">, О. В защиту весенней нежности / Ольга </w:t>
              </w:r>
              <w:proofErr w:type="spellStart"/>
              <w:r w:rsidRPr="00353A7F">
                <w:rPr>
                  <w:rStyle w:val="aa"/>
                  <w:color w:val="auto"/>
                  <w:sz w:val="28"/>
                  <w:szCs w:val="28"/>
                  <w:u w:val="none"/>
                  <w:bdr w:val="none" w:sz="0" w:space="0" w:color="auto" w:frame="1"/>
                </w:rPr>
                <w:t>Хлопотова</w:t>
              </w:r>
              <w:proofErr w:type="spellEnd"/>
              <w:r w:rsidRPr="00353A7F">
                <w:rPr>
                  <w:rStyle w:val="aa"/>
                  <w:color w:val="auto"/>
                  <w:sz w:val="28"/>
                  <w:szCs w:val="28"/>
                  <w:u w:val="none"/>
                  <w:bdr w:val="none" w:sz="0" w:space="0" w:color="auto" w:frame="1"/>
                </w:rPr>
                <w:t xml:space="preserve"> // Городок. – 2017. – 27 апреля. – С. 5.</w:t>
              </w:r>
            </w:hyperlink>
          </w:p>
        </w:tc>
      </w:tr>
    </w:tbl>
    <w:p w:rsidR="0090466F" w:rsidRPr="00C454F3" w:rsidRDefault="0090466F" w:rsidP="0090466F">
      <w:pPr>
        <w:jc w:val="both"/>
        <w:rPr>
          <w:szCs w:val="28"/>
        </w:rPr>
      </w:pPr>
    </w:p>
    <w:tbl>
      <w:tblPr>
        <w:tblStyle w:val="ab"/>
        <w:tblW w:w="9606" w:type="dxa"/>
        <w:tblLook w:val="04A0"/>
      </w:tblPr>
      <w:tblGrid>
        <w:gridCol w:w="4443"/>
        <w:gridCol w:w="5163"/>
      </w:tblGrid>
      <w:tr w:rsidR="0090466F" w:rsidRPr="00C454F3" w:rsidTr="00974FAB">
        <w:tc>
          <w:tcPr>
            <w:tcW w:w="9606" w:type="dxa"/>
            <w:gridSpan w:val="2"/>
          </w:tcPr>
          <w:p w:rsidR="0090466F" w:rsidRPr="00C454F3" w:rsidRDefault="0090466F" w:rsidP="00713219">
            <w:pPr>
              <w:jc w:val="center"/>
              <w:rPr>
                <w:b/>
                <w:szCs w:val="28"/>
              </w:rPr>
            </w:pPr>
            <w:r w:rsidRPr="00C454F3">
              <w:rPr>
                <w:b/>
                <w:szCs w:val="28"/>
              </w:rPr>
              <w:t>Детская библиотека–филиал № 6</w:t>
            </w:r>
          </w:p>
        </w:tc>
      </w:tr>
      <w:tr w:rsidR="0090466F" w:rsidRPr="00C454F3" w:rsidTr="00974FAB">
        <w:tc>
          <w:tcPr>
            <w:tcW w:w="4443" w:type="dxa"/>
          </w:tcPr>
          <w:p w:rsidR="0090466F" w:rsidRPr="00C454F3" w:rsidRDefault="0090466F" w:rsidP="00713219">
            <w:pPr>
              <w:jc w:val="both"/>
              <w:rPr>
                <w:szCs w:val="28"/>
              </w:rPr>
            </w:pPr>
            <w:r w:rsidRPr="00C454F3">
              <w:rPr>
                <w:szCs w:val="28"/>
              </w:rPr>
              <w:t>Информационный повод</w:t>
            </w:r>
          </w:p>
        </w:tc>
        <w:tc>
          <w:tcPr>
            <w:tcW w:w="5163" w:type="dxa"/>
          </w:tcPr>
          <w:p w:rsidR="0090466F" w:rsidRPr="00C454F3" w:rsidRDefault="0090466F" w:rsidP="00713219">
            <w:pPr>
              <w:rPr>
                <w:szCs w:val="28"/>
              </w:rPr>
            </w:pPr>
            <w:r w:rsidRPr="00C454F3">
              <w:rPr>
                <w:szCs w:val="28"/>
              </w:rPr>
              <w:t xml:space="preserve">в рамках </w:t>
            </w:r>
            <w:r w:rsidRPr="00C454F3">
              <w:rPr>
                <w:szCs w:val="28"/>
                <w:lang w:val="en-US"/>
              </w:rPr>
              <w:t>VIII</w:t>
            </w:r>
            <w:r w:rsidRPr="00C454F3">
              <w:rPr>
                <w:szCs w:val="28"/>
              </w:rPr>
              <w:t xml:space="preserve"> Международной акции «Читаем детям о войне», приуроченной к 72-годовщине со  Дня Победы</w:t>
            </w:r>
            <w:r w:rsidRPr="00C454F3">
              <w:rPr>
                <w:rStyle w:val="apple-converted-space"/>
                <w:color w:val="000000"/>
                <w:szCs w:val="28"/>
                <w:shd w:val="clear" w:color="auto" w:fill="FFFFFF"/>
              </w:rPr>
              <w:t> </w:t>
            </w:r>
            <w:r w:rsidRPr="00C454F3">
              <w:rPr>
                <w:color w:val="000000"/>
                <w:szCs w:val="28"/>
                <w:shd w:val="clear" w:color="auto" w:fill="FFFFFF"/>
              </w:rPr>
              <w:t>в Великой Отечественной войне 1941-1945 гг.</w:t>
            </w:r>
          </w:p>
        </w:tc>
      </w:tr>
      <w:tr w:rsidR="0090466F" w:rsidRPr="00C454F3" w:rsidTr="00974FAB">
        <w:tc>
          <w:tcPr>
            <w:tcW w:w="4443" w:type="dxa"/>
          </w:tcPr>
          <w:p w:rsidR="0090466F" w:rsidRPr="00C454F3" w:rsidRDefault="0090466F" w:rsidP="00713219">
            <w:pPr>
              <w:jc w:val="both"/>
              <w:rPr>
                <w:szCs w:val="28"/>
              </w:rPr>
            </w:pPr>
            <w:r w:rsidRPr="00C454F3">
              <w:rPr>
                <w:szCs w:val="28"/>
              </w:rPr>
              <w:t>основные направления:</w:t>
            </w:r>
          </w:p>
          <w:p w:rsidR="0090466F" w:rsidRPr="00C454F3" w:rsidRDefault="0090466F" w:rsidP="00713219">
            <w:pPr>
              <w:jc w:val="both"/>
              <w:rPr>
                <w:szCs w:val="28"/>
              </w:rPr>
            </w:pPr>
            <w:r w:rsidRPr="00C454F3">
              <w:rPr>
                <w:szCs w:val="28"/>
              </w:rPr>
              <w:lastRenderedPageBreak/>
              <w:t>общероссийские / локальные,</w:t>
            </w:r>
          </w:p>
          <w:p w:rsidR="0090466F" w:rsidRPr="00C454F3" w:rsidRDefault="0090466F" w:rsidP="00713219">
            <w:pPr>
              <w:jc w:val="both"/>
              <w:rPr>
                <w:szCs w:val="28"/>
              </w:rPr>
            </w:pPr>
            <w:r w:rsidRPr="00C454F3">
              <w:rPr>
                <w:szCs w:val="28"/>
              </w:rPr>
              <w:t>благотворительные/рекламные/ информационно-просветительские, акции в поддержку чтения, за здоровый образ жизни и т.п.</w:t>
            </w:r>
          </w:p>
        </w:tc>
        <w:tc>
          <w:tcPr>
            <w:tcW w:w="5163" w:type="dxa"/>
          </w:tcPr>
          <w:p w:rsidR="0090466F" w:rsidRPr="00C454F3" w:rsidRDefault="0090466F" w:rsidP="00713219">
            <w:pPr>
              <w:ind w:firstLine="175"/>
              <w:rPr>
                <w:szCs w:val="28"/>
              </w:rPr>
            </w:pPr>
            <w:r w:rsidRPr="00C454F3">
              <w:rPr>
                <w:szCs w:val="28"/>
              </w:rPr>
              <w:lastRenderedPageBreak/>
              <w:t xml:space="preserve">информационно-просветительское </w:t>
            </w:r>
          </w:p>
        </w:tc>
      </w:tr>
      <w:tr w:rsidR="0090466F" w:rsidRPr="00C454F3" w:rsidTr="00974FAB">
        <w:tc>
          <w:tcPr>
            <w:tcW w:w="4443" w:type="dxa"/>
          </w:tcPr>
          <w:p w:rsidR="0090466F" w:rsidRPr="00C454F3" w:rsidRDefault="0090466F" w:rsidP="00713219">
            <w:pPr>
              <w:jc w:val="both"/>
              <w:rPr>
                <w:szCs w:val="28"/>
              </w:rPr>
            </w:pPr>
            <w:r w:rsidRPr="00C454F3">
              <w:rPr>
                <w:szCs w:val="28"/>
              </w:rPr>
              <w:lastRenderedPageBreak/>
              <w:t>Название акции</w:t>
            </w:r>
          </w:p>
        </w:tc>
        <w:tc>
          <w:tcPr>
            <w:tcW w:w="5163" w:type="dxa"/>
          </w:tcPr>
          <w:p w:rsidR="0090466F" w:rsidRPr="00C454F3" w:rsidRDefault="0090466F" w:rsidP="00713219">
            <w:pPr>
              <w:rPr>
                <w:szCs w:val="28"/>
              </w:rPr>
            </w:pPr>
            <w:r w:rsidRPr="00C454F3">
              <w:rPr>
                <w:szCs w:val="28"/>
              </w:rPr>
              <w:t xml:space="preserve"> «Пионеры-герои» («Леня Голиков», Ю. Корольков; «Зина Портнова», Г. Набатов) громкие чтения</w:t>
            </w:r>
          </w:p>
        </w:tc>
      </w:tr>
      <w:tr w:rsidR="0090466F" w:rsidRPr="00C454F3" w:rsidTr="00974FAB">
        <w:tc>
          <w:tcPr>
            <w:tcW w:w="4443" w:type="dxa"/>
          </w:tcPr>
          <w:p w:rsidR="0090466F" w:rsidRPr="00C454F3" w:rsidRDefault="0090466F" w:rsidP="00713219">
            <w:pPr>
              <w:jc w:val="both"/>
              <w:rPr>
                <w:szCs w:val="28"/>
              </w:rPr>
            </w:pPr>
            <w:r w:rsidRPr="00C454F3">
              <w:rPr>
                <w:szCs w:val="28"/>
              </w:rPr>
              <w:t>Цель и задачи</w:t>
            </w:r>
          </w:p>
        </w:tc>
        <w:tc>
          <w:tcPr>
            <w:tcW w:w="5163" w:type="dxa"/>
          </w:tcPr>
          <w:p w:rsidR="0090466F" w:rsidRPr="00C454F3" w:rsidRDefault="0090466F" w:rsidP="00713219">
            <w:pPr>
              <w:shd w:val="clear" w:color="auto" w:fill="FFFFFF"/>
              <w:jc w:val="both"/>
              <w:rPr>
                <w:szCs w:val="28"/>
              </w:rPr>
            </w:pPr>
            <w:r w:rsidRPr="00C454F3">
              <w:rPr>
                <w:szCs w:val="28"/>
              </w:rPr>
              <w:t>воспитание патриотических чувств у детей и подростков на примере лучших образцов детской литературы  о Великой Отечественной войне</w:t>
            </w:r>
          </w:p>
        </w:tc>
      </w:tr>
      <w:tr w:rsidR="0090466F" w:rsidRPr="00C454F3" w:rsidTr="00974FAB">
        <w:tc>
          <w:tcPr>
            <w:tcW w:w="4443" w:type="dxa"/>
          </w:tcPr>
          <w:p w:rsidR="0090466F" w:rsidRPr="00C454F3" w:rsidRDefault="0090466F" w:rsidP="00713219">
            <w:pPr>
              <w:jc w:val="both"/>
              <w:rPr>
                <w:szCs w:val="28"/>
              </w:rPr>
            </w:pPr>
            <w:r w:rsidRPr="00C454F3">
              <w:rPr>
                <w:szCs w:val="28"/>
              </w:rPr>
              <w:t>Период проведения</w:t>
            </w:r>
          </w:p>
        </w:tc>
        <w:tc>
          <w:tcPr>
            <w:tcW w:w="5163" w:type="dxa"/>
          </w:tcPr>
          <w:p w:rsidR="0090466F" w:rsidRPr="00C454F3" w:rsidRDefault="0090466F" w:rsidP="00713219">
            <w:pPr>
              <w:jc w:val="both"/>
              <w:rPr>
                <w:szCs w:val="28"/>
              </w:rPr>
            </w:pPr>
            <w:r w:rsidRPr="00C454F3">
              <w:rPr>
                <w:szCs w:val="28"/>
              </w:rPr>
              <w:t>4 мая 2017 года, с 11-00 до 12-00</w:t>
            </w:r>
          </w:p>
        </w:tc>
      </w:tr>
      <w:tr w:rsidR="0090466F" w:rsidRPr="00C454F3" w:rsidTr="00974FAB">
        <w:tc>
          <w:tcPr>
            <w:tcW w:w="4443" w:type="dxa"/>
          </w:tcPr>
          <w:p w:rsidR="0090466F" w:rsidRPr="00C454F3" w:rsidRDefault="0090466F" w:rsidP="00713219">
            <w:pPr>
              <w:jc w:val="both"/>
              <w:rPr>
                <w:szCs w:val="28"/>
              </w:rPr>
            </w:pPr>
            <w:r w:rsidRPr="00C454F3">
              <w:rPr>
                <w:szCs w:val="28"/>
              </w:rPr>
              <w:t>Количество участников</w:t>
            </w:r>
          </w:p>
        </w:tc>
        <w:tc>
          <w:tcPr>
            <w:tcW w:w="5163" w:type="dxa"/>
          </w:tcPr>
          <w:p w:rsidR="0090466F" w:rsidRPr="00C454F3" w:rsidRDefault="0090466F" w:rsidP="00713219">
            <w:pPr>
              <w:jc w:val="both"/>
              <w:rPr>
                <w:szCs w:val="28"/>
              </w:rPr>
            </w:pPr>
            <w:r w:rsidRPr="00C454F3">
              <w:rPr>
                <w:szCs w:val="28"/>
              </w:rPr>
              <w:t>45 человек</w:t>
            </w:r>
          </w:p>
        </w:tc>
      </w:tr>
      <w:tr w:rsidR="0090466F" w:rsidRPr="00C454F3" w:rsidTr="00974FAB">
        <w:tc>
          <w:tcPr>
            <w:tcW w:w="4443" w:type="dxa"/>
          </w:tcPr>
          <w:p w:rsidR="0090466F" w:rsidRPr="00C454F3" w:rsidRDefault="0090466F" w:rsidP="00713219">
            <w:pPr>
              <w:jc w:val="both"/>
              <w:rPr>
                <w:szCs w:val="28"/>
              </w:rPr>
            </w:pPr>
            <w:r w:rsidRPr="00C454F3">
              <w:rPr>
                <w:szCs w:val="28"/>
              </w:rPr>
              <w:t>Целевая аудитория и способы ее привлечения</w:t>
            </w:r>
          </w:p>
        </w:tc>
        <w:tc>
          <w:tcPr>
            <w:tcW w:w="5163" w:type="dxa"/>
          </w:tcPr>
          <w:p w:rsidR="0090466F" w:rsidRPr="00C454F3" w:rsidRDefault="0090466F" w:rsidP="00713219">
            <w:pPr>
              <w:jc w:val="both"/>
              <w:rPr>
                <w:b/>
                <w:szCs w:val="28"/>
              </w:rPr>
            </w:pPr>
            <w:proofErr w:type="gramStart"/>
            <w:r w:rsidRPr="00C454F3">
              <w:rPr>
                <w:rStyle w:val="a4"/>
                <w:b w:val="0"/>
                <w:szCs w:val="28"/>
              </w:rPr>
              <w:t>обучающиеся</w:t>
            </w:r>
            <w:proofErr w:type="gramEnd"/>
            <w:r w:rsidRPr="00C454F3">
              <w:rPr>
                <w:rStyle w:val="a4"/>
                <w:b w:val="0"/>
                <w:szCs w:val="28"/>
              </w:rPr>
              <w:t xml:space="preserve"> 2-6 классов, МБОУ КГО «ООШ № 35»</w:t>
            </w:r>
          </w:p>
        </w:tc>
      </w:tr>
      <w:tr w:rsidR="0090466F" w:rsidRPr="00C454F3" w:rsidTr="00974FAB">
        <w:tc>
          <w:tcPr>
            <w:tcW w:w="4443" w:type="dxa"/>
          </w:tcPr>
          <w:p w:rsidR="0090466F" w:rsidRPr="00C454F3" w:rsidRDefault="0090466F" w:rsidP="00713219">
            <w:pPr>
              <w:jc w:val="both"/>
              <w:rPr>
                <w:szCs w:val="28"/>
              </w:rPr>
            </w:pPr>
            <w:r w:rsidRPr="00C454F3">
              <w:rPr>
                <w:szCs w:val="28"/>
              </w:rPr>
              <w:t>Партнеры библиотеки</w:t>
            </w:r>
          </w:p>
        </w:tc>
        <w:tc>
          <w:tcPr>
            <w:tcW w:w="5163" w:type="dxa"/>
          </w:tcPr>
          <w:p w:rsidR="0090466F" w:rsidRPr="00C454F3" w:rsidRDefault="0090466F" w:rsidP="00713219">
            <w:pPr>
              <w:shd w:val="clear" w:color="auto" w:fill="FFFFFF"/>
              <w:jc w:val="both"/>
              <w:rPr>
                <w:b/>
                <w:bCs/>
                <w:szCs w:val="28"/>
              </w:rPr>
            </w:pPr>
            <w:r w:rsidRPr="00C454F3">
              <w:rPr>
                <w:rStyle w:val="a4"/>
                <w:b w:val="0"/>
                <w:szCs w:val="28"/>
              </w:rPr>
              <w:t>МБОУ КГО «Основная общеобразовательная школа № 35»</w:t>
            </w:r>
          </w:p>
        </w:tc>
      </w:tr>
      <w:tr w:rsidR="0090466F" w:rsidRPr="00C454F3" w:rsidTr="00974FAB">
        <w:tc>
          <w:tcPr>
            <w:tcW w:w="4443" w:type="dxa"/>
          </w:tcPr>
          <w:p w:rsidR="0090466F" w:rsidRPr="00C454F3" w:rsidRDefault="0090466F" w:rsidP="00713219">
            <w:pPr>
              <w:jc w:val="both"/>
              <w:rPr>
                <w:szCs w:val="28"/>
              </w:rPr>
            </w:pPr>
            <w:r w:rsidRPr="00C454F3">
              <w:rPr>
                <w:szCs w:val="28"/>
              </w:rPr>
              <w:t>Ключевые моменты акции (ход или программа акции)</w:t>
            </w:r>
          </w:p>
        </w:tc>
        <w:tc>
          <w:tcPr>
            <w:tcW w:w="5163" w:type="dxa"/>
          </w:tcPr>
          <w:p w:rsidR="0090466F" w:rsidRPr="00C454F3" w:rsidRDefault="0090466F" w:rsidP="00713219">
            <w:pPr>
              <w:pStyle w:val="a3"/>
              <w:spacing w:before="0" w:beforeAutospacing="0" w:after="0" w:afterAutospacing="0"/>
              <w:jc w:val="both"/>
              <w:rPr>
                <w:sz w:val="28"/>
                <w:szCs w:val="28"/>
              </w:rPr>
            </w:pPr>
            <w:r w:rsidRPr="00C454F3">
              <w:rPr>
                <w:sz w:val="28"/>
                <w:szCs w:val="28"/>
              </w:rPr>
              <w:t>Книга «Пионеры-герои» («Леня Голиков», Ю. Корольков; «Зина Портнова», Г. Набатов)  посвящена тем ребятам, которые за подвиги, совершенные во время войны, удостоены самой высокой награды Родины – звания Героя Советского Союза. Громкое чтение сопровождалось показом  презентации с кадрами военной кинохроники. Дети старательно читали сами, внимательно слушали ведущую и родителей, которые активно приняли участие в акции, а затем эмоционально обсуждали героев произведений.</w:t>
            </w:r>
          </w:p>
          <w:p w:rsidR="0090466F" w:rsidRPr="00C454F3" w:rsidRDefault="0090466F" w:rsidP="00713219">
            <w:pPr>
              <w:pStyle w:val="a3"/>
              <w:spacing w:before="0" w:beforeAutospacing="0" w:after="0" w:afterAutospacing="0"/>
              <w:jc w:val="both"/>
              <w:rPr>
                <w:sz w:val="28"/>
                <w:szCs w:val="28"/>
              </w:rPr>
            </w:pPr>
            <w:r w:rsidRPr="00C454F3">
              <w:rPr>
                <w:sz w:val="28"/>
                <w:szCs w:val="28"/>
              </w:rPr>
              <w:t>С волнением и гордостью перелистывали читатели страницы, повествующие о том, как искренне и горячо стремились дети военной поры быть достойными своей страны и народа.</w:t>
            </w:r>
          </w:p>
          <w:p w:rsidR="0090466F" w:rsidRPr="00C454F3" w:rsidRDefault="0090466F" w:rsidP="00713219">
            <w:pPr>
              <w:pStyle w:val="a3"/>
              <w:shd w:val="clear" w:color="auto" w:fill="FFFFFF"/>
              <w:spacing w:before="0" w:beforeAutospacing="0" w:after="0" w:afterAutospacing="0"/>
              <w:jc w:val="both"/>
              <w:rPr>
                <w:sz w:val="28"/>
                <w:szCs w:val="28"/>
                <w:shd w:val="clear" w:color="auto" w:fill="FFFFFF"/>
              </w:rPr>
            </w:pPr>
            <w:r w:rsidRPr="00C454F3">
              <w:rPr>
                <w:sz w:val="28"/>
                <w:szCs w:val="28"/>
              </w:rPr>
              <w:t xml:space="preserve">Любовь к своему народу и ненависть к врагу позвали пионеров огненных сороковых годов на защиту Родины. Например, </w:t>
            </w:r>
            <w:r w:rsidRPr="00C454F3">
              <w:rPr>
                <w:sz w:val="28"/>
                <w:szCs w:val="28"/>
                <w:shd w:val="clear" w:color="auto" w:fill="FFFFFF"/>
              </w:rPr>
              <w:t xml:space="preserve">Зина Портнова – городская </w:t>
            </w:r>
            <w:r w:rsidRPr="00C454F3">
              <w:rPr>
                <w:sz w:val="28"/>
                <w:szCs w:val="28"/>
                <w:shd w:val="clear" w:color="auto" w:fill="FFFFFF"/>
              </w:rPr>
              <w:lastRenderedPageBreak/>
              <w:t xml:space="preserve">девчонка, мечтавшая стать балериной, в годы войны - подпольщица, партизанка, член подпольной организации «Юные мстители», разведчица партизанского отряда имени К. Е. Ворошилова на оккупированной гитлеровцами территории Белорусской ССР. Леня Голиков - </w:t>
            </w:r>
            <w:r w:rsidRPr="00C454F3">
              <w:rPr>
                <w:sz w:val="28"/>
                <w:szCs w:val="28"/>
              </w:rPr>
              <w:t xml:space="preserve">бригадный разведчик 67-го отряда 4-й Ленинградской партизанской бригады, действовавшей на территории Новгородской и Псковской областей, участвовал в 27 боевых операциях. Всего им уничтожено: 78 немцев, 2 железнодорожных и 12 шоссейных мостов, 2 </w:t>
            </w:r>
            <w:proofErr w:type="spellStart"/>
            <w:r w:rsidRPr="00C454F3">
              <w:rPr>
                <w:sz w:val="28"/>
                <w:szCs w:val="28"/>
              </w:rPr>
              <w:t>продовольственно-фуражных</w:t>
            </w:r>
            <w:proofErr w:type="spellEnd"/>
            <w:r w:rsidRPr="00C454F3">
              <w:rPr>
                <w:sz w:val="28"/>
                <w:szCs w:val="28"/>
              </w:rPr>
              <w:t xml:space="preserve"> склада и 10 автомашин с боеприпасами. Леня сопровождал обоз с продовольствием в</w:t>
            </w:r>
            <w:r w:rsidRPr="00C454F3">
              <w:rPr>
                <w:rStyle w:val="apple-converted-space"/>
                <w:sz w:val="28"/>
                <w:szCs w:val="28"/>
              </w:rPr>
              <w:t> </w:t>
            </w:r>
            <w:hyperlink r:id="rId10" w:tooltip="Блокада Ленинграда" w:history="1">
              <w:r w:rsidRPr="00BD058C">
                <w:rPr>
                  <w:rStyle w:val="aa"/>
                  <w:color w:val="auto"/>
                  <w:sz w:val="28"/>
                  <w:szCs w:val="28"/>
                  <w:u w:val="none"/>
                </w:rPr>
                <w:t>блокадный</w:t>
              </w:r>
            </w:hyperlink>
            <w:r w:rsidRPr="00BD058C">
              <w:rPr>
                <w:rStyle w:val="apple-converted-space"/>
                <w:sz w:val="28"/>
                <w:szCs w:val="28"/>
              </w:rPr>
              <w:t> </w:t>
            </w:r>
            <w:hyperlink r:id="rId11" w:tooltip="Ленинград" w:history="1">
              <w:r w:rsidRPr="00BD058C">
                <w:rPr>
                  <w:rStyle w:val="aa"/>
                  <w:color w:val="auto"/>
                  <w:sz w:val="28"/>
                  <w:szCs w:val="28"/>
                  <w:u w:val="none"/>
                </w:rPr>
                <w:t>Ленинград</w:t>
              </w:r>
            </w:hyperlink>
            <w:r w:rsidRPr="00BD058C">
              <w:rPr>
                <w:sz w:val="28"/>
                <w:szCs w:val="28"/>
              </w:rPr>
              <w:t xml:space="preserve">. </w:t>
            </w:r>
            <w:r w:rsidRPr="00C454F3">
              <w:rPr>
                <w:sz w:val="28"/>
                <w:szCs w:val="28"/>
              </w:rPr>
              <w:t>Юные читатели запомнили и с</w:t>
            </w:r>
            <w:r w:rsidRPr="00C454F3">
              <w:rPr>
                <w:sz w:val="28"/>
                <w:szCs w:val="28"/>
                <w:shd w:val="clear" w:color="auto" w:fill="FFFFFF"/>
              </w:rPr>
              <w:t xml:space="preserve">амый значимый подвиг в воинской биографии Лени, совершенный 13 августа 1942 г., недалеко от деревни Варницы, на шоссе Луга-Псков. Находясь в разведке с напарником Александром Петровым, он подорвал легковой автомобиль врага. Как оказалось, в ней находился </w:t>
            </w:r>
            <w:proofErr w:type="gramStart"/>
            <w:r w:rsidRPr="00C454F3">
              <w:rPr>
                <w:sz w:val="28"/>
                <w:szCs w:val="28"/>
                <w:shd w:val="clear" w:color="auto" w:fill="FFFFFF"/>
              </w:rPr>
              <w:t>генерал-майор инженерных немецких войск, найденный при нем портфель с документами доставили</w:t>
            </w:r>
            <w:proofErr w:type="gramEnd"/>
            <w:r w:rsidRPr="00C454F3">
              <w:rPr>
                <w:sz w:val="28"/>
                <w:szCs w:val="28"/>
                <w:shd w:val="clear" w:color="auto" w:fill="FFFFFF"/>
              </w:rPr>
              <w:t xml:space="preserve"> в штаб. </w:t>
            </w:r>
          </w:p>
        </w:tc>
      </w:tr>
      <w:tr w:rsidR="0090466F" w:rsidRPr="00C454F3" w:rsidTr="00974FAB">
        <w:tc>
          <w:tcPr>
            <w:tcW w:w="4443" w:type="dxa"/>
          </w:tcPr>
          <w:p w:rsidR="0090466F" w:rsidRPr="00C454F3" w:rsidRDefault="0090466F" w:rsidP="00713219">
            <w:pPr>
              <w:jc w:val="both"/>
              <w:rPr>
                <w:szCs w:val="28"/>
              </w:rPr>
            </w:pPr>
            <w:r w:rsidRPr="00C454F3">
              <w:rPr>
                <w:szCs w:val="28"/>
              </w:rPr>
              <w:lastRenderedPageBreak/>
              <w:t>Общая эффективность акции (количество участников, общественный резонанс, публикации в СМИ, отзывы участников акции)</w:t>
            </w:r>
          </w:p>
        </w:tc>
        <w:tc>
          <w:tcPr>
            <w:tcW w:w="5163" w:type="dxa"/>
          </w:tcPr>
          <w:p w:rsidR="0090466F" w:rsidRPr="00C454F3" w:rsidRDefault="0090466F" w:rsidP="00713219">
            <w:pPr>
              <w:pStyle w:val="a3"/>
              <w:spacing w:before="0" w:beforeAutospacing="0" w:after="0" w:afterAutospacing="0"/>
              <w:jc w:val="both"/>
              <w:rPr>
                <w:sz w:val="28"/>
                <w:szCs w:val="28"/>
              </w:rPr>
            </w:pPr>
            <w:r w:rsidRPr="00C454F3">
              <w:rPr>
                <w:sz w:val="28"/>
                <w:szCs w:val="28"/>
              </w:rPr>
              <w:t xml:space="preserve">Подобное мероприятие помогает юному поколению яснее понять то суровое время, когда мужеством, стойкостью, самоотверженным трудом советского народа была спасена наша Отчизна; воспитывают в детях чувство патриотизма, долга перед старшими поколениями, сопричастности к истории родной страны. </w:t>
            </w:r>
          </w:p>
          <w:p w:rsidR="0090466F" w:rsidRPr="00C454F3" w:rsidRDefault="0090466F" w:rsidP="00713219">
            <w:pPr>
              <w:pStyle w:val="a3"/>
              <w:spacing w:before="0" w:beforeAutospacing="0" w:after="0" w:afterAutospacing="0"/>
              <w:jc w:val="both"/>
              <w:rPr>
                <w:sz w:val="28"/>
                <w:szCs w:val="28"/>
              </w:rPr>
            </w:pPr>
            <w:r w:rsidRPr="00C454F3">
              <w:rPr>
                <w:sz w:val="28"/>
                <w:szCs w:val="28"/>
              </w:rPr>
              <w:t xml:space="preserve">Светлая память </w:t>
            </w:r>
            <w:r w:rsidRPr="00C454F3">
              <w:rPr>
                <w:sz w:val="28"/>
                <w:szCs w:val="28"/>
                <w:shd w:val="clear" w:color="auto" w:fill="FFFFFF"/>
              </w:rPr>
              <w:t xml:space="preserve">о героях войны, принявших мученическую смерть, ушедших в бессмертие за будущее страны, продолжает жить в детских </w:t>
            </w:r>
            <w:r w:rsidRPr="00C454F3">
              <w:rPr>
                <w:sz w:val="28"/>
                <w:szCs w:val="28"/>
                <w:shd w:val="clear" w:color="auto" w:fill="FFFFFF"/>
              </w:rPr>
              <w:lastRenderedPageBreak/>
              <w:t>сердцах юных читателей библиотеки.</w:t>
            </w:r>
          </w:p>
          <w:p w:rsidR="0090466F" w:rsidRPr="00C454F3" w:rsidRDefault="0090466F" w:rsidP="00713219">
            <w:pPr>
              <w:shd w:val="clear" w:color="auto" w:fill="FFFFFF"/>
              <w:jc w:val="both"/>
              <w:rPr>
                <w:color w:val="000000"/>
                <w:szCs w:val="28"/>
                <w:shd w:val="clear" w:color="auto" w:fill="FFFFFF"/>
              </w:rPr>
            </w:pPr>
            <w:r w:rsidRPr="00C454F3">
              <w:rPr>
                <w:szCs w:val="28"/>
              </w:rPr>
              <w:t xml:space="preserve">Мероприятие </w:t>
            </w:r>
            <w:r w:rsidRPr="00C454F3">
              <w:rPr>
                <w:bCs/>
                <w:kern w:val="36"/>
                <w:szCs w:val="28"/>
              </w:rPr>
              <w:t>прошло на эмоциональном подъеме, пробудило у читателей чувство сопричастности к событиям прошлого.</w:t>
            </w:r>
          </w:p>
        </w:tc>
      </w:tr>
    </w:tbl>
    <w:p w:rsidR="0090466F" w:rsidRPr="00C454F3" w:rsidRDefault="0090466F" w:rsidP="0090466F">
      <w:pPr>
        <w:jc w:val="both"/>
        <w:rPr>
          <w:b/>
          <w:szCs w:val="28"/>
        </w:rPr>
      </w:pPr>
    </w:p>
    <w:tbl>
      <w:tblPr>
        <w:tblStyle w:val="ab"/>
        <w:tblW w:w="0" w:type="auto"/>
        <w:tblLook w:val="04A0"/>
      </w:tblPr>
      <w:tblGrid>
        <w:gridCol w:w="4408"/>
        <w:gridCol w:w="4878"/>
      </w:tblGrid>
      <w:tr w:rsidR="0090466F" w:rsidRPr="00C454F3" w:rsidTr="005E6F43">
        <w:tc>
          <w:tcPr>
            <w:tcW w:w="9286" w:type="dxa"/>
            <w:gridSpan w:val="2"/>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center"/>
              <w:rPr>
                <w:b/>
                <w:szCs w:val="28"/>
                <w:lang w:eastAsia="en-US"/>
              </w:rPr>
            </w:pPr>
            <w:r w:rsidRPr="00C454F3">
              <w:rPr>
                <w:b/>
                <w:szCs w:val="28"/>
                <w:lang w:eastAsia="en-US"/>
              </w:rPr>
              <w:t xml:space="preserve">Детская библиотека – филиал № 8 </w:t>
            </w:r>
          </w:p>
        </w:tc>
      </w:tr>
      <w:tr w:rsidR="0090466F" w:rsidRPr="00C454F3" w:rsidTr="005E6F43">
        <w:tc>
          <w:tcPr>
            <w:tcW w:w="440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Информационный повод</w:t>
            </w:r>
          </w:p>
        </w:tc>
        <w:tc>
          <w:tcPr>
            <w:tcW w:w="487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Ежегодная областная акция «Неделя жизни»</w:t>
            </w:r>
          </w:p>
        </w:tc>
      </w:tr>
      <w:tr w:rsidR="0090466F" w:rsidRPr="00C454F3" w:rsidTr="005E6F43">
        <w:tc>
          <w:tcPr>
            <w:tcW w:w="440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основные направления:</w:t>
            </w:r>
          </w:p>
          <w:p w:rsidR="0090466F" w:rsidRPr="00C454F3" w:rsidRDefault="0090466F" w:rsidP="00713219">
            <w:pPr>
              <w:jc w:val="both"/>
              <w:rPr>
                <w:szCs w:val="28"/>
                <w:lang w:eastAsia="en-US"/>
              </w:rPr>
            </w:pPr>
            <w:r w:rsidRPr="00C454F3">
              <w:rPr>
                <w:szCs w:val="28"/>
                <w:lang w:eastAsia="en-US"/>
              </w:rPr>
              <w:t>общероссийские / локальные,</w:t>
            </w:r>
          </w:p>
          <w:p w:rsidR="0090466F" w:rsidRPr="00C454F3" w:rsidRDefault="0090466F" w:rsidP="00713219">
            <w:pPr>
              <w:jc w:val="both"/>
              <w:rPr>
                <w:szCs w:val="28"/>
                <w:lang w:eastAsia="en-US"/>
              </w:rPr>
            </w:pPr>
            <w:r w:rsidRPr="00C454F3">
              <w:rPr>
                <w:szCs w:val="28"/>
                <w:lang w:eastAsia="en-US"/>
              </w:rPr>
              <w:t>благотворительные/рекламные/ информационно-просветительские, акции в поддержку чтения, за здоровый образ жизни и т.п.</w:t>
            </w:r>
          </w:p>
        </w:tc>
        <w:tc>
          <w:tcPr>
            <w:tcW w:w="4878"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Информационно-просветительская  областная акция, направленная на формирование у подростков и молодежи позитивного отношения к жизни.</w:t>
            </w:r>
          </w:p>
        </w:tc>
      </w:tr>
      <w:tr w:rsidR="0090466F" w:rsidRPr="00C454F3" w:rsidTr="005E6F43">
        <w:tc>
          <w:tcPr>
            <w:tcW w:w="440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Название акции</w:t>
            </w:r>
          </w:p>
        </w:tc>
        <w:tc>
          <w:tcPr>
            <w:tcW w:w="487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«Формула успеха»</w:t>
            </w:r>
          </w:p>
        </w:tc>
      </w:tr>
      <w:tr w:rsidR="0090466F" w:rsidRPr="00C454F3" w:rsidTr="005E6F43">
        <w:tc>
          <w:tcPr>
            <w:tcW w:w="440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Цель и задачи</w:t>
            </w:r>
          </w:p>
        </w:tc>
        <w:tc>
          <w:tcPr>
            <w:tcW w:w="4878"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Цель: формирование у подростков и молодежи позитивного отношения к жизни и здоровью.</w:t>
            </w:r>
          </w:p>
          <w:p w:rsidR="0090466F" w:rsidRPr="00C454F3" w:rsidRDefault="0090466F" w:rsidP="00713219">
            <w:pPr>
              <w:jc w:val="both"/>
              <w:rPr>
                <w:szCs w:val="28"/>
                <w:lang w:eastAsia="en-US"/>
              </w:rPr>
            </w:pPr>
          </w:p>
        </w:tc>
      </w:tr>
      <w:tr w:rsidR="0090466F" w:rsidRPr="00C454F3" w:rsidTr="005E6F43">
        <w:tc>
          <w:tcPr>
            <w:tcW w:w="440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Период проведения</w:t>
            </w:r>
          </w:p>
        </w:tc>
        <w:tc>
          <w:tcPr>
            <w:tcW w:w="4878"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19. 06. – 25. 06. 2017</w:t>
            </w:r>
          </w:p>
        </w:tc>
      </w:tr>
      <w:tr w:rsidR="0090466F" w:rsidRPr="00C454F3" w:rsidTr="005E6F43">
        <w:tc>
          <w:tcPr>
            <w:tcW w:w="440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Количество участников</w:t>
            </w:r>
          </w:p>
        </w:tc>
        <w:tc>
          <w:tcPr>
            <w:tcW w:w="487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30 чел.</w:t>
            </w:r>
          </w:p>
        </w:tc>
      </w:tr>
      <w:tr w:rsidR="0090466F" w:rsidRPr="00C454F3" w:rsidTr="005E6F43">
        <w:tc>
          <w:tcPr>
            <w:tcW w:w="440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Целевая аудитория и способы ее привлечения</w:t>
            </w:r>
          </w:p>
        </w:tc>
        <w:tc>
          <w:tcPr>
            <w:tcW w:w="4878"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Ребята младшего возраста летнего лагеря отдыха  МБОУ «Лицей №1» (приходили в библиотеку по устной договоренности с начальником лагеря).</w:t>
            </w:r>
          </w:p>
        </w:tc>
      </w:tr>
      <w:tr w:rsidR="0090466F" w:rsidRPr="00C454F3" w:rsidTr="005E6F43">
        <w:tc>
          <w:tcPr>
            <w:tcW w:w="440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Партнеры библиотеки</w:t>
            </w:r>
          </w:p>
        </w:tc>
        <w:tc>
          <w:tcPr>
            <w:tcW w:w="487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Преподавательский коллектив МБОУ «Лицей №1».</w:t>
            </w:r>
          </w:p>
        </w:tc>
      </w:tr>
      <w:tr w:rsidR="0090466F" w:rsidRPr="00C454F3" w:rsidTr="005E6F43">
        <w:tc>
          <w:tcPr>
            <w:tcW w:w="440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Ключевые моменты акции (ход или программа акции)</w:t>
            </w:r>
          </w:p>
        </w:tc>
        <w:tc>
          <w:tcPr>
            <w:tcW w:w="4878"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rPr>
            </w:pPr>
            <w:r w:rsidRPr="00C454F3">
              <w:rPr>
                <w:szCs w:val="28"/>
                <w:lang w:eastAsia="en-US"/>
              </w:rPr>
              <w:t>В рамках акции для ребят младшего возраста летнего лагеря отдыха лицея №</w:t>
            </w:r>
            <w:r w:rsidR="001B5340">
              <w:rPr>
                <w:szCs w:val="28"/>
                <w:lang w:eastAsia="en-US"/>
              </w:rPr>
              <w:t xml:space="preserve"> </w:t>
            </w:r>
            <w:r w:rsidRPr="00C454F3">
              <w:rPr>
                <w:szCs w:val="28"/>
                <w:lang w:eastAsia="en-US"/>
              </w:rPr>
              <w:t xml:space="preserve">1 (30 чел.)  был проведен спортивно-интеллектуальный турнир «Спортивный эрудит». Ребята обсуждали и составляли свою «Формулу успеха» </w:t>
            </w:r>
            <w:r w:rsidRPr="00C454F3">
              <w:rPr>
                <w:szCs w:val="28"/>
              </w:rPr>
              <w:t xml:space="preserve">Рассуждая на заданную тему, они  пытались самостоятельно ответить на вопросы: как воспитать силу воли и закалить свой характер? Что такое «цель», и какими путями и способами добиваться её исполнения? Как отражается на нашем здоровье </w:t>
            </w:r>
            <w:r w:rsidRPr="00C454F3">
              <w:rPr>
                <w:szCs w:val="28"/>
              </w:rPr>
              <w:lastRenderedPageBreak/>
              <w:t xml:space="preserve">негативное мышление? и т. п. </w:t>
            </w:r>
          </w:p>
          <w:p w:rsidR="0090466F" w:rsidRPr="00C454F3" w:rsidRDefault="0090466F" w:rsidP="00713219">
            <w:pPr>
              <w:jc w:val="both"/>
              <w:rPr>
                <w:szCs w:val="28"/>
                <w:lang w:eastAsia="en-US"/>
              </w:rPr>
            </w:pPr>
            <w:r w:rsidRPr="00C454F3">
              <w:rPr>
                <w:szCs w:val="28"/>
                <w:lang w:eastAsia="en-US"/>
              </w:rPr>
              <w:t>Во второй части турнира охотно и активно приняли участие в спортивных и интеллектуальных конкурсах и викторинах.</w:t>
            </w:r>
          </w:p>
          <w:p w:rsidR="0090466F" w:rsidRPr="00C454F3" w:rsidRDefault="0090466F" w:rsidP="00713219">
            <w:pPr>
              <w:jc w:val="both"/>
              <w:rPr>
                <w:szCs w:val="28"/>
                <w:lang w:eastAsia="en-US"/>
              </w:rPr>
            </w:pPr>
            <w:r w:rsidRPr="00C454F3">
              <w:rPr>
                <w:szCs w:val="28"/>
                <w:lang w:eastAsia="en-US"/>
              </w:rPr>
              <w:t>В конце мероприятия каждый его участник получил заслуженные награды: символические медали  за «1 место», за «2 место» «Самый активный», «За смекалку», «Самый спортивный» и сладкие призы.</w:t>
            </w:r>
          </w:p>
        </w:tc>
      </w:tr>
      <w:tr w:rsidR="0090466F" w:rsidRPr="00C454F3" w:rsidTr="005E6F43">
        <w:tc>
          <w:tcPr>
            <w:tcW w:w="440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lastRenderedPageBreak/>
              <w:t>Общая эффективность акции (количество участников, общественный резонанс, публикации в СМИ, отзывы участников акции)</w:t>
            </w:r>
          </w:p>
        </w:tc>
        <w:tc>
          <w:tcPr>
            <w:tcW w:w="4878"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Количество участников 30 человек. Был составлен пресс-релиз на сайт МБУК «ЦБС» «Спортивный эрудит» с предоставлением фотоматериалов.</w:t>
            </w:r>
          </w:p>
        </w:tc>
      </w:tr>
    </w:tbl>
    <w:p w:rsidR="0090466F" w:rsidRPr="00C454F3" w:rsidRDefault="0090466F" w:rsidP="0090466F">
      <w:pPr>
        <w:jc w:val="both"/>
        <w:rPr>
          <w:szCs w:val="28"/>
        </w:rPr>
      </w:pPr>
    </w:p>
    <w:tbl>
      <w:tblPr>
        <w:tblStyle w:val="ab"/>
        <w:tblW w:w="0" w:type="auto"/>
        <w:tblLook w:val="04A0"/>
      </w:tblPr>
      <w:tblGrid>
        <w:gridCol w:w="4699"/>
        <w:gridCol w:w="4587"/>
      </w:tblGrid>
      <w:tr w:rsidR="0090466F" w:rsidRPr="00C454F3" w:rsidTr="005E6F43">
        <w:tc>
          <w:tcPr>
            <w:tcW w:w="9286" w:type="dxa"/>
            <w:gridSpan w:val="2"/>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center"/>
              <w:rPr>
                <w:b/>
                <w:szCs w:val="28"/>
                <w:lang w:eastAsia="en-US"/>
              </w:rPr>
            </w:pPr>
            <w:r w:rsidRPr="00C454F3">
              <w:rPr>
                <w:b/>
                <w:szCs w:val="28"/>
                <w:lang w:eastAsia="en-US"/>
              </w:rPr>
              <w:t xml:space="preserve">Детская библиотека – филиал № 8 </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Информационный повод</w:t>
            </w:r>
          </w:p>
        </w:tc>
        <w:tc>
          <w:tcPr>
            <w:tcW w:w="458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 xml:space="preserve">Поручение </w:t>
            </w:r>
            <w:proofErr w:type="spellStart"/>
            <w:r w:rsidRPr="00C454F3">
              <w:rPr>
                <w:szCs w:val="28"/>
                <w:lang w:eastAsia="en-US"/>
              </w:rPr>
              <w:t>Роспотребнадзора</w:t>
            </w:r>
            <w:proofErr w:type="spellEnd"/>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основные направления:</w:t>
            </w:r>
          </w:p>
          <w:p w:rsidR="0090466F" w:rsidRPr="00C454F3" w:rsidRDefault="0090466F" w:rsidP="00713219">
            <w:pPr>
              <w:jc w:val="both"/>
              <w:rPr>
                <w:szCs w:val="28"/>
                <w:lang w:eastAsia="en-US"/>
              </w:rPr>
            </w:pPr>
            <w:r w:rsidRPr="00C454F3">
              <w:rPr>
                <w:szCs w:val="28"/>
                <w:lang w:eastAsia="en-US"/>
              </w:rPr>
              <w:t>общероссийские / локальные,</w:t>
            </w:r>
          </w:p>
          <w:p w:rsidR="0090466F" w:rsidRPr="00C454F3" w:rsidRDefault="0090466F" w:rsidP="00713219">
            <w:pPr>
              <w:jc w:val="both"/>
              <w:rPr>
                <w:szCs w:val="28"/>
                <w:lang w:eastAsia="en-US"/>
              </w:rPr>
            </w:pPr>
            <w:r w:rsidRPr="00C454F3">
              <w:rPr>
                <w:szCs w:val="28"/>
                <w:lang w:eastAsia="en-US"/>
              </w:rPr>
              <w:t>благотворительные/рекламные/ информационно-просветительские, акции в поддержку чтения, за здоровый образ жизни и т.п.</w:t>
            </w:r>
          </w:p>
        </w:tc>
        <w:tc>
          <w:tcPr>
            <w:tcW w:w="4587"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Просветительская акция в части предупреждения сбора первоцветов.</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Название акции</w:t>
            </w:r>
          </w:p>
        </w:tc>
        <w:tc>
          <w:tcPr>
            <w:tcW w:w="4587"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«Сохраним первоцветы»</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Цель и задачи</w:t>
            </w:r>
          </w:p>
        </w:tc>
        <w:tc>
          <w:tcPr>
            <w:tcW w:w="4587"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 xml:space="preserve">  Цель: </w:t>
            </w:r>
            <w:r w:rsidRPr="00C454F3">
              <w:rPr>
                <w:color w:val="000000"/>
                <w:szCs w:val="28"/>
                <w:lang w:eastAsia="en-US"/>
              </w:rPr>
              <w:t>сохранение редких и исчезающих видов растений.</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Период проведения</w:t>
            </w:r>
          </w:p>
        </w:tc>
        <w:tc>
          <w:tcPr>
            <w:tcW w:w="4587"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14. 03. – 20. 04. 2017</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Количество участников</w:t>
            </w:r>
          </w:p>
        </w:tc>
        <w:tc>
          <w:tcPr>
            <w:tcW w:w="458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14. 03. – 20. 04. 2017</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Целевая аудитория и способы ее привлечения</w:t>
            </w:r>
          </w:p>
        </w:tc>
        <w:tc>
          <w:tcPr>
            <w:tcW w:w="4587"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Начальные классы школы МБОУ «СОШ» №28 (приходят в библиотеку классами самостоятельно)</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Партнеры библиотеки</w:t>
            </w:r>
          </w:p>
        </w:tc>
        <w:tc>
          <w:tcPr>
            <w:tcW w:w="458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Преподавательский коллектив МБОУ «СОШ» №28.</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Ключевые моменты акции (ход или программа акции)</w:t>
            </w:r>
          </w:p>
        </w:tc>
        <w:tc>
          <w:tcPr>
            <w:tcW w:w="458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rPr>
            </w:pPr>
            <w:r w:rsidRPr="00C454F3">
              <w:rPr>
                <w:szCs w:val="28"/>
              </w:rPr>
              <w:t>Для участников акции - четвероклассников школы №28  был проведен урок экологической грамотности «Сохраним для потомков».</w:t>
            </w:r>
          </w:p>
          <w:p w:rsidR="0090466F" w:rsidRPr="00C454F3" w:rsidRDefault="0090466F" w:rsidP="00713219">
            <w:pPr>
              <w:jc w:val="both"/>
              <w:rPr>
                <w:szCs w:val="28"/>
              </w:rPr>
            </w:pPr>
            <w:r w:rsidRPr="00C454F3">
              <w:rPr>
                <w:szCs w:val="28"/>
              </w:rPr>
              <w:t xml:space="preserve">Из видео презентаций «Подснежники» и познавательного </w:t>
            </w:r>
            <w:r w:rsidRPr="00C454F3">
              <w:rPr>
                <w:szCs w:val="28"/>
              </w:rPr>
              <w:lastRenderedPageBreak/>
              <w:t>фильма о первоцветах школьники узнали, о первом цветке весны  и других первоцветах много интересного. В частности, почему эти цветы  так называются,  где они произрастают и почему выбрали для своего цветения  именно это время года – раннюю весну.</w:t>
            </w:r>
          </w:p>
          <w:p w:rsidR="0090466F" w:rsidRPr="00C454F3" w:rsidRDefault="0090466F" w:rsidP="00713219">
            <w:pPr>
              <w:jc w:val="both"/>
              <w:rPr>
                <w:szCs w:val="28"/>
              </w:rPr>
            </w:pPr>
            <w:r w:rsidRPr="00C454F3">
              <w:rPr>
                <w:szCs w:val="28"/>
              </w:rPr>
              <w:t>Кроме того, ребята послушали сказочные легенды о подснежнике, простреле и примуле.</w:t>
            </w:r>
          </w:p>
          <w:p w:rsidR="0090466F" w:rsidRPr="00C454F3" w:rsidRDefault="0090466F" w:rsidP="00713219">
            <w:pPr>
              <w:jc w:val="both"/>
              <w:rPr>
                <w:szCs w:val="28"/>
                <w:lang w:eastAsia="en-US"/>
              </w:rPr>
            </w:pPr>
            <w:r w:rsidRPr="00C454F3">
              <w:rPr>
                <w:szCs w:val="28"/>
              </w:rPr>
              <w:t>В заключение мероприятия ведущая раздала детям буклеты-памятки «Первые цветы весны», в которых представлены фотографии первоцветов с описанием, а также призыв сохранить эти прекрасные и нежные вестники весны для будущих поколений.</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lastRenderedPageBreak/>
              <w:t>Общая эффективность акции (количество участников, общественный резонанс, публикации в СМИ, отзывы участников акции)</w:t>
            </w:r>
          </w:p>
        </w:tc>
        <w:tc>
          <w:tcPr>
            <w:tcW w:w="458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Количество участников 21 человек. Был составлен пресс-релизы на сайт МБУК «ЦБС» «Сохраним для потомков».</w:t>
            </w:r>
          </w:p>
        </w:tc>
      </w:tr>
    </w:tbl>
    <w:p w:rsidR="0090466F" w:rsidRPr="00C454F3" w:rsidRDefault="0090466F" w:rsidP="0090466F">
      <w:pPr>
        <w:jc w:val="both"/>
        <w:rPr>
          <w:szCs w:val="28"/>
        </w:rPr>
      </w:pPr>
    </w:p>
    <w:tbl>
      <w:tblPr>
        <w:tblStyle w:val="ab"/>
        <w:tblW w:w="0" w:type="auto"/>
        <w:tblLook w:val="04A0"/>
      </w:tblPr>
      <w:tblGrid>
        <w:gridCol w:w="4699"/>
        <w:gridCol w:w="4587"/>
      </w:tblGrid>
      <w:tr w:rsidR="0090466F" w:rsidRPr="00C454F3" w:rsidTr="005E6F43">
        <w:tc>
          <w:tcPr>
            <w:tcW w:w="9286" w:type="dxa"/>
            <w:gridSpan w:val="2"/>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center"/>
              <w:rPr>
                <w:b/>
                <w:szCs w:val="28"/>
                <w:lang w:eastAsia="en-US"/>
              </w:rPr>
            </w:pPr>
            <w:r w:rsidRPr="00C454F3">
              <w:rPr>
                <w:b/>
                <w:szCs w:val="28"/>
                <w:lang w:eastAsia="en-US"/>
              </w:rPr>
              <w:t xml:space="preserve">Детская библиотека – филиал № 8 </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Информационный повод</w:t>
            </w:r>
          </w:p>
        </w:tc>
        <w:tc>
          <w:tcPr>
            <w:tcW w:w="458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Приглашение принять участие в акции от областной Самарской библиотеки.</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основные направления:</w:t>
            </w:r>
          </w:p>
          <w:p w:rsidR="0090466F" w:rsidRPr="00C454F3" w:rsidRDefault="0090466F" w:rsidP="00713219">
            <w:pPr>
              <w:jc w:val="both"/>
              <w:rPr>
                <w:szCs w:val="28"/>
                <w:lang w:eastAsia="en-US"/>
              </w:rPr>
            </w:pPr>
            <w:r w:rsidRPr="00C454F3">
              <w:rPr>
                <w:szCs w:val="28"/>
                <w:lang w:eastAsia="en-US"/>
              </w:rPr>
              <w:t>общероссийские / локальные,</w:t>
            </w:r>
          </w:p>
          <w:p w:rsidR="0090466F" w:rsidRPr="00C454F3" w:rsidRDefault="0090466F" w:rsidP="00713219">
            <w:pPr>
              <w:jc w:val="both"/>
              <w:rPr>
                <w:szCs w:val="28"/>
                <w:lang w:eastAsia="en-US"/>
              </w:rPr>
            </w:pPr>
            <w:r w:rsidRPr="00C454F3">
              <w:rPr>
                <w:szCs w:val="28"/>
                <w:lang w:eastAsia="en-US"/>
              </w:rPr>
              <w:t>благотворительные/рекламные/ информационно-просветительские, акции в поддержку чтения, за здоровый образ жизни и т.п.</w:t>
            </w:r>
          </w:p>
        </w:tc>
        <w:tc>
          <w:tcPr>
            <w:tcW w:w="4587"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p>
          <w:p w:rsidR="0090466F" w:rsidRPr="00C454F3" w:rsidRDefault="0090466F" w:rsidP="00713219">
            <w:pPr>
              <w:jc w:val="both"/>
              <w:rPr>
                <w:szCs w:val="28"/>
                <w:lang w:eastAsia="en-US"/>
              </w:rPr>
            </w:pPr>
            <w:r w:rsidRPr="00C454F3">
              <w:rPr>
                <w:szCs w:val="28"/>
                <w:lang w:val="en-US" w:eastAsia="en-US"/>
              </w:rPr>
              <w:t>VIII</w:t>
            </w:r>
            <w:r w:rsidRPr="00C454F3">
              <w:rPr>
                <w:szCs w:val="28"/>
                <w:lang w:eastAsia="en-US"/>
              </w:rPr>
              <w:t xml:space="preserve"> Международная информационно - просветительская акция по поддержке детского чтения.</w:t>
            </w:r>
          </w:p>
          <w:p w:rsidR="0090466F" w:rsidRPr="00C454F3" w:rsidRDefault="0090466F" w:rsidP="00713219">
            <w:pPr>
              <w:jc w:val="both"/>
              <w:rPr>
                <w:szCs w:val="28"/>
                <w:lang w:eastAsia="en-US"/>
              </w:rPr>
            </w:pP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Название акции</w:t>
            </w:r>
          </w:p>
        </w:tc>
        <w:tc>
          <w:tcPr>
            <w:tcW w:w="4587"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«Читаем детям о войне»</w:t>
            </w:r>
          </w:p>
          <w:p w:rsidR="0090466F" w:rsidRPr="00C454F3" w:rsidRDefault="0090466F" w:rsidP="00713219">
            <w:pPr>
              <w:jc w:val="both"/>
              <w:rPr>
                <w:szCs w:val="28"/>
                <w:lang w:eastAsia="en-US"/>
              </w:rPr>
            </w:pP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Цель и задачи</w:t>
            </w:r>
          </w:p>
        </w:tc>
        <w:tc>
          <w:tcPr>
            <w:tcW w:w="4587"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color w:val="000000"/>
                <w:szCs w:val="28"/>
                <w:lang w:eastAsia="en-US"/>
              </w:rPr>
            </w:pPr>
            <w:r w:rsidRPr="00C454F3">
              <w:rPr>
                <w:szCs w:val="28"/>
                <w:lang w:eastAsia="en-US"/>
              </w:rPr>
              <w:t>Цель: воспитание патриотических чувств у детей и подростков в возрасте от 5 до 14 лет на примере лучших образцов детской литературы о Великой Отечественной войне.</w:t>
            </w:r>
          </w:p>
          <w:p w:rsidR="0090466F" w:rsidRPr="00C454F3" w:rsidRDefault="0090466F" w:rsidP="00713219">
            <w:pPr>
              <w:jc w:val="both"/>
              <w:rPr>
                <w:szCs w:val="28"/>
                <w:lang w:eastAsia="en-US"/>
              </w:rPr>
            </w:pP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lastRenderedPageBreak/>
              <w:t>Период проведения</w:t>
            </w:r>
          </w:p>
        </w:tc>
        <w:tc>
          <w:tcPr>
            <w:tcW w:w="4587"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04. 05. 201</w:t>
            </w:r>
            <w:r w:rsidRPr="00C454F3">
              <w:rPr>
                <w:szCs w:val="28"/>
                <w:lang w:val="en-US" w:eastAsia="en-US"/>
              </w:rPr>
              <w:t>7</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Количество участников</w:t>
            </w:r>
          </w:p>
        </w:tc>
        <w:tc>
          <w:tcPr>
            <w:tcW w:w="458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2</w:t>
            </w:r>
            <w:proofErr w:type="spellStart"/>
            <w:r w:rsidRPr="00C454F3">
              <w:rPr>
                <w:szCs w:val="28"/>
                <w:lang w:val="en-US" w:eastAsia="en-US"/>
              </w:rPr>
              <w:t>2</w:t>
            </w:r>
            <w:proofErr w:type="spellEnd"/>
            <w:r w:rsidRPr="00C454F3">
              <w:rPr>
                <w:szCs w:val="28"/>
                <w:lang w:eastAsia="en-US"/>
              </w:rPr>
              <w:t xml:space="preserve"> чел.</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Целевая аудитория и способы ее привлечения</w:t>
            </w:r>
          </w:p>
        </w:tc>
        <w:tc>
          <w:tcPr>
            <w:tcW w:w="458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4 г класс МБОУ «СОШ» №28 (приходят в библиотеку классами самостоятельно).</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Партнеры библиотеки</w:t>
            </w:r>
          </w:p>
        </w:tc>
        <w:tc>
          <w:tcPr>
            <w:tcW w:w="458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Преподавательский коллектив МБОУ «СОШ» № 28.</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Ключевые моменты акции (ход или программа акции)</w:t>
            </w:r>
          </w:p>
        </w:tc>
        <w:tc>
          <w:tcPr>
            <w:tcW w:w="4587"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 xml:space="preserve">Участники акции познакомились с произведением Ю. Яковлева «Девочка с Васильевского острова». Трагическая судьба простой ленинградской девочки, практически их ровесницы, девять страниц дневника которой  произвели на ребят неизгладимое впечатление. Художественный прием писателя позволил каждому из детей сравнить себя с героиней повести и оценить свое мирное детство. Главы книги дополнили видеоролики. В последующем за этим обсуждении рассказа, школьники выразили свое восхищение подвигу героических Ленинградцев, которые умирая, не сдали город врагу. Вывод из всего услышанного школьники сделали вместе с ведущими:  забывать о тех далеких трагических событиях нельзя! Война не должна повториться! </w:t>
            </w:r>
          </w:p>
        </w:tc>
      </w:tr>
      <w:tr w:rsidR="0090466F" w:rsidRPr="00C454F3" w:rsidTr="005E6F43">
        <w:tc>
          <w:tcPr>
            <w:tcW w:w="469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Общая эффективность акции (количество участников, общественный резонанс, публикации в СМИ, отзывы участников акции)</w:t>
            </w:r>
          </w:p>
        </w:tc>
        <w:tc>
          <w:tcPr>
            <w:tcW w:w="458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Количество участников акции 22 человека. Был составлен пресс-релиз на сайт МБУК «ЦБС» «Жила-была девочка» с приложением фотоматериалов.</w:t>
            </w:r>
          </w:p>
        </w:tc>
      </w:tr>
    </w:tbl>
    <w:p w:rsidR="0090466F" w:rsidRPr="00C454F3" w:rsidRDefault="0090466F" w:rsidP="0090466F">
      <w:pPr>
        <w:jc w:val="both"/>
        <w:rPr>
          <w:b/>
          <w:szCs w:val="28"/>
        </w:rPr>
      </w:pPr>
    </w:p>
    <w:tbl>
      <w:tblPr>
        <w:tblStyle w:val="ab"/>
        <w:tblW w:w="0" w:type="auto"/>
        <w:tblLook w:val="04A0"/>
      </w:tblPr>
      <w:tblGrid>
        <w:gridCol w:w="4407"/>
        <w:gridCol w:w="4879"/>
      </w:tblGrid>
      <w:tr w:rsidR="0090466F" w:rsidRPr="00C454F3" w:rsidTr="005E6F43">
        <w:tc>
          <w:tcPr>
            <w:tcW w:w="9286" w:type="dxa"/>
            <w:gridSpan w:val="2"/>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center"/>
              <w:rPr>
                <w:b/>
                <w:szCs w:val="28"/>
                <w:lang w:eastAsia="en-US"/>
              </w:rPr>
            </w:pPr>
            <w:r w:rsidRPr="00C454F3">
              <w:rPr>
                <w:b/>
                <w:szCs w:val="28"/>
                <w:lang w:eastAsia="en-US"/>
              </w:rPr>
              <w:t xml:space="preserve">Детская библиотека – филиал № 8 </w:t>
            </w:r>
          </w:p>
        </w:tc>
      </w:tr>
      <w:tr w:rsidR="0090466F" w:rsidRPr="00C454F3" w:rsidTr="005E6F43">
        <w:tc>
          <w:tcPr>
            <w:tcW w:w="440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Информационный повод</w:t>
            </w:r>
          </w:p>
        </w:tc>
        <w:tc>
          <w:tcPr>
            <w:tcW w:w="487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rFonts w:eastAsiaTheme="minorHAnsi"/>
                <w:szCs w:val="28"/>
                <w:lang w:eastAsia="en-US"/>
              </w:rPr>
            </w:pPr>
            <w:r w:rsidRPr="00C454F3">
              <w:rPr>
                <w:rFonts w:eastAsiaTheme="minorHAnsi"/>
                <w:szCs w:val="28"/>
                <w:lang w:eastAsia="en-US"/>
              </w:rPr>
              <w:t>Год экологии, конкурс на лучший экологический проект МБУК «ЦБС» «С любовью к природе».</w:t>
            </w:r>
          </w:p>
        </w:tc>
      </w:tr>
      <w:tr w:rsidR="0090466F" w:rsidRPr="00C454F3" w:rsidTr="005E6F43">
        <w:tc>
          <w:tcPr>
            <w:tcW w:w="440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основные направления:</w:t>
            </w:r>
          </w:p>
          <w:p w:rsidR="0090466F" w:rsidRPr="00C454F3" w:rsidRDefault="0090466F" w:rsidP="00713219">
            <w:pPr>
              <w:jc w:val="both"/>
              <w:rPr>
                <w:szCs w:val="28"/>
                <w:lang w:eastAsia="en-US"/>
              </w:rPr>
            </w:pPr>
            <w:r w:rsidRPr="00C454F3">
              <w:rPr>
                <w:szCs w:val="28"/>
                <w:lang w:eastAsia="en-US"/>
              </w:rPr>
              <w:t>общероссийские / локальные,</w:t>
            </w:r>
          </w:p>
          <w:p w:rsidR="0090466F" w:rsidRPr="00C454F3" w:rsidRDefault="0090466F" w:rsidP="00713219">
            <w:pPr>
              <w:jc w:val="both"/>
              <w:rPr>
                <w:szCs w:val="28"/>
                <w:lang w:eastAsia="en-US"/>
              </w:rPr>
            </w:pPr>
            <w:r w:rsidRPr="00C454F3">
              <w:rPr>
                <w:szCs w:val="28"/>
                <w:lang w:eastAsia="en-US"/>
              </w:rPr>
              <w:lastRenderedPageBreak/>
              <w:t>благотворительные/рекламные/ информационно-просветительские, акции в поддержку чтения, за здоровый образ жизни и т.п.</w:t>
            </w:r>
          </w:p>
        </w:tc>
        <w:tc>
          <w:tcPr>
            <w:tcW w:w="4879"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lastRenderedPageBreak/>
              <w:t>Экологическая акция, направленная на</w:t>
            </w:r>
            <w:r w:rsidRPr="00C454F3">
              <w:rPr>
                <w:color w:val="FF0000"/>
                <w:szCs w:val="28"/>
              </w:rPr>
              <w:t xml:space="preserve"> </w:t>
            </w:r>
            <w:r w:rsidRPr="00C454F3">
              <w:rPr>
                <w:szCs w:val="28"/>
              </w:rPr>
              <w:t xml:space="preserve">объединение усилий учащихся  </w:t>
            </w:r>
            <w:r w:rsidRPr="00C454F3">
              <w:rPr>
                <w:szCs w:val="28"/>
              </w:rPr>
              <w:lastRenderedPageBreak/>
              <w:t>школ, волонтерских молодежных организаций, общественных природоохранных организаций, экологически  ориентированных  людей в осуществлении мероприятий по сохранению лесов, оздоровлению  экологической  обстановки в городской среде.</w:t>
            </w:r>
          </w:p>
        </w:tc>
      </w:tr>
      <w:tr w:rsidR="0090466F" w:rsidRPr="00C454F3" w:rsidTr="005E6F43">
        <w:tc>
          <w:tcPr>
            <w:tcW w:w="440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lastRenderedPageBreak/>
              <w:t>Название акции</w:t>
            </w:r>
          </w:p>
        </w:tc>
        <w:tc>
          <w:tcPr>
            <w:tcW w:w="487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rPr>
                <w:rFonts w:eastAsiaTheme="minorHAnsi"/>
                <w:szCs w:val="28"/>
                <w:lang w:eastAsia="en-US"/>
              </w:rPr>
            </w:pPr>
            <w:r w:rsidRPr="00C454F3">
              <w:rPr>
                <w:rFonts w:eastAsiaTheme="minorHAnsi"/>
                <w:szCs w:val="28"/>
                <w:lang w:eastAsia="en-US"/>
              </w:rPr>
              <w:t>«Чистый лес»</w:t>
            </w:r>
          </w:p>
        </w:tc>
      </w:tr>
      <w:tr w:rsidR="0090466F" w:rsidRPr="00C454F3" w:rsidTr="005E6F43">
        <w:tc>
          <w:tcPr>
            <w:tcW w:w="440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Цель и задачи</w:t>
            </w:r>
          </w:p>
        </w:tc>
        <w:tc>
          <w:tcPr>
            <w:tcW w:w="4879"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rPr>
            </w:pPr>
            <w:r w:rsidRPr="00C454F3">
              <w:rPr>
                <w:szCs w:val="28"/>
              </w:rPr>
              <w:t>Цель: привлечение внимания городского сообщества к экологическим проблемам по сохранению лесов и объединение усилий по осуществлению мероприятий, направленных на оздоровление  экологической  обстановки в городской среде.</w:t>
            </w:r>
          </w:p>
          <w:p w:rsidR="0090466F" w:rsidRPr="00C454F3" w:rsidRDefault="0090466F" w:rsidP="00713219">
            <w:pPr>
              <w:jc w:val="both"/>
              <w:rPr>
                <w:szCs w:val="28"/>
                <w:lang w:eastAsia="en-US"/>
              </w:rPr>
            </w:pPr>
            <w:r w:rsidRPr="00C454F3">
              <w:rPr>
                <w:szCs w:val="28"/>
                <w:lang w:eastAsia="en-US"/>
              </w:rPr>
              <w:t>Задача: собрать мусор на основной «пикниковой» части Березовой рощи.</w:t>
            </w:r>
          </w:p>
        </w:tc>
      </w:tr>
      <w:tr w:rsidR="0090466F" w:rsidRPr="00C454F3" w:rsidTr="005E6F43">
        <w:tc>
          <w:tcPr>
            <w:tcW w:w="440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Период проведения</w:t>
            </w:r>
          </w:p>
        </w:tc>
        <w:tc>
          <w:tcPr>
            <w:tcW w:w="4879"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lang w:eastAsia="en-US"/>
              </w:rPr>
              <w:t>15 сентября 2017</w:t>
            </w:r>
          </w:p>
        </w:tc>
      </w:tr>
      <w:tr w:rsidR="0090466F" w:rsidRPr="00C454F3" w:rsidTr="005E6F43">
        <w:tc>
          <w:tcPr>
            <w:tcW w:w="440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Количество участников</w:t>
            </w:r>
          </w:p>
        </w:tc>
        <w:tc>
          <w:tcPr>
            <w:tcW w:w="487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rPr>
                <w:rFonts w:eastAsiaTheme="minorHAnsi"/>
                <w:szCs w:val="28"/>
                <w:lang w:eastAsia="en-US"/>
              </w:rPr>
            </w:pPr>
            <w:r w:rsidRPr="00C454F3">
              <w:rPr>
                <w:rFonts w:eastAsiaTheme="minorHAnsi"/>
                <w:szCs w:val="28"/>
                <w:lang w:eastAsia="en-US"/>
              </w:rPr>
              <w:t>44 чел.</w:t>
            </w:r>
          </w:p>
        </w:tc>
      </w:tr>
      <w:tr w:rsidR="0090466F" w:rsidRPr="00C454F3" w:rsidTr="005E6F43">
        <w:tc>
          <w:tcPr>
            <w:tcW w:w="440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Целевая аудитория и способы ее привлечения</w:t>
            </w:r>
          </w:p>
        </w:tc>
        <w:tc>
          <w:tcPr>
            <w:tcW w:w="4879"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rPr>
              <w:t>Студенты – волонтеры педагогического училища, горного техникума и отделения профессионального обучения им. Е. Жилина, а так же работники библиотечной системы. Способ привлечения: путем личных переговоров.</w:t>
            </w:r>
          </w:p>
        </w:tc>
      </w:tr>
      <w:tr w:rsidR="0090466F" w:rsidRPr="00C454F3" w:rsidTr="005E6F43">
        <w:tc>
          <w:tcPr>
            <w:tcW w:w="440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Партнеры библиотеки</w:t>
            </w:r>
          </w:p>
        </w:tc>
        <w:tc>
          <w:tcPr>
            <w:tcW w:w="487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rFonts w:eastAsiaTheme="minorHAnsi"/>
                <w:szCs w:val="28"/>
                <w:lang w:eastAsia="en-US"/>
              </w:rPr>
            </w:pPr>
            <w:r w:rsidRPr="00C454F3">
              <w:rPr>
                <w:rFonts w:eastAsiaTheme="minorHAnsi"/>
                <w:szCs w:val="28"/>
                <w:lang w:eastAsia="en-US"/>
              </w:rPr>
              <w:t>Комитет по спорту и молодежной политике, городская студенческая организация «Флагман»,</w:t>
            </w:r>
            <w:r w:rsidRPr="00C454F3">
              <w:rPr>
                <w:szCs w:val="28"/>
              </w:rPr>
              <w:t xml:space="preserve"> педагогического училища, горного техникума и отделения профессионального обучения им. Е. Жилина, ООО «</w:t>
            </w:r>
            <w:proofErr w:type="spellStart"/>
            <w:r w:rsidRPr="00C454F3">
              <w:rPr>
                <w:szCs w:val="28"/>
              </w:rPr>
              <w:t>Автолайн</w:t>
            </w:r>
            <w:proofErr w:type="spellEnd"/>
            <w:r w:rsidRPr="00C454F3">
              <w:rPr>
                <w:szCs w:val="28"/>
              </w:rPr>
              <w:t>», а так же работники библиотечной системы.</w:t>
            </w:r>
          </w:p>
        </w:tc>
      </w:tr>
      <w:tr w:rsidR="0090466F" w:rsidRPr="00C454F3" w:rsidTr="005E6F43">
        <w:tc>
          <w:tcPr>
            <w:tcW w:w="440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t>Ключевые моменты акции (ход или программа акции)</w:t>
            </w:r>
          </w:p>
        </w:tc>
        <w:tc>
          <w:tcPr>
            <w:tcW w:w="4879" w:type="dxa"/>
            <w:tcBorders>
              <w:top w:val="single" w:sz="4" w:space="0" w:color="auto"/>
              <w:left w:val="single" w:sz="4" w:space="0" w:color="auto"/>
              <w:bottom w:val="single" w:sz="4" w:space="0" w:color="auto"/>
              <w:right w:val="single" w:sz="4" w:space="0" w:color="auto"/>
            </w:tcBorders>
          </w:tcPr>
          <w:p w:rsidR="0090466F" w:rsidRPr="00C454F3" w:rsidRDefault="0090466F" w:rsidP="00713219">
            <w:pPr>
              <w:jc w:val="both"/>
              <w:rPr>
                <w:szCs w:val="28"/>
                <w:lang w:eastAsia="en-US"/>
              </w:rPr>
            </w:pPr>
            <w:r w:rsidRPr="00C454F3">
              <w:rPr>
                <w:szCs w:val="28"/>
              </w:rPr>
              <w:t xml:space="preserve">Больше часа было потрачено на сбор различного мусора на основной «пикниковой» территории рощи. Всякого «добра», оставленного после так называемых «любителей» природы было собрано более 20 </w:t>
            </w:r>
            <w:r w:rsidRPr="00C454F3">
              <w:rPr>
                <w:szCs w:val="28"/>
              </w:rPr>
              <w:lastRenderedPageBreak/>
              <w:t xml:space="preserve">мешков. Многочисленный мусор был расфасован по видам: стекло, пластик и прочий мусор. В местах самых больших свалок на деревьях были размещены убедительные призывы ко всем, кто любит проводить свой досуг на природе не оставлять мусор, а уносить с собой. А для того, чтобы юные участники акции всегда знали, как бережно нужно относиться </w:t>
            </w:r>
            <w:proofErr w:type="gramStart"/>
            <w:r w:rsidRPr="00C454F3">
              <w:rPr>
                <w:szCs w:val="28"/>
              </w:rPr>
              <w:t>к</w:t>
            </w:r>
            <w:proofErr w:type="gramEnd"/>
            <w:r w:rsidRPr="00C454F3">
              <w:rPr>
                <w:szCs w:val="28"/>
              </w:rPr>
              <w:t xml:space="preserve"> родной природе, им были розданы памятки «Правила поведения в лесу». С проблемой вывоза мусора организаторам акции  помогла директор ООО «</w:t>
            </w:r>
            <w:proofErr w:type="spellStart"/>
            <w:r w:rsidRPr="00C454F3">
              <w:rPr>
                <w:szCs w:val="28"/>
              </w:rPr>
              <w:t>Автолайн</w:t>
            </w:r>
            <w:proofErr w:type="spellEnd"/>
            <w:r w:rsidRPr="00C454F3">
              <w:rPr>
                <w:szCs w:val="28"/>
              </w:rPr>
              <w:t xml:space="preserve">» </w:t>
            </w:r>
            <w:proofErr w:type="spellStart"/>
            <w:r w:rsidRPr="00C454F3">
              <w:rPr>
                <w:szCs w:val="28"/>
              </w:rPr>
              <w:t>Ветрова</w:t>
            </w:r>
            <w:proofErr w:type="spellEnd"/>
            <w:r w:rsidRPr="00C454F3">
              <w:rPr>
                <w:szCs w:val="28"/>
              </w:rPr>
              <w:t xml:space="preserve"> Арина Сергеевна.</w:t>
            </w:r>
          </w:p>
        </w:tc>
      </w:tr>
      <w:tr w:rsidR="0090466F" w:rsidRPr="00C454F3" w:rsidTr="005E6F43">
        <w:tc>
          <w:tcPr>
            <w:tcW w:w="4407"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szCs w:val="28"/>
                <w:lang w:eastAsia="en-US"/>
              </w:rPr>
            </w:pPr>
            <w:r w:rsidRPr="00C454F3">
              <w:rPr>
                <w:szCs w:val="28"/>
                <w:lang w:eastAsia="en-US"/>
              </w:rPr>
              <w:lastRenderedPageBreak/>
              <w:t>Общая эффективность акции (количество участников, общественный резонанс, публикации в СМИ, отзывы участников акции)</w:t>
            </w:r>
          </w:p>
        </w:tc>
        <w:tc>
          <w:tcPr>
            <w:tcW w:w="4879" w:type="dxa"/>
            <w:tcBorders>
              <w:top w:val="single" w:sz="4" w:space="0" w:color="auto"/>
              <w:left w:val="single" w:sz="4" w:space="0" w:color="auto"/>
              <w:bottom w:val="single" w:sz="4" w:space="0" w:color="auto"/>
              <w:right w:val="single" w:sz="4" w:space="0" w:color="auto"/>
            </w:tcBorders>
            <w:hideMark/>
          </w:tcPr>
          <w:p w:rsidR="0090466F" w:rsidRPr="00C454F3" w:rsidRDefault="0090466F" w:rsidP="00713219">
            <w:pPr>
              <w:jc w:val="both"/>
              <w:rPr>
                <w:rFonts w:eastAsiaTheme="minorHAnsi"/>
                <w:szCs w:val="28"/>
                <w:lang w:eastAsia="en-US"/>
              </w:rPr>
            </w:pPr>
            <w:r w:rsidRPr="00C454F3">
              <w:rPr>
                <w:rFonts w:eastAsiaTheme="minorHAnsi"/>
                <w:szCs w:val="28"/>
                <w:lang w:eastAsia="en-US"/>
              </w:rPr>
              <w:t xml:space="preserve">В акции приняло участие 44 человека. Широкого общественного резонанса не получилось, так как не было широкой рекламы через местные СМИ - в связи с плохими погодными условиями было трудно определиться с окончательной датой проведения. К тому же, неделей раньше была проведена подобная акция в той же Березовой роще нашими коллегами из ЦБ. Поэтому  акция была озвучена только  корреспондентом газеты «Городок», на сайте МБУК «ЦБС» и на нашей странице в одноклассниках (более 60 просмотров). Отзывы же участников акции были единодушны: </w:t>
            </w:r>
            <w:r w:rsidRPr="00C454F3">
              <w:rPr>
                <w:szCs w:val="28"/>
              </w:rPr>
              <w:t xml:space="preserve">мы можем много говорить об экологических проблемах современности, об отношении к окружающей среде и улучшении ее состояния. Но, разговоры так и останутся разговорами, если не будут подкреплены конкретными добрыми делами. Все участники акции выразили надежду, что их инициатива не останется незамеченной городским сообществом, а данная акция будет не </w:t>
            </w:r>
            <w:r w:rsidRPr="00C454F3">
              <w:rPr>
                <w:szCs w:val="28"/>
              </w:rPr>
              <w:lastRenderedPageBreak/>
              <w:t>последней.</w:t>
            </w:r>
          </w:p>
        </w:tc>
      </w:tr>
    </w:tbl>
    <w:p w:rsidR="0090466F" w:rsidRDefault="0090466F"/>
    <w:p w:rsidR="00B12D6A" w:rsidRDefault="00B12D6A" w:rsidP="00B12D6A">
      <w:pPr>
        <w:jc w:val="center"/>
        <w:rPr>
          <w:szCs w:val="28"/>
        </w:rPr>
      </w:pPr>
      <w:r>
        <w:rPr>
          <w:b/>
          <w:szCs w:val="28"/>
        </w:rPr>
        <w:t>Программы и проекты</w:t>
      </w:r>
      <w:r>
        <w:rPr>
          <w:szCs w:val="28"/>
        </w:rPr>
        <w:t xml:space="preserve"> </w:t>
      </w:r>
      <w:r>
        <w:rPr>
          <w:b/>
          <w:szCs w:val="28"/>
        </w:rPr>
        <w:t>по отдельным направлениям работы.</w:t>
      </w:r>
    </w:p>
    <w:p w:rsidR="00B12D6A" w:rsidRDefault="00B12D6A" w:rsidP="00B12D6A">
      <w:pPr>
        <w:jc w:val="both"/>
        <w:rPr>
          <w:sz w:val="24"/>
          <w:szCs w:val="24"/>
        </w:rPr>
      </w:pPr>
    </w:p>
    <w:p w:rsidR="00B12D6A" w:rsidRPr="005E6F43" w:rsidRDefault="00B12D6A" w:rsidP="005E6F43">
      <w:pPr>
        <w:ind w:firstLine="709"/>
        <w:jc w:val="both"/>
        <w:rPr>
          <w:szCs w:val="28"/>
        </w:rPr>
      </w:pPr>
      <w:r w:rsidRPr="005E6F43">
        <w:rPr>
          <w:szCs w:val="28"/>
        </w:rPr>
        <w:t xml:space="preserve">В 2017 году детскими библиотеками продолжилась реализация разработанных библиотечных программ, способствующих дальнейшему развитию библиотек и повышению качества информационных услуг. Для детей в детских библиотеках реализуются 4 целевых программы. Центральная детская библиотека работает по двум программам: </w:t>
      </w:r>
      <w:r w:rsidRPr="005E6F43">
        <w:rPr>
          <w:color w:val="000000"/>
          <w:szCs w:val="28"/>
          <w:lang w:eastAsia="en-US"/>
        </w:rPr>
        <w:t xml:space="preserve">«Кузбасс родной - частица Родины большой»: программа по краеведению; </w:t>
      </w:r>
      <w:r w:rsidRPr="005E6F43">
        <w:rPr>
          <w:color w:val="000000"/>
          <w:szCs w:val="28"/>
        </w:rPr>
        <w:t xml:space="preserve">«Я и целый мир»: </w:t>
      </w:r>
      <w:r w:rsidRPr="005E6F43">
        <w:rPr>
          <w:szCs w:val="28"/>
          <w:lang w:eastAsia="en-US"/>
        </w:rPr>
        <w:t xml:space="preserve">целевая программа по работе с детьми дошкольного возраста. А детская библиотека-филиал № 8 реализуют </w:t>
      </w:r>
      <w:r w:rsidRPr="005E6F43">
        <w:rPr>
          <w:szCs w:val="28"/>
        </w:rPr>
        <w:t xml:space="preserve">целевую программу «Компьютер – это просто» и </w:t>
      </w:r>
      <w:r w:rsidRPr="005E6F43">
        <w:rPr>
          <w:szCs w:val="28"/>
          <w:lang w:eastAsia="en-US"/>
        </w:rPr>
        <w:t>целевую программу «Сибирский ковчег»</w:t>
      </w:r>
      <w:r w:rsidRPr="005E6F43">
        <w:rPr>
          <w:szCs w:val="28"/>
        </w:rPr>
        <w:t xml:space="preserve">. </w:t>
      </w:r>
      <w:proofErr w:type="gramStart"/>
      <w:r w:rsidRPr="005E6F43">
        <w:rPr>
          <w:szCs w:val="28"/>
        </w:rPr>
        <w:t xml:space="preserve">В течение 2017 года детскими библиотеками разработано два проекта в рамках конкурса экологических проектов «С любовью к природе» (ЦДБ – </w:t>
      </w:r>
      <w:r w:rsidRPr="005E6F43">
        <w:rPr>
          <w:color w:val="000000"/>
          <w:szCs w:val="28"/>
        </w:rPr>
        <w:t>«В экологию через книгу»</w:t>
      </w:r>
      <w:r w:rsidRPr="005E6F43">
        <w:rPr>
          <w:szCs w:val="28"/>
        </w:rPr>
        <w:t xml:space="preserve">, детская библиотека филиал </w:t>
      </w:r>
      <w:proofErr w:type="gramEnd"/>
    </w:p>
    <w:p w:rsidR="00B12D6A" w:rsidRPr="005E6F43" w:rsidRDefault="00B12D6A" w:rsidP="005E6F43">
      <w:pPr>
        <w:ind w:firstLine="709"/>
        <w:jc w:val="both"/>
        <w:rPr>
          <w:szCs w:val="28"/>
        </w:rPr>
      </w:pPr>
      <w:r w:rsidRPr="005E6F43">
        <w:rPr>
          <w:szCs w:val="28"/>
        </w:rPr>
        <w:t>№ 8 реализовала экологический проект «</w:t>
      </w:r>
      <w:r w:rsidRPr="005E6F43">
        <w:rPr>
          <w:rFonts w:ascii="Romashulka" w:hAnsi="Romashulka" w:cs="Romashulka"/>
          <w:szCs w:val="28"/>
        </w:rPr>
        <w:t>С</w:t>
      </w:r>
      <w:r w:rsidRPr="005E6F43">
        <w:rPr>
          <w:rFonts w:ascii="Romashulka" w:hAnsi="Romashulka"/>
          <w:szCs w:val="28"/>
        </w:rPr>
        <w:t xml:space="preserve"> </w:t>
      </w:r>
      <w:r w:rsidRPr="005E6F43">
        <w:rPr>
          <w:rFonts w:ascii="Romashulka" w:hAnsi="Romashulka" w:cs="Romashulka"/>
          <w:szCs w:val="28"/>
        </w:rPr>
        <w:t>заботой</w:t>
      </w:r>
      <w:r w:rsidRPr="005E6F43">
        <w:rPr>
          <w:rFonts w:ascii="Romashulka" w:hAnsi="Romashulka"/>
          <w:szCs w:val="28"/>
        </w:rPr>
        <w:t xml:space="preserve"> </w:t>
      </w:r>
      <w:r w:rsidRPr="005E6F43">
        <w:rPr>
          <w:rFonts w:ascii="Romashulka" w:hAnsi="Romashulka" w:cs="Romashulka"/>
          <w:szCs w:val="28"/>
        </w:rPr>
        <w:t>о</w:t>
      </w:r>
      <w:r w:rsidRPr="005E6F43">
        <w:rPr>
          <w:rFonts w:ascii="Romashulka" w:hAnsi="Romashulka"/>
          <w:szCs w:val="28"/>
        </w:rPr>
        <w:t xml:space="preserve"> </w:t>
      </w:r>
      <w:r w:rsidRPr="005E6F43">
        <w:rPr>
          <w:rFonts w:ascii="Romashulka" w:hAnsi="Romashulka" w:cs="Romashulka"/>
          <w:szCs w:val="28"/>
        </w:rPr>
        <w:t>будущем</w:t>
      </w:r>
      <w:r w:rsidRPr="005E6F43">
        <w:rPr>
          <w:szCs w:val="28"/>
        </w:rPr>
        <w:t>».</w:t>
      </w:r>
    </w:p>
    <w:p w:rsidR="00B12D6A" w:rsidRDefault="00B12D6A" w:rsidP="00B12D6A">
      <w:pPr>
        <w:jc w:val="both"/>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3"/>
        <w:gridCol w:w="6324"/>
      </w:tblGrid>
      <w:tr w:rsidR="00B12D6A" w:rsidTr="00713219">
        <w:tc>
          <w:tcPr>
            <w:tcW w:w="3423"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spacing w:line="276" w:lineRule="auto"/>
              <w:jc w:val="both"/>
              <w:rPr>
                <w:szCs w:val="28"/>
                <w:lang w:eastAsia="en-US"/>
              </w:rPr>
            </w:pPr>
            <w:r w:rsidRPr="005E6F43">
              <w:rPr>
                <w:szCs w:val="28"/>
                <w:lang w:eastAsia="en-US"/>
              </w:rPr>
              <w:t>Наименование</w:t>
            </w:r>
          </w:p>
          <w:p w:rsidR="00B12D6A" w:rsidRPr="005E6F43" w:rsidRDefault="00B12D6A" w:rsidP="00713219">
            <w:pPr>
              <w:spacing w:line="276" w:lineRule="auto"/>
              <w:jc w:val="both"/>
              <w:rPr>
                <w:szCs w:val="28"/>
                <w:lang w:eastAsia="en-US"/>
              </w:rPr>
            </w:pPr>
            <w:r w:rsidRPr="005E6F43">
              <w:rPr>
                <w:szCs w:val="28"/>
                <w:lang w:eastAsia="en-US"/>
              </w:rPr>
              <w:t>программы</w:t>
            </w:r>
          </w:p>
        </w:tc>
        <w:tc>
          <w:tcPr>
            <w:tcW w:w="6324"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lang w:eastAsia="en-US"/>
              </w:rPr>
            </w:pPr>
            <w:r w:rsidRPr="005E6F43">
              <w:rPr>
                <w:color w:val="000000"/>
                <w:szCs w:val="28"/>
                <w:lang w:eastAsia="en-US"/>
              </w:rPr>
              <w:t>«Кузбасс родной - частица Родины большой»: программа по краеведению</w:t>
            </w:r>
          </w:p>
        </w:tc>
      </w:tr>
      <w:tr w:rsidR="00B12D6A" w:rsidTr="00713219">
        <w:tc>
          <w:tcPr>
            <w:tcW w:w="3423"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spacing w:line="276" w:lineRule="auto"/>
              <w:jc w:val="both"/>
              <w:rPr>
                <w:szCs w:val="28"/>
                <w:lang w:eastAsia="en-US"/>
              </w:rPr>
            </w:pPr>
            <w:r w:rsidRPr="005E6F43">
              <w:rPr>
                <w:szCs w:val="28"/>
              </w:rPr>
              <w:t>Основной разработчик программы</w:t>
            </w:r>
          </w:p>
        </w:tc>
        <w:tc>
          <w:tcPr>
            <w:tcW w:w="6324"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lang w:eastAsia="en-US"/>
              </w:rPr>
            </w:pPr>
            <w:r w:rsidRPr="005E6F43">
              <w:rPr>
                <w:color w:val="000000"/>
                <w:szCs w:val="28"/>
                <w:lang w:eastAsia="en-US"/>
              </w:rPr>
              <w:t>Центральная детская библиотека</w:t>
            </w:r>
          </w:p>
        </w:tc>
      </w:tr>
      <w:tr w:rsidR="00B12D6A" w:rsidTr="00713219">
        <w:tc>
          <w:tcPr>
            <w:tcW w:w="3423"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spacing w:line="276" w:lineRule="auto"/>
              <w:jc w:val="both"/>
              <w:rPr>
                <w:color w:val="000000"/>
                <w:szCs w:val="28"/>
                <w:lang w:eastAsia="en-US"/>
              </w:rPr>
            </w:pPr>
            <w:r w:rsidRPr="005E6F43">
              <w:rPr>
                <w:color w:val="000000"/>
                <w:szCs w:val="28"/>
                <w:lang w:eastAsia="en-US"/>
              </w:rPr>
              <w:t>Сроки реализации</w:t>
            </w:r>
          </w:p>
          <w:p w:rsidR="00B12D6A" w:rsidRPr="005E6F43" w:rsidRDefault="00B12D6A" w:rsidP="00713219">
            <w:pPr>
              <w:spacing w:line="276" w:lineRule="auto"/>
              <w:jc w:val="both"/>
              <w:rPr>
                <w:szCs w:val="28"/>
                <w:lang w:eastAsia="en-US"/>
              </w:rPr>
            </w:pPr>
            <w:r w:rsidRPr="005E6F43">
              <w:rPr>
                <w:color w:val="000000"/>
                <w:szCs w:val="28"/>
                <w:lang w:eastAsia="en-US"/>
              </w:rPr>
              <w:t>программы</w:t>
            </w:r>
          </w:p>
        </w:tc>
        <w:tc>
          <w:tcPr>
            <w:tcW w:w="6324"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lang w:eastAsia="en-US"/>
              </w:rPr>
            </w:pPr>
            <w:r w:rsidRPr="005E6F43">
              <w:rPr>
                <w:color w:val="000000"/>
                <w:szCs w:val="28"/>
                <w:lang w:eastAsia="en-US"/>
              </w:rPr>
              <w:t xml:space="preserve">2016 – </w:t>
            </w:r>
            <w:smartTag w:uri="urn:schemas-microsoft-com:office:smarttags" w:element="metricconverter">
              <w:smartTagPr>
                <w:attr w:name="ProductID" w:val="2021 г"/>
              </w:smartTagPr>
              <w:r w:rsidRPr="005E6F43">
                <w:rPr>
                  <w:color w:val="000000"/>
                  <w:szCs w:val="28"/>
                  <w:lang w:eastAsia="en-US"/>
                </w:rPr>
                <w:t>2021 г</w:t>
              </w:r>
            </w:smartTag>
            <w:r w:rsidRPr="005E6F43">
              <w:rPr>
                <w:color w:val="000000"/>
                <w:szCs w:val="28"/>
                <w:lang w:eastAsia="en-US"/>
              </w:rPr>
              <w:t>. г.</w:t>
            </w:r>
          </w:p>
        </w:tc>
      </w:tr>
      <w:tr w:rsidR="00B12D6A" w:rsidTr="00713219">
        <w:tc>
          <w:tcPr>
            <w:tcW w:w="3423"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spacing w:line="276" w:lineRule="auto"/>
              <w:jc w:val="both"/>
              <w:rPr>
                <w:szCs w:val="28"/>
                <w:lang w:eastAsia="en-US"/>
              </w:rPr>
            </w:pPr>
            <w:r w:rsidRPr="005E6F43">
              <w:rPr>
                <w:szCs w:val="28"/>
                <w:lang w:eastAsia="en-US"/>
              </w:rPr>
              <w:t>Краткое содержание программы</w:t>
            </w:r>
          </w:p>
        </w:tc>
        <w:tc>
          <w:tcPr>
            <w:tcW w:w="6324"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В раках программы выделены направления:</w:t>
            </w:r>
          </w:p>
          <w:p w:rsidR="00B12D6A" w:rsidRPr="005E6F43" w:rsidRDefault="00B12D6A" w:rsidP="00B12D6A">
            <w:pPr>
              <w:pStyle w:val="a7"/>
              <w:numPr>
                <w:ilvl w:val="0"/>
                <w:numId w:val="3"/>
              </w:numPr>
              <w:spacing w:after="0" w:line="240" w:lineRule="auto"/>
              <w:ind w:left="387" w:hanging="387"/>
              <w:jc w:val="both"/>
              <w:rPr>
                <w:rFonts w:ascii="Times New Roman" w:hAnsi="Times New Roman" w:cs="Times New Roman"/>
                <w:sz w:val="28"/>
                <w:szCs w:val="28"/>
              </w:rPr>
            </w:pPr>
            <w:r w:rsidRPr="005E6F43">
              <w:rPr>
                <w:rFonts w:ascii="Times New Roman" w:hAnsi="Times New Roman" w:cs="Times New Roman"/>
                <w:color w:val="000000"/>
                <w:sz w:val="28"/>
                <w:szCs w:val="28"/>
              </w:rPr>
              <w:t xml:space="preserve">Кузбасс: история и современность. </w:t>
            </w:r>
            <w:r w:rsidRPr="005E6F43">
              <w:rPr>
                <w:rFonts w:ascii="Times New Roman" w:hAnsi="Times New Roman" w:cs="Times New Roman"/>
                <w:sz w:val="28"/>
                <w:szCs w:val="28"/>
              </w:rPr>
              <w:t>Главная цель направления - научить юного читателя любить родной Кузбасс, город - через проведение увлекательных бесед, викторин, заочных путешествий, конкурсов, информационно познавательных часов, встреч с земляками, презентаций книжных выставок, просмотров.</w:t>
            </w:r>
          </w:p>
          <w:p w:rsidR="00B12D6A" w:rsidRPr="005E6F43" w:rsidRDefault="00B12D6A" w:rsidP="00B12D6A">
            <w:pPr>
              <w:pStyle w:val="a7"/>
              <w:numPr>
                <w:ilvl w:val="0"/>
                <w:numId w:val="3"/>
              </w:numPr>
              <w:spacing w:after="0" w:line="240" w:lineRule="auto"/>
              <w:ind w:left="387" w:hanging="387"/>
              <w:jc w:val="both"/>
              <w:rPr>
                <w:rFonts w:ascii="Times New Roman" w:hAnsi="Times New Roman" w:cs="Times New Roman"/>
                <w:sz w:val="28"/>
                <w:szCs w:val="28"/>
              </w:rPr>
            </w:pPr>
            <w:r w:rsidRPr="005E6F43">
              <w:rPr>
                <w:rFonts w:ascii="Times New Roman" w:hAnsi="Times New Roman" w:cs="Times New Roman"/>
                <w:color w:val="000000"/>
                <w:sz w:val="28"/>
                <w:szCs w:val="28"/>
              </w:rPr>
              <w:t xml:space="preserve">Родной природы дар бесценный. </w:t>
            </w:r>
            <w:r w:rsidRPr="005E6F43">
              <w:rPr>
                <w:rFonts w:ascii="Times New Roman" w:hAnsi="Times New Roman" w:cs="Times New Roman"/>
                <w:sz w:val="28"/>
                <w:szCs w:val="28"/>
              </w:rPr>
              <w:t xml:space="preserve">Главная цель направления – пробудить неравнодушное отношение </w:t>
            </w:r>
            <w:proofErr w:type="gramStart"/>
            <w:r w:rsidRPr="005E6F43">
              <w:rPr>
                <w:rFonts w:ascii="Times New Roman" w:hAnsi="Times New Roman" w:cs="Times New Roman"/>
                <w:sz w:val="28"/>
                <w:szCs w:val="28"/>
              </w:rPr>
              <w:t>к</w:t>
            </w:r>
            <w:proofErr w:type="gramEnd"/>
            <w:r w:rsidRPr="005E6F43">
              <w:rPr>
                <w:rFonts w:ascii="Times New Roman" w:hAnsi="Times New Roman" w:cs="Times New Roman"/>
                <w:sz w:val="28"/>
                <w:szCs w:val="28"/>
              </w:rPr>
              <w:t xml:space="preserve"> </w:t>
            </w:r>
            <w:proofErr w:type="gramStart"/>
            <w:r w:rsidRPr="005E6F43">
              <w:rPr>
                <w:rFonts w:ascii="Times New Roman" w:hAnsi="Times New Roman" w:cs="Times New Roman"/>
                <w:sz w:val="28"/>
                <w:szCs w:val="28"/>
              </w:rPr>
              <w:t>окружающей</w:t>
            </w:r>
            <w:proofErr w:type="gramEnd"/>
            <w:r w:rsidRPr="005E6F43">
              <w:rPr>
                <w:rFonts w:ascii="Times New Roman" w:hAnsi="Times New Roman" w:cs="Times New Roman"/>
                <w:sz w:val="28"/>
                <w:szCs w:val="28"/>
              </w:rPr>
              <w:t xml:space="preserve"> природе, привлечь к чтению литературы экологической тематики, тем самым, формируя активную гражданскую позицию.</w:t>
            </w:r>
          </w:p>
          <w:p w:rsidR="00B12D6A" w:rsidRPr="005E6F43" w:rsidRDefault="00B12D6A" w:rsidP="00B12D6A">
            <w:pPr>
              <w:pStyle w:val="a7"/>
              <w:numPr>
                <w:ilvl w:val="0"/>
                <w:numId w:val="3"/>
              </w:numPr>
              <w:spacing w:after="0" w:line="240" w:lineRule="auto"/>
              <w:ind w:left="387" w:hanging="387"/>
              <w:jc w:val="both"/>
              <w:rPr>
                <w:rFonts w:ascii="Times New Roman" w:hAnsi="Times New Roman" w:cs="Times New Roman"/>
                <w:sz w:val="28"/>
                <w:szCs w:val="28"/>
              </w:rPr>
            </w:pPr>
            <w:r w:rsidRPr="005E6F43">
              <w:rPr>
                <w:rFonts w:ascii="Times New Roman" w:hAnsi="Times New Roman" w:cs="Times New Roman"/>
                <w:color w:val="000000"/>
                <w:sz w:val="28"/>
                <w:szCs w:val="28"/>
              </w:rPr>
              <w:t xml:space="preserve">Богат талантами наш край (литература, искусство, культура). </w:t>
            </w:r>
            <w:r w:rsidRPr="005E6F43">
              <w:rPr>
                <w:rFonts w:ascii="Times New Roman" w:hAnsi="Times New Roman" w:cs="Times New Roman"/>
                <w:sz w:val="28"/>
                <w:szCs w:val="28"/>
              </w:rPr>
              <w:t xml:space="preserve">Главная цель направления: способствовать  возникновению </w:t>
            </w:r>
            <w:r w:rsidRPr="005E6F43">
              <w:rPr>
                <w:rFonts w:ascii="Times New Roman" w:hAnsi="Times New Roman" w:cs="Times New Roman"/>
                <w:sz w:val="28"/>
                <w:szCs w:val="28"/>
              </w:rPr>
              <w:lastRenderedPageBreak/>
              <w:t xml:space="preserve">у юных читателей интереса к творчеству  через знакомство с краеведческой литературой и встречами с талантливыми   земляками (писателями, поэтами, художниками, творческой интеллигенции). </w:t>
            </w:r>
          </w:p>
          <w:p w:rsidR="00B12D6A" w:rsidRPr="005E6F43" w:rsidRDefault="00B12D6A" w:rsidP="00B12D6A">
            <w:pPr>
              <w:pStyle w:val="a7"/>
              <w:numPr>
                <w:ilvl w:val="0"/>
                <w:numId w:val="3"/>
              </w:numPr>
              <w:spacing w:after="0" w:line="240" w:lineRule="auto"/>
              <w:ind w:left="387" w:hanging="387"/>
              <w:jc w:val="both"/>
              <w:rPr>
                <w:color w:val="000000"/>
                <w:sz w:val="28"/>
                <w:szCs w:val="28"/>
              </w:rPr>
            </w:pPr>
            <w:r w:rsidRPr="005E6F43">
              <w:rPr>
                <w:rFonts w:ascii="Times New Roman" w:hAnsi="Times New Roman" w:cs="Times New Roman"/>
                <w:color w:val="000000"/>
                <w:sz w:val="28"/>
                <w:szCs w:val="28"/>
              </w:rPr>
              <w:t xml:space="preserve">Под одним небом (толерантность). </w:t>
            </w:r>
            <w:r w:rsidRPr="005E6F43">
              <w:rPr>
                <w:rFonts w:ascii="Times New Roman" w:hAnsi="Times New Roman" w:cs="Times New Roman"/>
                <w:sz w:val="28"/>
                <w:szCs w:val="28"/>
              </w:rPr>
              <w:t xml:space="preserve">Главная цель направления: формирования у детей и подростков толерантного сознания через диалог культур, </w:t>
            </w:r>
            <w:r w:rsidRPr="005E6F43">
              <w:rPr>
                <w:rFonts w:ascii="Times New Roman" w:hAnsi="Times New Roman" w:cs="Times New Roman"/>
                <w:color w:val="000000"/>
                <w:sz w:val="28"/>
                <w:szCs w:val="28"/>
              </w:rPr>
              <w:t>воспитание культуры межнациональных отношений.</w:t>
            </w:r>
          </w:p>
        </w:tc>
      </w:tr>
      <w:tr w:rsidR="00B12D6A" w:rsidTr="00713219">
        <w:tc>
          <w:tcPr>
            <w:tcW w:w="3423"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spacing w:line="276" w:lineRule="auto"/>
              <w:jc w:val="both"/>
              <w:rPr>
                <w:szCs w:val="28"/>
                <w:lang w:eastAsia="en-US"/>
              </w:rPr>
            </w:pPr>
            <w:r w:rsidRPr="005E6F43">
              <w:rPr>
                <w:szCs w:val="28"/>
                <w:lang w:eastAsia="en-US"/>
              </w:rPr>
              <w:lastRenderedPageBreak/>
              <w:t xml:space="preserve">Цель </w:t>
            </w:r>
          </w:p>
          <w:p w:rsidR="00B12D6A" w:rsidRPr="005E6F43" w:rsidRDefault="00B12D6A" w:rsidP="00713219">
            <w:pPr>
              <w:spacing w:line="276" w:lineRule="auto"/>
              <w:jc w:val="both"/>
              <w:rPr>
                <w:szCs w:val="28"/>
                <w:lang w:eastAsia="en-US"/>
              </w:rPr>
            </w:pPr>
            <w:r w:rsidRPr="005E6F43">
              <w:rPr>
                <w:szCs w:val="28"/>
                <w:lang w:eastAsia="en-US"/>
              </w:rPr>
              <w:t>программы</w:t>
            </w:r>
          </w:p>
        </w:tc>
        <w:tc>
          <w:tcPr>
            <w:tcW w:w="6324"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lang w:eastAsia="en-US"/>
              </w:rPr>
            </w:pPr>
            <w:r w:rsidRPr="005E6F43">
              <w:rPr>
                <w:color w:val="000000"/>
                <w:szCs w:val="28"/>
                <w:lang w:eastAsia="en-US"/>
              </w:rPr>
              <w:t xml:space="preserve">Формирование системных представлений у пользователей: исторических, национальных,  природных, эстетических ценностей, через знакомство с прошлым и настоящим Кузнецкой земли, своей малой Родины – города </w:t>
            </w:r>
            <w:proofErr w:type="spellStart"/>
            <w:r w:rsidRPr="005E6F43">
              <w:rPr>
                <w:color w:val="000000"/>
                <w:szCs w:val="28"/>
                <w:lang w:eastAsia="en-US"/>
              </w:rPr>
              <w:t>Киселёвска</w:t>
            </w:r>
            <w:proofErr w:type="spellEnd"/>
            <w:r w:rsidRPr="005E6F43">
              <w:rPr>
                <w:color w:val="000000"/>
                <w:szCs w:val="28"/>
                <w:lang w:eastAsia="en-US"/>
              </w:rPr>
              <w:t>.</w:t>
            </w:r>
          </w:p>
        </w:tc>
      </w:tr>
      <w:tr w:rsidR="00B12D6A" w:rsidTr="00713219">
        <w:tc>
          <w:tcPr>
            <w:tcW w:w="3423"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spacing w:line="276" w:lineRule="auto"/>
              <w:jc w:val="both"/>
              <w:rPr>
                <w:color w:val="000000"/>
                <w:szCs w:val="28"/>
                <w:lang w:eastAsia="en-US"/>
              </w:rPr>
            </w:pPr>
            <w:r w:rsidRPr="005E6F43">
              <w:rPr>
                <w:color w:val="000000"/>
                <w:szCs w:val="28"/>
                <w:lang w:eastAsia="en-US"/>
              </w:rPr>
              <w:t>Задачи программы</w:t>
            </w:r>
          </w:p>
        </w:tc>
        <w:tc>
          <w:tcPr>
            <w:tcW w:w="6324"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7"/>
              </w:numPr>
              <w:spacing w:after="0" w:line="240" w:lineRule="auto"/>
              <w:ind w:left="402" w:hanging="402"/>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Развитие у читателей чувства патриотизма, любви к родному краю, уважительного отношения к археологическим, историческим, национальным, экологическим, и культурным памятникам.</w:t>
            </w:r>
          </w:p>
          <w:p w:rsidR="00B12D6A" w:rsidRPr="005E6F43" w:rsidRDefault="00B12D6A" w:rsidP="00B12D6A">
            <w:pPr>
              <w:pStyle w:val="a7"/>
              <w:numPr>
                <w:ilvl w:val="0"/>
                <w:numId w:val="7"/>
              </w:numPr>
              <w:spacing w:after="0" w:line="240" w:lineRule="auto"/>
              <w:ind w:left="402" w:hanging="402"/>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Прививать эстетические ценности, расширяя кругозор читателей через знакомство с интересными, талантливыми земляками, культурой народов проживающих на территории Кузбасса.</w:t>
            </w:r>
          </w:p>
          <w:p w:rsidR="00B12D6A" w:rsidRPr="005E6F43" w:rsidRDefault="00B12D6A" w:rsidP="00B12D6A">
            <w:pPr>
              <w:pStyle w:val="a7"/>
              <w:numPr>
                <w:ilvl w:val="0"/>
                <w:numId w:val="7"/>
              </w:numPr>
              <w:spacing w:after="0" w:line="240" w:lineRule="auto"/>
              <w:ind w:left="402" w:hanging="402"/>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Использовать новые технологии в информационном обслуживании пользователей.</w:t>
            </w:r>
          </w:p>
          <w:p w:rsidR="00B12D6A" w:rsidRPr="005E6F43" w:rsidRDefault="00B12D6A" w:rsidP="00B12D6A">
            <w:pPr>
              <w:pStyle w:val="a7"/>
              <w:numPr>
                <w:ilvl w:val="0"/>
                <w:numId w:val="7"/>
              </w:numPr>
              <w:spacing w:after="0" w:line="240" w:lineRule="auto"/>
              <w:ind w:left="402" w:hanging="402"/>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 xml:space="preserve">Создавать краеведческие пособия малых форм (в печатном и электронном </w:t>
            </w:r>
            <w:r w:rsidRPr="005E6F43">
              <w:rPr>
                <w:rFonts w:ascii="Times New Roman" w:hAnsi="Times New Roman" w:cs="Times New Roman"/>
                <w:color w:val="000000"/>
                <w:sz w:val="28"/>
                <w:szCs w:val="28"/>
              </w:rPr>
              <w:tab/>
              <w:t>виде)</w:t>
            </w:r>
          </w:p>
          <w:p w:rsidR="00B12D6A" w:rsidRPr="005E6F43" w:rsidRDefault="00B12D6A" w:rsidP="00B12D6A">
            <w:pPr>
              <w:pStyle w:val="a7"/>
              <w:numPr>
                <w:ilvl w:val="0"/>
                <w:numId w:val="7"/>
              </w:numPr>
              <w:spacing w:after="0" w:line="240" w:lineRule="auto"/>
              <w:ind w:left="402" w:hanging="402"/>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Популяризировать местное краеведение.</w:t>
            </w:r>
          </w:p>
          <w:p w:rsidR="00B12D6A" w:rsidRPr="005E6F43" w:rsidRDefault="00B12D6A" w:rsidP="00B12D6A">
            <w:pPr>
              <w:pStyle w:val="a7"/>
              <w:numPr>
                <w:ilvl w:val="0"/>
                <w:numId w:val="7"/>
              </w:numPr>
              <w:spacing w:after="0" w:line="240" w:lineRule="auto"/>
              <w:ind w:left="402" w:hanging="402"/>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 xml:space="preserve">Научить детей видеть </w:t>
            </w:r>
            <w:proofErr w:type="gramStart"/>
            <w:r w:rsidRPr="005E6F43">
              <w:rPr>
                <w:rFonts w:ascii="Times New Roman" w:hAnsi="Times New Roman" w:cs="Times New Roman"/>
                <w:color w:val="000000"/>
                <w:sz w:val="28"/>
                <w:szCs w:val="28"/>
              </w:rPr>
              <w:t>удивительное</w:t>
            </w:r>
            <w:proofErr w:type="gramEnd"/>
            <w:r w:rsidRPr="005E6F43">
              <w:rPr>
                <w:rFonts w:ascii="Times New Roman" w:hAnsi="Times New Roman" w:cs="Times New Roman"/>
                <w:color w:val="000000"/>
                <w:sz w:val="28"/>
                <w:szCs w:val="28"/>
              </w:rPr>
              <w:t xml:space="preserve"> в окружающем их мире. </w:t>
            </w:r>
          </w:p>
          <w:p w:rsidR="00B12D6A" w:rsidRPr="005E6F43" w:rsidRDefault="00B12D6A" w:rsidP="00B12D6A">
            <w:pPr>
              <w:pStyle w:val="a7"/>
              <w:numPr>
                <w:ilvl w:val="0"/>
                <w:numId w:val="7"/>
              </w:numPr>
              <w:spacing w:after="0" w:line="240" w:lineRule="auto"/>
              <w:ind w:left="402" w:hanging="402"/>
              <w:jc w:val="both"/>
              <w:rPr>
                <w:color w:val="000000"/>
                <w:szCs w:val="28"/>
              </w:rPr>
            </w:pPr>
            <w:r w:rsidRPr="005E6F43">
              <w:rPr>
                <w:rFonts w:ascii="Times New Roman" w:hAnsi="Times New Roman" w:cs="Times New Roman"/>
                <w:color w:val="000000"/>
                <w:sz w:val="28"/>
                <w:szCs w:val="28"/>
              </w:rPr>
              <w:t>Укреплять связи библиотеки с учреждениями и организациями, заинтересованными в распространении краеведческих знаний.</w:t>
            </w:r>
          </w:p>
        </w:tc>
      </w:tr>
      <w:tr w:rsidR="00B12D6A" w:rsidTr="00713219">
        <w:tc>
          <w:tcPr>
            <w:tcW w:w="3423"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spacing w:line="276" w:lineRule="auto"/>
              <w:jc w:val="both"/>
              <w:rPr>
                <w:color w:val="000000"/>
                <w:szCs w:val="28"/>
                <w:lang w:eastAsia="en-US"/>
              </w:rPr>
            </w:pPr>
            <w:r w:rsidRPr="005E6F43">
              <w:rPr>
                <w:color w:val="000000"/>
                <w:szCs w:val="28"/>
                <w:lang w:eastAsia="en-US"/>
              </w:rPr>
              <w:t xml:space="preserve">Формы и методы реализации программы или проекта </w:t>
            </w:r>
          </w:p>
        </w:tc>
        <w:tc>
          <w:tcPr>
            <w:tcW w:w="6324"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lang w:eastAsia="en-US"/>
              </w:rPr>
            </w:pPr>
            <w:r w:rsidRPr="005E6F43">
              <w:rPr>
                <w:color w:val="000000"/>
                <w:szCs w:val="28"/>
                <w:lang w:eastAsia="en-US"/>
              </w:rPr>
              <w:t>В рамках программы будут работать клубы по интересам: «</w:t>
            </w:r>
            <w:proofErr w:type="spellStart"/>
            <w:r w:rsidRPr="005E6F43">
              <w:rPr>
                <w:color w:val="000000"/>
                <w:szCs w:val="28"/>
                <w:lang w:eastAsia="en-US"/>
              </w:rPr>
              <w:t>Сибирячок</w:t>
            </w:r>
            <w:proofErr w:type="spellEnd"/>
            <w:r w:rsidRPr="005E6F43">
              <w:rPr>
                <w:color w:val="000000"/>
                <w:szCs w:val="28"/>
                <w:lang w:eastAsia="en-US"/>
              </w:rPr>
              <w:t xml:space="preserve">»; «Мишутка»; «Всезнайка». </w:t>
            </w:r>
          </w:p>
          <w:p w:rsidR="00B12D6A" w:rsidRPr="005E6F43" w:rsidRDefault="00B12D6A" w:rsidP="00713219">
            <w:pPr>
              <w:jc w:val="both"/>
              <w:rPr>
                <w:szCs w:val="28"/>
                <w:lang w:eastAsia="en-US"/>
              </w:rPr>
            </w:pPr>
            <w:r w:rsidRPr="005E6F43">
              <w:rPr>
                <w:szCs w:val="28"/>
                <w:lang w:eastAsia="en-US"/>
              </w:rPr>
              <w:t xml:space="preserve">Для дошкольников, читателей младшего, среднего возраста,  руководителей детского чтения будут:  оформляться книжные выставки,  картотеки, папки; </w:t>
            </w:r>
          </w:p>
          <w:p w:rsidR="00B12D6A" w:rsidRPr="005E6F43" w:rsidRDefault="00B12D6A" w:rsidP="00713219">
            <w:pPr>
              <w:jc w:val="both"/>
              <w:rPr>
                <w:szCs w:val="28"/>
                <w:lang w:eastAsia="en-US"/>
              </w:rPr>
            </w:pPr>
            <w:r w:rsidRPr="005E6F43">
              <w:rPr>
                <w:szCs w:val="28"/>
                <w:lang w:eastAsia="en-US"/>
              </w:rPr>
              <w:lastRenderedPageBreak/>
              <w:t>создаваться издательская продукция;</w:t>
            </w:r>
          </w:p>
          <w:p w:rsidR="00B12D6A" w:rsidRPr="005E6F43" w:rsidRDefault="00B12D6A" w:rsidP="00713219">
            <w:pPr>
              <w:jc w:val="both"/>
              <w:rPr>
                <w:szCs w:val="28"/>
                <w:lang w:eastAsia="en-US"/>
              </w:rPr>
            </w:pPr>
            <w:r w:rsidRPr="005E6F43">
              <w:rPr>
                <w:szCs w:val="28"/>
                <w:lang w:eastAsia="en-US"/>
              </w:rPr>
              <w:t>проводиться индивидуальные беседы, консультации.</w:t>
            </w:r>
          </w:p>
          <w:p w:rsidR="00B12D6A" w:rsidRPr="005E6F43" w:rsidRDefault="00B12D6A" w:rsidP="00713219">
            <w:pPr>
              <w:jc w:val="both"/>
              <w:rPr>
                <w:szCs w:val="28"/>
                <w:lang w:eastAsia="en-US"/>
              </w:rPr>
            </w:pPr>
            <w:r w:rsidRPr="005E6F43">
              <w:rPr>
                <w:szCs w:val="28"/>
                <w:lang w:eastAsia="en-US"/>
              </w:rPr>
              <w:t xml:space="preserve"> Всю работу библиотеки, независимо от тематики направлять на пропаганду краеведения и краеведческой книги.  Способствовать тому, чтобы чтение было интересным, полезным и привлекательным для читателей. </w:t>
            </w:r>
          </w:p>
          <w:p w:rsidR="00B12D6A" w:rsidRPr="005E6F43" w:rsidRDefault="00B12D6A" w:rsidP="00713219">
            <w:pPr>
              <w:jc w:val="both"/>
              <w:rPr>
                <w:szCs w:val="28"/>
                <w:lang w:eastAsia="en-US"/>
              </w:rPr>
            </w:pPr>
            <w:r w:rsidRPr="005E6F43">
              <w:rPr>
                <w:szCs w:val="28"/>
                <w:lang w:eastAsia="en-US"/>
              </w:rPr>
              <w:t xml:space="preserve">Разработан план основных мероприятий на 2016 – 2021 г. г. г. </w:t>
            </w:r>
          </w:p>
          <w:p w:rsidR="00B12D6A" w:rsidRPr="005E6F43" w:rsidRDefault="00B12D6A" w:rsidP="00713219">
            <w:pPr>
              <w:jc w:val="both"/>
              <w:rPr>
                <w:szCs w:val="28"/>
                <w:lang w:eastAsia="en-US"/>
              </w:rPr>
            </w:pPr>
            <w:r w:rsidRPr="005E6F43">
              <w:rPr>
                <w:szCs w:val="28"/>
                <w:lang w:eastAsia="en-US"/>
              </w:rPr>
              <w:t xml:space="preserve">Налажены партнёрские отношения с дошкольными учреждениями, школами района, совместно с которыми  будут проводиться различные мероприятия по краеведению. </w:t>
            </w:r>
          </w:p>
          <w:p w:rsidR="00B12D6A" w:rsidRPr="005E6F43" w:rsidRDefault="00B12D6A" w:rsidP="00713219">
            <w:pPr>
              <w:jc w:val="both"/>
              <w:rPr>
                <w:color w:val="000000"/>
                <w:szCs w:val="28"/>
                <w:lang w:eastAsia="en-US"/>
              </w:rPr>
            </w:pPr>
            <w:r w:rsidRPr="005E6F43">
              <w:rPr>
                <w:szCs w:val="28"/>
                <w:lang w:eastAsia="en-US"/>
              </w:rPr>
              <w:t>Освещать мероприятия в городских средствах массовой информации, на сайте МБУК «ЦБС», социальной сети «Одноклассники»</w:t>
            </w:r>
          </w:p>
        </w:tc>
      </w:tr>
      <w:tr w:rsidR="00B12D6A" w:rsidTr="00713219">
        <w:trPr>
          <w:trHeight w:val="1266"/>
        </w:trPr>
        <w:tc>
          <w:tcPr>
            <w:tcW w:w="3423" w:type="dxa"/>
            <w:tcBorders>
              <w:top w:val="single" w:sz="4" w:space="0" w:color="auto"/>
              <w:left w:val="single" w:sz="4" w:space="0" w:color="auto"/>
              <w:bottom w:val="single" w:sz="4" w:space="0" w:color="auto"/>
              <w:right w:val="single" w:sz="4" w:space="0" w:color="auto"/>
            </w:tcBorders>
          </w:tcPr>
          <w:p w:rsidR="00B12D6A" w:rsidRPr="005E6F43" w:rsidRDefault="00B12D6A" w:rsidP="00713219">
            <w:pPr>
              <w:spacing w:line="276" w:lineRule="auto"/>
              <w:jc w:val="both"/>
              <w:rPr>
                <w:color w:val="000000"/>
                <w:szCs w:val="28"/>
                <w:lang w:eastAsia="en-US"/>
              </w:rPr>
            </w:pPr>
            <w:r w:rsidRPr="005E6F43">
              <w:rPr>
                <w:color w:val="000000"/>
                <w:szCs w:val="28"/>
                <w:lang w:eastAsia="en-US"/>
              </w:rPr>
              <w:lastRenderedPageBreak/>
              <w:t>Ожидаемые конечные</w:t>
            </w:r>
          </w:p>
          <w:p w:rsidR="00B12D6A" w:rsidRPr="005E6F43" w:rsidRDefault="00B12D6A" w:rsidP="00713219">
            <w:pPr>
              <w:spacing w:line="276" w:lineRule="auto"/>
              <w:jc w:val="both"/>
              <w:rPr>
                <w:color w:val="000000"/>
                <w:szCs w:val="28"/>
                <w:lang w:eastAsia="en-US"/>
              </w:rPr>
            </w:pPr>
            <w:r w:rsidRPr="005E6F43">
              <w:rPr>
                <w:color w:val="000000"/>
                <w:szCs w:val="28"/>
                <w:lang w:eastAsia="en-US"/>
              </w:rPr>
              <w:t>результаты программы</w:t>
            </w:r>
          </w:p>
          <w:p w:rsidR="00B12D6A" w:rsidRPr="005E6F43" w:rsidRDefault="00B12D6A" w:rsidP="00713219">
            <w:pPr>
              <w:spacing w:line="276" w:lineRule="auto"/>
              <w:jc w:val="both"/>
              <w:rPr>
                <w:color w:val="000000"/>
                <w:szCs w:val="28"/>
                <w:lang w:eastAsia="en-US"/>
              </w:rPr>
            </w:pPr>
          </w:p>
        </w:tc>
        <w:tc>
          <w:tcPr>
            <w:tcW w:w="6324"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4"/>
              </w:numPr>
              <w:spacing w:line="240" w:lineRule="auto"/>
              <w:ind w:left="401" w:hanging="401"/>
              <w:jc w:val="both"/>
              <w:rPr>
                <w:rFonts w:ascii="Times New Roman" w:hAnsi="Times New Roman" w:cs="Times New Roman"/>
                <w:color w:val="000000"/>
                <w:sz w:val="28"/>
                <w:szCs w:val="28"/>
              </w:rPr>
            </w:pPr>
            <w:r w:rsidRPr="005E6F43">
              <w:rPr>
                <w:rFonts w:ascii="Times New Roman" w:hAnsi="Times New Roman" w:cs="Times New Roman"/>
                <w:color w:val="000000" w:themeColor="text1"/>
                <w:sz w:val="28"/>
                <w:szCs w:val="28"/>
              </w:rPr>
              <w:t xml:space="preserve">В ходе реализации программы будут созданы новые краеведческие ресурсы как электронные, так и традиционные, приобретены новые книги по краеведению, </w:t>
            </w:r>
            <w:r w:rsidRPr="005E6F43">
              <w:rPr>
                <w:rFonts w:ascii="Times New Roman" w:hAnsi="Times New Roman" w:cs="Times New Roman"/>
                <w:color w:val="000000"/>
                <w:sz w:val="28"/>
                <w:szCs w:val="28"/>
              </w:rPr>
              <w:t xml:space="preserve">которые будут иметь непреходящую ценность и значимость и поэтому представляют собой наследие, которое следует сохранять для современников и будущих потомков.  </w:t>
            </w:r>
          </w:p>
          <w:p w:rsidR="00B12D6A" w:rsidRPr="005E6F43" w:rsidRDefault="00B12D6A" w:rsidP="00B12D6A">
            <w:pPr>
              <w:pStyle w:val="a7"/>
              <w:numPr>
                <w:ilvl w:val="0"/>
                <w:numId w:val="4"/>
              </w:numPr>
              <w:spacing w:line="240" w:lineRule="auto"/>
              <w:ind w:left="401" w:hanging="401"/>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Повышение интереса читателей к прошлому и настоящему  земли Кузнецкой,  к литературе, искусству, бережному отношению к природе.</w:t>
            </w:r>
          </w:p>
          <w:p w:rsidR="00B12D6A" w:rsidRPr="005E6F43" w:rsidRDefault="00B12D6A" w:rsidP="00B12D6A">
            <w:pPr>
              <w:pStyle w:val="a7"/>
              <w:numPr>
                <w:ilvl w:val="0"/>
                <w:numId w:val="4"/>
              </w:numPr>
              <w:spacing w:line="240" w:lineRule="auto"/>
              <w:ind w:left="401" w:hanging="401"/>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 xml:space="preserve">У детей и подростков повысится сознание толерантности через диалог культур, </w:t>
            </w:r>
            <w:r w:rsidRPr="005E6F43">
              <w:rPr>
                <w:rFonts w:ascii="Times New Roman" w:hAnsi="Times New Roman" w:cs="Times New Roman"/>
                <w:sz w:val="28"/>
                <w:szCs w:val="28"/>
              </w:rPr>
              <w:t xml:space="preserve"> национальных традиций российской культуры,</w:t>
            </w:r>
            <w:r w:rsidRPr="005E6F43">
              <w:rPr>
                <w:rFonts w:ascii="Times New Roman" w:hAnsi="Times New Roman" w:cs="Times New Roman"/>
                <w:color w:val="000000"/>
                <w:sz w:val="28"/>
                <w:szCs w:val="28"/>
              </w:rPr>
              <w:t xml:space="preserve"> воспитание культуры межнациональных отношений.</w:t>
            </w:r>
          </w:p>
          <w:p w:rsidR="00B12D6A" w:rsidRPr="005E6F43" w:rsidRDefault="00B12D6A" w:rsidP="00B12D6A">
            <w:pPr>
              <w:pStyle w:val="a7"/>
              <w:numPr>
                <w:ilvl w:val="0"/>
                <w:numId w:val="4"/>
              </w:numPr>
              <w:spacing w:line="240" w:lineRule="auto"/>
              <w:ind w:left="401" w:hanging="401"/>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Созданная система краеведческих мероприятий будет способствовать продвижению книги и чтения в среду читателей.</w:t>
            </w:r>
          </w:p>
          <w:p w:rsidR="00B12D6A" w:rsidRPr="005E6F43" w:rsidRDefault="00B12D6A" w:rsidP="00B12D6A">
            <w:pPr>
              <w:pStyle w:val="a7"/>
              <w:numPr>
                <w:ilvl w:val="0"/>
                <w:numId w:val="4"/>
              </w:numPr>
              <w:spacing w:line="240" w:lineRule="auto"/>
              <w:ind w:left="401" w:hanging="401"/>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Увеличение числа пользователей библиотеки.</w:t>
            </w:r>
          </w:p>
          <w:p w:rsidR="00B12D6A" w:rsidRPr="005E6F43" w:rsidRDefault="00B12D6A" w:rsidP="00B12D6A">
            <w:pPr>
              <w:pStyle w:val="a7"/>
              <w:numPr>
                <w:ilvl w:val="0"/>
                <w:numId w:val="4"/>
              </w:numPr>
              <w:spacing w:after="0" w:line="240" w:lineRule="auto"/>
              <w:ind w:left="401" w:hanging="401"/>
              <w:jc w:val="both"/>
              <w:rPr>
                <w:color w:val="000000"/>
                <w:szCs w:val="28"/>
              </w:rPr>
            </w:pPr>
            <w:r w:rsidRPr="005E6F43">
              <w:rPr>
                <w:rFonts w:ascii="Times New Roman" w:hAnsi="Times New Roman" w:cs="Times New Roman"/>
                <w:color w:val="000000"/>
                <w:sz w:val="28"/>
                <w:szCs w:val="28"/>
              </w:rPr>
              <w:t>Повышение имиджа библиотеки.</w:t>
            </w:r>
          </w:p>
        </w:tc>
      </w:tr>
    </w:tbl>
    <w:p w:rsidR="00B12D6A" w:rsidRDefault="00B12D6A" w:rsidP="00B12D6A">
      <w:pPr>
        <w:jc w:val="both"/>
        <w:rPr>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8"/>
        <w:gridCol w:w="6319"/>
      </w:tblGrid>
      <w:tr w:rsidR="00B12D6A" w:rsidRPr="00811758" w:rsidTr="00713219">
        <w:tc>
          <w:tcPr>
            <w:tcW w:w="3428"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Наименование</w:t>
            </w:r>
          </w:p>
          <w:p w:rsidR="00B12D6A" w:rsidRPr="005E6F43" w:rsidRDefault="00B12D6A" w:rsidP="00713219">
            <w:pPr>
              <w:jc w:val="both"/>
              <w:rPr>
                <w:szCs w:val="28"/>
              </w:rPr>
            </w:pPr>
            <w:r w:rsidRPr="005E6F43">
              <w:rPr>
                <w:szCs w:val="28"/>
              </w:rPr>
              <w:t>программы</w:t>
            </w:r>
          </w:p>
        </w:tc>
        <w:tc>
          <w:tcPr>
            <w:tcW w:w="6319"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t xml:space="preserve">«Я и целый мир»: </w:t>
            </w:r>
            <w:r w:rsidRPr="005E6F43">
              <w:rPr>
                <w:szCs w:val="28"/>
                <w:lang w:eastAsia="en-US"/>
              </w:rPr>
              <w:t>целевая программа по работе с детьми дошкольного возраста</w:t>
            </w:r>
          </w:p>
        </w:tc>
      </w:tr>
      <w:tr w:rsidR="00B12D6A" w:rsidRPr="00811758" w:rsidTr="00713219">
        <w:tc>
          <w:tcPr>
            <w:tcW w:w="3428"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t>Сроки реализации</w:t>
            </w:r>
          </w:p>
          <w:p w:rsidR="00B12D6A" w:rsidRPr="005E6F43" w:rsidRDefault="00B12D6A" w:rsidP="00713219">
            <w:pPr>
              <w:jc w:val="both"/>
              <w:rPr>
                <w:szCs w:val="28"/>
              </w:rPr>
            </w:pPr>
            <w:r w:rsidRPr="005E6F43">
              <w:rPr>
                <w:color w:val="000000"/>
                <w:szCs w:val="28"/>
              </w:rPr>
              <w:lastRenderedPageBreak/>
              <w:t>программы</w:t>
            </w:r>
          </w:p>
        </w:tc>
        <w:tc>
          <w:tcPr>
            <w:tcW w:w="6319"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lastRenderedPageBreak/>
              <w:t>2017 – 2022 г.г.;</w:t>
            </w:r>
          </w:p>
        </w:tc>
      </w:tr>
      <w:tr w:rsidR="00B12D6A" w:rsidRPr="00811758" w:rsidTr="00713219">
        <w:tc>
          <w:tcPr>
            <w:tcW w:w="3428"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lastRenderedPageBreak/>
              <w:t>Основной разработчик программы</w:t>
            </w:r>
          </w:p>
        </w:tc>
        <w:tc>
          <w:tcPr>
            <w:tcW w:w="6319"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t>Центральная детская библиотека</w:t>
            </w:r>
          </w:p>
        </w:tc>
      </w:tr>
      <w:tr w:rsidR="00B12D6A" w:rsidRPr="00811758" w:rsidTr="00713219">
        <w:tc>
          <w:tcPr>
            <w:tcW w:w="3428"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Краткое содержание программы</w:t>
            </w:r>
          </w:p>
        </w:tc>
        <w:tc>
          <w:tcPr>
            <w:tcW w:w="6319"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t xml:space="preserve">В рамках программы намечены следующие направления работы и определён комплекс мероприятий, ориентированных на реализацию поставленных задач </w:t>
            </w:r>
          </w:p>
          <w:p w:rsidR="00B12D6A" w:rsidRPr="005E6F43" w:rsidRDefault="00B12D6A" w:rsidP="00713219">
            <w:pPr>
              <w:jc w:val="both"/>
              <w:rPr>
                <w:color w:val="000000"/>
                <w:szCs w:val="28"/>
              </w:rPr>
            </w:pPr>
            <w:r w:rsidRPr="005E6F43">
              <w:rPr>
                <w:color w:val="000000" w:themeColor="text1"/>
                <w:szCs w:val="28"/>
              </w:rPr>
              <w:t>1.  «Как хорошо уметь читать»</w:t>
            </w:r>
            <w:r w:rsidRPr="005E6F43">
              <w:rPr>
                <w:szCs w:val="28"/>
              </w:rPr>
              <w:t xml:space="preserve"> </w:t>
            </w:r>
            <w:r w:rsidRPr="005E6F43">
              <w:rPr>
                <w:color w:val="000000"/>
                <w:szCs w:val="28"/>
              </w:rPr>
              <w:t>- цель этого направления оказание  помощи руководителям детского чтения в развитии их педагогической культуры, в решение практических проблем, связанных с воспитанием интереса, любви к чтению дошкольника, в знакомстве  с произведениями лучших детских  писателей, доставляющих читателю радость и удовольствие от знакомства с их произведениями.</w:t>
            </w:r>
          </w:p>
          <w:p w:rsidR="00B12D6A" w:rsidRPr="005E6F43" w:rsidRDefault="00B12D6A" w:rsidP="00713219">
            <w:pPr>
              <w:jc w:val="both"/>
              <w:rPr>
                <w:szCs w:val="28"/>
              </w:rPr>
            </w:pPr>
            <w:r w:rsidRPr="005E6F43">
              <w:rPr>
                <w:color w:val="000000"/>
                <w:szCs w:val="28"/>
              </w:rPr>
              <w:t xml:space="preserve">2. «Книжки для </w:t>
            </w:r>
            <w:proofErr w:type="spellStart"/>
            <w:r w:rsidRPr="005E6F43">
              <w:rPr>
                <w:color w:val="000000"/>
                <w:szCs w:val="28"/>
              </w:rPr>
              <w:t>подготовишки</w:t>
            </w:r>
            <w:proofErr w:type="spellEnd"/>
            <w:r w:rsidRPr="005E6F43">
              <w:rPr>
                <w:color w:val="000000"/>
                <w:szCs w:val="28"/>
              </w:rPr>
              <w:t xml:space="preserve">» </w:t>
            </w:r>
            <w:r w:rsidRPr="005E6F43">
              <w:rPr>
                <w:szCs w:val="28"/>
              </w:rPr>
              <w:t>- направление предполагает проводить индивидуальную работу с каждым дошкольником посещающим библиотеку. Работу по формированию в старших и подготовительных группах дошкольных образовательных учреждений небольших библиотечек из лучших книг фонда библиотеки, ежемесячно обновляемых, сформированных с учётом запросов и индивидуальных интересов детей.</w:t>
            </w:r>
          </w:p>
          <w:p w:rsidR="00B12D6A" w:rsidRPr="005E6F43" w:rsidRDefault="00B12D6A" w:rsidP="00713219">
            <w:pPr>
              <w:jc w:val="both"/>
              <w:rPr>
                <w:szCs w:val="28"/>
              </w:rPr>
            </w:pPr>
            <w:r w:rsidRPr="005E6F43">
              <w:rPr>
                <w:color w:val="000000"/>
                <w:szCs w:val="28"/>
              </w:rPr>
              <w:t xml:space="preserve">3. «Моя Родина - Россия» </w:t>
            </w:r>
            <w:r w:rsidRPr="005E6F43">
              <w:rPr>
                <w:szCs w:val="28"/>
              </w:rPr>
              <w:t>- включает в себя беседы о России, родном крае, городе, их истории, а также в этом направлении представлены беседы – обзоры, позволяющие познакомиться с  народами, живущими на территории Кузбасса.</w:t>
            </w:r>
          </w:p>
        </w:tc>
      </w:tr>
      <w:tr w:rsidR="00B12D6A" w:rsidRPr="00811758" w:rsidTr="00713219">
        <w:tc>
          <w:tcPr>
            <w:tcW w:w="3428"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 xml:space="preserve">Цель </w:t>
            </w:r>
          </w:p>
          <w:p w:rsidR="00B12D6A" w:rsidRPr="005E6F43" w:rsidRDefault="00B12D6A" w:rsidP="00713219">
            <w:pPr>
              <w:jc w:val="both"/>
              <w:rPr>
                <w:szCs w:val="28"/>
              </w:rPr>
            </w:pPr>
            <w:r w:rsidRPr="005E6F43">
              <w:rPr>
                <w:szCs w:val="28"/>
              </w:rPr>
              <w:t>программы</w:t>
            </w:r>
          </w:p>
        </w:tc>
        <w:tc>
          <w:tcPr>
            <w:tcW w:w="6319"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t>Формирование у дошкольников устойчивого читательского интереса к книге и чтению.</w:t>
            </w:r>
          </w:p>
        </w:tc>
      </w:tr>
      <w:tr w:rsidR="00B12D6A" w:rsidRPr="00811758" w:rsidTr="00713219">
        <w:tc>
          <w:tcPr>
            <w:tcW w:w="3428"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t>Задачи программы</w:t>
            </w:r>
          </w:p>
        </w:tc>
        <w:tc>
          <w:tcPr>
            <w:tcW w:w="6319"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5"/>
              </w:numPr>
              <w:spacing w:after="0" w:line="240" w:lineRule="auto"/>
              <w:ind w:left="400" w:hanging="400"/>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 xml:space="preserve">Познакомить дошкольников с библиотекой как источником получения информации;  </w:t>
            </w:r>
          </w:p>
          <w:p w:rsidR="00B12D6A" w:rsidRPr="005E6F43" w:rsidRDefault="00B12D6A" w:rsidP="00B12D6A">
            <w:pPr>
              <w:pStyle w:val="a7"/>
              <w:numPr>
                <w:ilvl w:val="0"/>
                <w:numId w:val="5"/>
              </w:numPr>
              <w:spacing w:after="0" w:line="240" w:lineRule="auto"/>
              <w:ind w:left="400" w:hanging="400"/>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Формировать культуру чтения,  навыки бережного обращения к книге;</w:t>
            </w:r>
          </w:p>
          <w:p w:rsidR="00B12D6A" w:rsidRPr="005E6F43" w:rsidRDefault="00B12D6A" w:rsidP="00B12D6A">
            <w:pPr>
              <w:pStyle w:val="a7"/>
              <w:numPr>
                <w:ilvl w:val="0"/>
                <w:numId w:val="5"/>
              </w:numPr>
              <w:spacing w:after="0" w:line="240" w:lineRule="auto"/>
              <w:ind w:left="400" w:hanging="400"/>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Познакомить  с произведениями лучших детских писателей, доставляющих читателю радость и удовольствие от прочтения их книг;</w:t>
            </w:r>
          </w:p>
          <w:p w:rsidR="00B12D6A" w:rsidRPr="005E6F43" w:rsidRDefault="00B12D6A" w:rsidP="00B12D6A">
            <w:pPr>
              <w:pStyle w:val="a7"/>
              <w:numPr>
                <w:ilvl w:val="0"/>
                <w:numId w:val="5"/>
              </w:numPr>
              <w:spacing w:after="0" w:line="240" w:lineRule="auto"/>
              <w:ind w:left="400" w:hanging="400"/>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Обогащать  словарный запас ребёнка;</w:t>
            </w:r>
          </w:p>
          <w:p w:rsidR="00B12D6A" w:rsidRPr="005E6F43" w:rsidRDefault="00B12D6A" w:rsidP="00B12D6A">
            <w:pPr>
              <w:pStyle w:val="a7"/>
              <w:numPr>
                <w:ilvl w:val="0"/>
                <w:numId w:val="5"/>
              </w:numPr>
              <w:spacing w:after="0" w:line="240" w:lineRule="auto"/>
              <w:ind w:left="400" w:hanging="400"/>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 xml:space="preserve">Развивать коммуникативные способности детей: выражать эмоциональное отношение к </w:t>
            </w:r>
            <w:r w:rsidRPr="005E6F43">
              <w:rPr>
                <w:rFonts w:ascii="Times New Roman" w:hAnsi="Times New Roman" w:cs="Times New Roman"/>
                <w:color w:val="000000"/>
                <w:sz w:val="28"/>
                <w:szCs w:val="28"/>
              </w:rPr>
              <w:lastRenderedPageBreak/>
              <w:t>литературным героям и их поступкам, отвечать на вопросы по теме, формулировать и выражать свои мысли;</w:t>
            </w:r>
          </w:p>
          <w:p w:rsidR="00B12D6A" w:rsidRPr="005E6F43" w:rsidRDefault="00B12D6A" w:rsidP="00B12D6A">
            <w:pPr>
              <w:pStyle w:val="a7"/>
              <w:numPr>
                <w:ilvl w:val="0"/>
                <w:numId w:val="5"/>
              </w:numPr>
              <w:spacing w:after="0" w:line="240" w:lineRule="auto"/>
              <w:ind w:left="400" w:hanging="400"/>
              <w:jc w:val="both"/>
              <w:rPr>
                <w:color w:val="000000"/>
                <w:szCs w:val="28"/>
              </w:rPr>
            </w:pPr>
            <w:r w:rsidRPr="005E6F43">
              <w:rPr>
                <w:rFonts w:ascii="Times New Roman" w:hAnsi="Times New Roman" w:cs="Times New Roman"/>
                <w:color w:val="000000"/>
                <w:sz w:val="28"/>
                <w:szCs w:val="28"/>
              </w:rPr>
              <w:t>Способствовать совместному творчеству детей и родителей.</w:t>
            </w:r>
          </w:p>
        </w:tc>
      </w:tr>
      <w:tr w:rsidR="00B12D6A" w:rsidRPr="00811758" w:rsidTr="00713219">
        <w:tc>
          <w:tcPr>
            <w:tcW w:w="3428"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lastRenderedPageBreak/>
              <w:t xml:space="preserve">Формы и методы реализации программы или проекта </w:t>
            </w:r>
          </w:p>
        </w:tc>
        <w:tc>
          <w:tcPr>
            <w:tcW w:w="6319"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 xml:space="preserve">Для дошкольников,   руководителей детского чтения будут:  оформляться книжные выставки,  картотеки, папки; </w:t>
            </w:r>
          </w:p>
          <w:p w:rsidR="00B12D6A" w:rsidRPr="005E6F43" w:rsidRDefault="00B12D6A" w:rsidP="00713219">
            <w:pPr>
              <w:jc w:val="both"/>
              <w:rPr>
                <w:szCs w:val="28"/>
              </w:rPr>
            </w:pPr>
            <w:r w:rsidRPr="005E6F43">
              <w:rPr>
                <w:szCs w:val="28"/>
              </w:rPr>
              <w:t>создаваться издательская продукция;</w:t>
            </w:r>
          </w:p>
          <w:p w:rsidR="00B12D6A" w:rsidRPr="005E6F43" w:rsidRDefault="00B12D6A" w:rsidP="00713219">
            <w:pPr>
              <w:jc w:val="both"/>
              <w:rPr>
                <w:szCs w:val="28"/>
              </w:rPr>
            </w:pPr>
            <w:r w:rsidRPr="005E6F43">
              <w:rPr>
                <w:szCs w:val="28"/>
              </w:rPr>
              <w:t>проводиться  индивидуальные беседы, консультации.</w:t>
            </w:r>
          </w:p>
          <w:p w:rsidR="00B12D6A" w:rsidRPr="005E6F43" w:rsidRDefault="00B12D6A" w:rsidP="00713219">
            <w:pPr>
              <w:jc w:val="both"/>
              <w:rPr>
                <w:szCs w:val="28"/>
              </w:rPr>
            </w:pPr>
            <w:r w:rsidRPr="005E6F43">
              <w:rPr>
                <w:szCs w:val="28"/>
              </w:rPr>
              <w:t xml:space="preserve">Библиотека будет способствовать тому, чтобы чтение было интересным, полезным и привлекательным для читателей дошкольников. </w:t>
            </w:r>
          </w:p>
          <w:p w:rsidR="00B12D6A" w:rsidRPr="005E6F43" w:rsidRDefault="00B12D6A" w:rsidP="00713219">
            <w:pPr>
              <w:jc w:val="both"/>
              <w:rPr>
                <w:szCs w:val="28"/>
              </w:rPr>
            </w:pPr>
            <w:r w:rsidRPr="005E6F43">
              <w:rPr>
                <w:szCs w:val="28"/>
              </w:rPr>
              <w:t xml:space="preserve">Разработан план основных мероприятий на 2017 – 2022  г. г. </w:t>
            </w:r>
          </w:p>
          <w:p w:rsidR="00B12D6A" w:rsidRPr="005E6F43" w:rsidRDefault="00B12D6A" w:rsidP="00713219">
            <w:pPr>
              <w:jc w:val="both"/>
              <w:rPr>
                <w:szCs w:val="28"/>
              </w:rPr>
            </w:pPr>
            <w:r w:rsidRPr="005E6F43">
              <w:rPr>
                <w:szCs w:val="28"/>
              </w:rPr>
              <w:t>Налажены партнёрские отношения с организациями, совместно с которыми проводятся мероприятия по привлечению к чтению детей дошкольного возраста и работе с руководителями детского чтения: дошкольные образовательные учреждения № 5, № 9, № 13, № 24 и с ГУЗ «</w:t>
            </w:r>
            <w:proofErr w:type="spellStart"/>
            <w:r w:rsidRPr="005E6F43">
              <w:rPr>
                <w:szCs w:val="28"/>
              </w:rPr>
              <w:t>Киселёвский</w:t>
            </w:r>
            <w:proofErr w:type="spellEnd"/>
            <w:r w:rsidRPr="005E6F43">
              <w:rPr>
                <w:szCs w:val="28"/>
              </w:rPr>
              <w:t xml:space="preserve">  дом ребёнка «Теремок».</w:t>
            </w:r>
          </w:p>
          <w:p w:rsidR="00B12D6A" w:rsidRPr="005E6F43" w:rsidRDefault="00B12D6A" w:rsidP="00713219">
            <w:pPr>
              <w:jc w:val="both"/>
              <w:rPr>
                <w:color w:val="000000"/>
                <w:szCs w:val="28"/>
              </w:rPr>
            </w:pPr>
            <w:r w:rsidRPr="005E6F43">
              <w:rPr>
                <w:szCs w:val="28"/>
              </w:rPr>
              <w:t>Освещать мероприятия в городских средствах массовой информации, на сайте МБУК «ЦБС», социальной сети «Одноклассники»</w:t>
            </w:r>
          </w:p>
        </w:tc>
      </w:tr>
      <w:tr w:rsidR="00B12D6A" w:rsidRPr="00811758" w:rsidTr="00713219">
        <w:tc>
          <w:tcPr>
            <w:tcW w:w="3428" w:type="dxa"/>
            <w:tcBorders>
              <w:top w:val="single" w:sz="4" w:space="0" w:color="auto"/>
              <w:left w:val="single" w:sz="4" w:space="0" w:color="auto"/>
              <w:bottom w:val="single" w:sz="4" w:space="0" w:color="auto"/>
              <w:right w:val="single" w:sz="4" w:space="0" w:color="auto"/>
            </w:tcBorders>
          </w:tcPr>
          <w:p w:rsidR="00B12D6A" w:rsidRPr="005E6F43" w:rsidRDefault="00B12D6A" w:rsidP="00713219">
            <w:pPr>
              <w:jc w:val="both"/>
              <w:rPr>
                <w:color w:val="000000"/>
                <w:szCs w:val="28"/>
              </w:rPr>
            </w:pPr>
            <w:r w:rsidRPr="005E6F43">
              <w:rPr>
                <w:color w:val="000000"/>
                <w:szCs w:val="28"/>
              </w:rPr>
              <w:t>Ожидаемые конечные</w:t>
            </w:r>
          </w:p>
          <w:p w:rsidR="00B12D6A" w:rsidRPr="005E6F43" w:rsidRDefault="00B12D6A" w:rsidP="00713219">
            <w:pPr>
              <w:jc w:val="both"/>
              <w:rPr>
                <w:color w:val="000000"/>
                <w:szCs w:val="28"/>
              </w:rPr>
            </w:pPr>
            <w:r w:rsidRPr="005E6F43">
              <w:rPr>
                <w:color w:val="000000"/>
                <w:szCs w:val="28"/>
              </w:rPr>
              <w:t>результаты программы</w:t>
            </w:r>
          </w:p>
          <w:p w:rsidR="00B12D6A" w:rsidRPr="005E6F43" w:rsidRDefault="00B12D6A" w:rsidP="00713219">
            <w:pPr>
              <w:jc w:val="both"/>
              <w:rPr>
                <w:color w:val="000000"/>
                <w:szCs w:val="28"/>
              </w:rPr>
            </w:pPr>
          </w:p>
        </w:tc>
        <w:tc>
          <w:tcPr>
            <w:tcW w:w="6319"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6"/>
              </w:numPr>
              <w:spacing w:after="0" w:line="240" w:lineRule="auto"/>
              <w:ind w:left="399" w:hanging="399"/>
              <w:jc w:val="both"/>
              <w:rPr>
                <w:rFonts w:ascii="Times New Roman" w:hAnsi="Times New Roman" w:cs="Times New Roman"/>
                <w:color w:val="000000" w:themeColor="text1"/>
                <w:sz w:val="28"/>
                <w:szCs w:val="28"/>
              </w:rPr>
            </w:pPr>
            <w:r w:rsidRPr="005E6F43">
              <w:rPr>
                <w:rFonts w:ascii="Times New Roman" w:hAnsi="Times New Roman" w:cs="Times New Roman"/>
                <w:color w:val="000000" w:themeColor="text1"/>
                <w:sz w:val="28"/>
                <w:szCs w:val="28"/>
              </w:rPr>
              <w:t>Актуализация поддержки духовного интеллектуального и творческого развития дошкольников, через книгу и чтение;</w:t>
            </w:r>
          </w:p>
          <w:p w:rsidR="00B12D6A" w:rsidRPr="005E6F43" w:rsidRDefault="00B12D6A" w:rsidP="00B12D6A">
            <w:pPr>
              <w:pStyle w:val="a7"/>
              <w:numPr>
                <w:ilvl w:val="0"/>
                <w:numId w:val="6"/>
              </w:numPr>
              <w:spacing w:after="0" w:line="240" w:lineRule="auto"/>
              <w:ind w:left="399" w:hanging="399"/>
              <w:jc w:val="both"/>
              <w:rPr>
                <w:rFonts w:ascii="Times New Roman" w:hAnsi="Times New Roman" w:cs="Times New Roman"/>
                <w:color w:val="000000" w:themeColor="text1"/>
                <w:sz w:val="28"/>
                <w:szCs w:val="28"/>
              </w:rPr>
            </w:pPr>
            <w:r w:rsidRPr="005E6F43">
              <w:rPr>
                <w:rFonts w:ascii="Times New Roman" w:hAnsi="Times New Roman" w:cs="Times New Roman"/>
                <w:color w:val="000000" w:themeColor="text1"/>
                <w:sz w:val="28"/>
                <w:szCs w:val="28"/>
              </w:rPr>
              <w:t xml:space="preserve">Создание эффективной системы мероприятий по продвижению книги и чтения в среду детей дошкольного возраста. За период 2017 – 2022 г. г.  планируем привлечь к чтению, записать в библиотеку 2000 детей дошкольного возраста:  дошкольников центрального района города (с 3 лет – запись производить с родителями); дошкольников </w:t>
            </w:r>
            <w:proofErr w:type="spellStart"/>
            <w:r w:rsidRPr="005E6F43">
              <w:rPr>
                <w:rFonts w:ascii="Times New Roman" w:hAnsi="Times New Roman" w:cs="Times New Roman"/>
                <w:color w:val="000000" w:themeColor="text1"/>
                <w:sz w:val="28"/>
                <w:szCs w:val="28"/>
              </w:rPr>
              <w:t>д</w:t>
            </w:r>
            <w:proofErr w:type="spellEnd"/>
            <w:r w:rsidRPr="005E6F43">
              <w:rPr>
                <w:rFonts w:ascii="Times New Roman" w:hAnsi="Times New Roman" w:cs="Times New Roman"/>
                <w:color w:val="000000" w:themeColor="text1"/>
                <w:sz w:val="28"/>
                <w:szCs w:val="28"/>
              </w:rPr>
              <w:t>/с № 5, 9, 13, 24 (старшие, подготовительные группы);</w:t>
            </w:r>
          </w:p>
          <w:p w:rsidR="00B12D6A" w:rsidRPr="005E6F43" w:rsidRDefault="00B12D6A" w:rsidP="00B12D6A">
            <w:pPr>
              <w:pStyle w:val="a7"/>
              <w:numPr>
                <w:ilvl w:val="0"/>
                <w:numId w:val="6"/>
              </w:numPr>
              <w:spacing w:after="0" w:line="240" w:lineRule="auto"/>
              <w:ind w:left="399" w:hanging="399"/>
              <w:jc w:val="both"/>
              <w:rPr>
                <w:rFonts w:ascii="Times New Roman" w:hAnsi="Times New Roman" w:cs="Times New Roman"/>
                <w:color w:val="000000" w:themeColor="text1"/>
                <w:sz w:val="28"/>
                <w:szCs w:val="28"/>
              </w:rPr>
            </w:pPr>
            <w:r w:rsidRPr="005E6F43">
              <w:rPr>
                <w:rFonts w:ascii="Times New Roman" w:hAnsi="Times New Roman" w:cs="Times New Roman"/>
                <w:color w:val="000000" w:themeColor="text1"/>
                <w:sz w:val="28"/>
                <w:szCs w:val="28"/>
              </w:rPr>
              <w:t>Повышение престижа библиотеки, книги и чтения в обществе;</w:t>
            </w:r>
          </w:p>
          <w:p w:rsidR="00B12D6A" w:rsidRPr="005E6F43" w:rsidRDefault="00B12D6A" w:rsidP="00B12D6A">
            <w:pPr>
              <w:pStyle w:val="a7"/>
              <w:numPr>
                <w:ilvl w:val="0"/>
                <w:numId w:val="6"/>
              </w:numPr>
              <w:spacing w:after="0" w:line="240" w:lineRule="auto"/>
              <w:ind w:left="399" w:hanging="399"/>
              <w:jc w:val="both"/>
              <w:rPr>
                <w:rFonts w:ascii="Times New Roman" w:hAnsi="Times New Roman" w:cs="Times New Roman"/>
                <w:color w:val="000000" w:themeColor="text1"/>
                <w:sz w:val="28"/>
                <w:szCs w:val="28"/>
              </w:rPr>
            </w:pPr>
            <w:r w:rsidRPr="005E6F43">
              <w:rPr>
                <w:rFonts w:ascii="Times New Roman" w:hAnsi="Times New Roman" w:cs="Times New Roman"/>
                <w:color w:val="000000" w:themeColor="text1"/>
                <w:sz w:val="28"/>
                <w:szCs w:val="28"/>
              </w:rPr>
              <w:t>Возрождение и поддержка семейных традиций чтения;</w:t>
            </w:r>
          </w:p>
          <w:p w:rsidR="00B12D6A" w:rsidRPr="005E6F43" w:rsidRDefault="00B12D6A" w:rsidP="00B12D6A">
            <w:pPr>
              <w:pStyle w:val="a7"/>
              <w:numPr>
                <w:ilvl w:val="0"/>
                <w:numId w:val="6"/>
              </w:numPr>
              <w:spacing w:after="0" w:line="240" w:lineRule="auto"/>
              <w:ind w:left="399" w:hanging="399"/>
              <w:jc w:val="both"/>
              <w:rPr>
                <w:rFonts w:ascii="Times New Roman" w:hAnsi="Times New Roman" w:cs="Times New Roman"/>
                <w:color w:val="000000" w:themeColor="text1"/>
                <w:sz w:val="28"/>
                <w:szCs w:val="28"/>
              </w:rPr>
            </w:pPr>
            <w:r w:rsidRPr="005E6F43">
              <w:rPr>
                <w:rFonts w:ascii="Times New Roman" w:hAnsi="Times New Roman" w:cs="Times New Roman"/>
                <w:color w:val="000000" w:themeColor="text1"/>
                <w:sz w:val="28"/>
                <w:szCs w:val="28"/>
              </w:rPr>
              <w:t xml:space="preserve">Формирование читательской и </w:t>
            </w:r>
            <w:r w:rsidRPr="005E6F43">
              <w:rPr>
                <w:rFonts w:ascii="Times New Roman" w:hAnsi="Times New Roman" w:cs="Times New Roman"/>
                <w:color w:val="000000" w:themeColor="text1"/>
                <w:sz w:val="28"/>
                <w:szCs w:val="28"/>
              </w:rPr>
              <w:lastRenderedPageBreak/>
              <w:t>информационной культуры дошкольников;</w:t>
            </w:r>
          </w:p>
          <w:p w:rsidR="00B12D6A" w:rsidRPr="005E6F43" w:rsidRDefault="00B12D6A" w:rsidP="00B12D6A">
            <w:pPr>
              <w:pStyle w:val="a7"/>
              <w:numPr>
                <w:ilvl w:val="0"/>
                <w:numId w:val="6"/>
              </w:numPr>
              <w:spacing w:after="0" w:line="240" w:lineRule="auto"/>
              <w:ind w:left="399" w:hanging="399"/>
              <w:jc w:val="both"/>
              <w:rPr>
                <w:rFonts w:ascii="Times New Roman" w:hAnsi="Times New Roman" w:cs="Times New Roman"/>
                <w:color w:val="000000" w:themeColor="text1"/>
                <w:sz w:val="28"/>
                <w:szCs w:val="28"/>
              </w:rPr>
            </w:pPr>
            <w:r w:rsidRPr="005E6F43">
              <w:rPr>
                <w:rFonts w:ascii="Times New Roman" w:hAnsi="Times New Roman" w:cs="Times New Roman"/>
                <w:color w:val="000000" w:themeColor="text1"/>
                <w:sz w:val="28"/>
                <w:szCs w:val="28"/>
              </w:rPr>
              <w:t>Развитие и совершенствование  Центральной детской библиотеки как центра по поддержке детского чтения;</w:t>
            </w:r>
          </w:p>
          <w:p w:rsidR="00B12D6A" w:rsidRPr="005E6F43" w:rsidRDefault="00B12D6A" w:rsidP="00B12D6A">
            <w:pPr>
              <w:pStyle w:val="a7"/>
              <w:numPr>
                <w:ilvl w:val="0"/>
                <w:numId w:val="6"/>
              </w:numPr>
              <w:spacing w:after="0" w:line="240" w:lineRule="auto"/>
              <w:ind w:left="399" w:hanging="399"/>
              <w:jc w:val="both"/>
              <w:rPr>
                <w:color w:val="000000"/>
                <w:szCs w:val="28"/>
              </w:rPr>
            </w:pPr>
            <w:r w:rsidRPr="005E6F43">
              <w:rPr>
                <w:rFonts w:ascii="Times New Roman" w:hAnsi="Times New Roman" w:cs="Times New Roman"/>
                <w:color w:val="000000" w:themeColor="text1"/>
                <w:sz w:val="28"/>
                <w:szCs w:val="28"/>
              </w:rPr>
              <w:t>Приобретение новых, интересных, познавательных книг для дошкольников.</w:t>
            </w:r>
            <w:r w:rsidRPr="005E6F43">
              <w:rPr>
                <w:color w:val="000000" w:themeColor="text1"/>
                <w:szCs w:val="28"/>
              </w:rPr>
              <w:t xml:space="preserve">  </w:t>
            </w:r>
          </w:p>
        </w:tc>
      </w:tr>
    </w:tbl>
    <w:p w:rsidR="00B12D6A" w:rsidRDefault="00B12D6A" w:rsidP="00B12D6A">
      <w:pPr>
        <w:jc w:val="both"/>
        <w:rPr>
          <w:color w:val="FF0000"/>
          <w:sz w:val="24"/>
          <w:szCs w:val="24"/>
        </w:rPr>
      </w:pPr>
    </w:p>
    <w:tbl>
      <w:tblPr>
        <w:tblStyle w:val="ab"/>
        <w:tblW w:w="9807" w:type="dxa"/>
        <w:tblLook w:val="04A0"/>
      </w:tblPr>
      <w:tblGrid>
        <w:gridCol w:w="3369"/>
        <w:gridCol w:w="6438"/>
      </w:tblGrid>
      <w:tr w:rsidR="00B12D6A" w:rsidRPr="001273CB" w:rsidTr="0071321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Наименование программы</w:t>
            </w:r>
          </w:p>
        </w:tc>
        <w:tc>
          <w:tcPr>
            <w:tcW w:w="6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Целевая программа «Компьютер – это просто» на 2015 – 2019 гг.</w:t>
            </w:r>
          </w:p>
        </w:tc>
      </w:tr>
      <w:tr w:rsidR="00B12D6A" w:rsidRPr="001273CB" w:rsidTr="0071321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Основания для разработки программы</w:t>
            </w:r>
          </w:p>
        </w:tc>
        <w:tc>
          <w:tcPr>
            <w:tcW w:w="6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Общественная потребность</w:t>
            </w:r>
          </w:p>
        </w:tc>
      </w:tr>
      <w:tr w:rsidR="00B12D6A" w:rsidRPr="001273CB" w:rsidTr="0071321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Основной разработчик программы</w:t>
            </w:r>
          </w:p>
        </w:tc>
        <w:tc>
          <w:tcPr>
            <w:tcW w:w="6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 xml:space="preserve">Детская библиотека – филиал № 8 МБУК «ЦБС»                           г. </w:t>
            </w:r>
            <w:proofErr w:type="spellStart"/>
            <w:r w:rsidRPr="005E6F43">
              <w:rPr>
                <w:rFonts w:ascii="Times New Roman" w:hAnsi="Times New Roman" w:cs="Times New Roman"/>
                <w:sz w:val="28"/>
                <w:szCs w:val="28"/>
              </w:rPr>
              <w:t>Киселевска</w:t>
            </w:r>
            <w:proofErr w:type="spellEnd"/>
          </w:p>
        </w:tc>
      </w:tr>
      <w:tr w:rsidR="00B12D6A" w:rsidRPr="001273CB" w:rsidTr="0071321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Исполнители программы</w:t>
            </w:r>
          </w:p>
        </w:tc>
        <w:tc>
          <w:tcPr>
            <w:tcW w:w="6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 xml:space="preserve">Коллектив детской библиотеки – филиала № 28 </w:t>
            </w:r>
          </w:p>
        </w:tc>
      </w:tr>
      <w:tr w:rsidR="00B12D6A" w:rsidRPr="001273CB" w:rsidTr="0071321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Соисполнители программы (партнеры)</w:t>
            </w:r>
          </w:p>
        </w:tc>
        <w:tc>
          <w:tcPr>
            <w:tcW w:w="6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Педагоги МОУ СШ № 28</w:t>
            </w:r>
          </w:p>
        </w:tc>
      </w:tr>
      <w:tr w:rsidR="00B12D6A" w:rsidRPr="001273CB" w:rsidTr="0071321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Цель программы</w:t>
            </w:r>
          </w:p>
        </w:tc>
        <w:tc>
          <w:tcPr>
            <w:tcW w:w="6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jc w:val="both"/>
              <w:rPr>
                <w:szCs w:val="28"/>
                <w:lang w:eastAsia="en-US"/>
              </w:rPr>
            </w:pPr>
            <w:r w:rsidRPr="005E6F43">
              <w:rPr>
                <w:szCs w:val="28"/>
                <w:lang w:eastAsia="en-US"/>
              </w:rPr>
              <w:t>Освоение компьютерных технологий и выработка навыков работы на ПК.</w:t>
            </w:r>
          </w:p>
        </w:tc>
      </w:tr>
      <w:tr w:rsidR="00B12D6A" w:rsidRPr="001273CB" w:rsidTr="0071321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Задачи программы</w:t>
            </w:r>
          </w:p>
        </w:tc>
        <w:tc>
          <w:tcPr>
            <w:tcW w:w="6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B12D6A">
            <w:pPr>
              <w:pStyle w:val="a7"/>
              <w:numPr>
                <w:ilvl w:val="0"/>
                <w:numId w:val="8"/>
              </w:numPr>
              <w:tabs>
                <w:tab w:val="left" w:pos="34"/>
              </w:tabs>
              <w:spacing w:after="0" w:line="240" w:lineRule="auto"/>
              <w:ind w:left="317" w:hanging="317"/>
              <w:jc w:val="both"/>
              <w:rPr>
                <w:rFonts w:ascii="Times New Roman" w:hAnsi="Times New Roman" w:cs="Times New Roman"/>
                <w:bCs/>
                <w:color w:val="000000"/>
                <w:spacing w:val="8"/>
                <w:sz w:val="28"/>
                <w:szCs w:val="28"/>
              </w:rPr>
            </w:pPr>
            <w:r w:rsidRPr="005E6F43">
              <w:rPr>
                <w:rFonts w:ascii="Times New Roman" w:hAnsi="Times New Roman" w:cs="Times New Roman"/>
                <w:sz w:val="28"/>
                <w:szCs w:val="28"/>
              </w:rPr>
              <w:t>обучить эффективным приемам работы в различных программах, в локальных сетях, в сети Интернет;</w:t>
            </w:r>
          </w:p>
          <w:p w:rsidR="00B12D6A" w:rsidRPr="005E6F43" w:rsidRDefault="00B12D6A" w:rsidP="00B12D6A">
            <w:pPr>
              <w:pStyle w:val="a7"/>
              <w:numPr>
                <w:ilvl w:val="0"/>
                <w:numId w:val="8"/>
              </w:numPr>
              <w:tabs>
                <w:tab w:val="left" w:pos="34"/>
              </w:tabs>
              <w:spacing w:after="0" w:line="240" w:lineRule="auto"/>
              <w:ind w:left="317" w:hanging="317"/>
              <w:jc w:val="both"/>
              <w:rPr>
                <w:rFonts w:ascii="Times New Roman" w:hAnsi="Times New Roman" w:cs="Times New Roman"/>
                <w:bCs/>
                <w:color w:val="000000"/>
                <w:spacing w:val="8"/>
                <w:sz w:val="28"/>
                <w:szCs w:val="28"/>
              </w:rPr>
            </w:pPr>
            <w:r w:rsidRPr="005E6F43">
              <w:rPr>
                <w:rFonts w:ascii="Times New Roman" w:hAnsi="Times New Roman" w:cs="Times New Roman"/>
                <w:sz w:val="28"/>
                <w:szCs w:val="28"/>
              </w:rPr>
              <w:t>сформировать представления о роли и значении информационных технологий и компьютерной техники в развитии современного общества;</w:t>
            </w:r>
          </w:p>
          <w:p w:rsidR="00B12D6A" w:rsidRPr="005E6F43" w:rsidRDefault="00B12D6A" w:rsidP="00B12D6A">
            <w:pPr>
              <w:pStyle w:val="a7"/>
              <w:numPr>
                <w:ilvl w:val="0"/>
                <w:numId w:val="8"/>
              </w:numPr>
              <w:tabs>
                <w:tab w:val="left" w:pos="34"/>
              </w:tabs>
              <w:spacing w:after="0" w:line="240" w:lineRule="auto"/>
              <w:ind w:left="317" w:hanging="317"/>
              <w:jc w:val="both"/>
              <w:rPr>
                <w:bCs/>
                <w:color w:val="000000"/>
                <w:spacing w:val="8"/>
                <w:szCs w:val="28"/>
              </w:rPr>
            </w:pPr>
            <w:r w:rsidRPr="005E6F43">
              <w:rPr>
                <w:rFonts w:ascii="Times New Roman" w:hAnsi="Times New Roman" w:cs="Times New Roman"/>
                <w:sz w:val="28"/>
                <w:szCs w:val="28"/>
              </w:rPr>
              <w:t>дать базовые знания по использованию компьютера в различных областях  деятельности и научить ребенка свободно обращаться с компьютером.</w:t>
            </w:r>
          </w:p>
        </w:tc>
      </w:tr>
      <w:tr w:rsidR="00B12D6A" w:rsidRPr="001273CB" w:rsidTr="00713219">
        <w:trPr>
          <w:trHeight w:val="135"/>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Целевая аудитория</w:t>
            </w:r>
          </w:p>
        </w:tc>
        <w:tc>
          <w:tcPr>
            <w:tcW w:w="6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jc w:val="both"/>
              <w:rPr>
                <w:rFonts w:ascii="Times New Roman" w:hAnsi="Times New Roman" w:cs="Times New Roman"/>
                <w:sz w:val="28"/>
                <w:szCs w:val="28"/>
              </w:rPr>
            </w:pPr>
            <w:r w:rsidRPr="005E6F43">
              <w:rPr>
                <w:rFonts w:ascii="Times New Roman" w:hAnsi="Times New Roman" w:cs="Times New Roman"/>
                <w:sz w:val="28"/>
                <w:szCs w:val="28"/>
              </w:rPr>
              <w:t>Учащиеся младшей возрастной категории (1 - 4 класс, МБОУ «СОШ» № 28)</w:t>
            </w:r>
          </w:p>
        </w:tc>
      </w:tr>
      <w:tr w:rsidR="00B12D6A" w:rsidRPr="001273CB" w:rsidTr="00713219">
        <w:trPr>
          <w:trHeight w:val="111"/>
        </w:trPr>
        <w:tc>
          <w:tcPr>
            <w:tcW w:w="3369" w:type="dxa"/>
            <w:tcBorders>
              <w:top w:val="single" w:sz="4" w:space="0" w:color="auto"/>
              <w:left w:val="single" w:sz="4" w:space="0" w:color="000000" w:themeColor="text1"/>
              <w:bottom w:val="single" w:sz="4" w:space="0" w:color="auto"/>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Сроки реализации программы</w:t>
            </w:r>
          </w:p>
        </w:tc>
        <w:tc>
          <w:tcPr>
            <w:tcW w:w="6438" w:type="dxa"/>
            <w:tcBorders>
              <w:top w:val="single" w:sz="4" w:space="0" w:color="auto"/>
              <w:left w:val="single" w:sz="4" w:space="0" w:color="000000" w:themeColor="text1"/>
              <w:bottom w:val="single" w:sz="4" w:space="0" w:color="auto"/>
              <w:right w:val="single" w:sz="4" w:space="0" w:color="000000" w:themeColor="text1"/>
            </w:tcBorders>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 xml:space="preserve"> 2015 – 2019 гг.</w:t>
            </w:r>
          </w:p>
          <w:p w:rsidR="00B12D6A" w:rsidRPr="005E6F43" w:rsidRDefault="00B12D6A" w:rsidP="00713219">
            <w:pPr>
              <w:pStyle w:val="ac"/>
              <w:rPr>
                <w:rFonts w:ascii="Times New Roman" w:hAnsi="Times New Roman" w:cs="Times New Roman"/>
                <w:sz w:val="28"/>
                <w:szCs w:val="28"/>
              </w:rPr>
            </w:pPr>
          </w:p>
        </w:tc>
      </w:tr>
      <w:tr w:rsidR="00B12D6A" w:rsidRPr="001273CB" w:rsidTr="00713219">
        <w:trPr>
          <w:trHeight w:val="126"/>
        </w:trPr>
        <w:tc>
          <w:tcPr>
            <w:tcW w:w="3369" w:type="dxa"/>
            <w:tcBorders>
              <w:top w:val="single" w:sz="4" w:space="0" w:color="auto"/>
              <w:left w:val="single" w:sz="4" w:space="0" w:color="000000" w:themeColor="text1"/>
              <w:bottom w:val="single" w:sz="4" w:space="0" w:color="auto"/>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Ожидаемые конечные результаты программы</w:t>
            </w:r>
          </w:p>
        </w:tc>
        <w:tc>
          <w:tcPr>
            <w:tcW w:w="6438" w:type="dxa"/>
            <w:tcBorders>
              <w:top w:val="single" w:sz="4" w:space="0" w:color="auto"/>
              <w:left w:val="single" w:sz="4" w:space="0" w:color="000000" w:themeColor="text1"/>
              <w:bottom w:val="single" w:sz="4" w:space="0" w:color="auto"/>
              <w:right w:val="single" w:sz="4" w:space="0" w:color="000000" w:themeColor="text1"/>
            </w:tcBorders>
            <w:hideMark/>
          </w:tcPr>
          <w:p w:rsidR="00B12D6A" w:rsidRPr="005E6F43" w:rsidRDefault="00B12D6A" w:rsidP="00713219">
            <w:pPr>
              <w:pStyle w:val="ac"/>
              <w:jc w:val="both"/>
              <w:rPr>
                <w:rFonts w:ascii="Times New Roman" w:hAnsi="Times New Roman" w:cs="Times New Roman"/>
                <w:sz w:val="28"/>
                <w:szCs w:val="28"/>
              </w:rPr>
            </w:pPr>
            <w:r w:rsidRPr="005E6F43">
              <w:rPr>
                <w:rFonts w:ascii="Times New Roman" w:hAnsi="Times New Roman" w:cs="Times New Roman"/>
                <w:sz w:val="28"/>
                <w:szCs w:val="28"/>
              </w:rPr>
              <w:t>По окончании срока реализации программы пользователи должны:</w:t>
            </w:r>
          </w:p>
          <w:p w:rsidR="00B12D6A" w:rsidRPr="005E6F43" w:rsidRDefault="00B12D6A" w:rsidP="00B12D6A">
            <w:pPr>
              <w:pStyle w:val="ac"/>
              <w:numPr>
                <w:ilvl w:val="0"/>
                <w:numId w:val="9"/>
              </w:numPr>
              <w:jc w:val="both"/>
              <w:rPr>
                <w:rFonts w:ascii="Times New Roman" w:hAnsi="Times New Roman" w:cs="Times New Roman"/>
                <w:sz w:val="28"/>
                <w:szCs w:val="28"/>
              </w:rPr>
            </w:pPr>
            <w:r w:rsidRPr="005E6F43">
              <w:rPr>
                <w:rFonts w:ascii="Times New Roman" w:hAnsi="Times New Roman" w:cs="Times New Roman"/>
                <w:sz w:val="28"/>
                <w:szCs w:val="28"/>
              </w:rPr>
              <w:t>Иметь четкое представление о компьютере как о современном устройстве для работы с информацией, а также о принципах взаимодействия его компонентов;</w:t>
            </w:r>
          </w:p>
          <w:p w:rsidR="00B12D6A" w:rsidRPr="005E6F43" w:rsidRDefault="00B12D6A" w:rsidP="00B12D6A">
            <w:pPr>
              <w:pStyle w:val="ac"/>
              <w:numPr>
                <w:ilvl w:val="0"/>
                <w:numId w:val="9"/>
              </w:numPr>
              <w:jc w:val="both"/>
              <w:rPr>
                <w:rFonts w:ascii="Times New Roman" w:hAnsi="Times New Roman" w:cs="Times New Roman"/>
                <w:sz w:val="28"/>
                <w:szCs w:val="28"/>
              </w:rPr>
            </w:pPr>
            <w:r w:rsidRPr="005E6F43">
              <w:rPr>
                <w:rFonts w:ascii="Times New Roman" w:hAnsi="Times New Roman" w:cs="Times New Roman"/>
                <w:sz w:val="28"/>
                <w:szCs w:val="28"/>
              </w:rPr>
              <w:t xml:space="preserve">Обладать первоначальными навыками работы с графическим интерфейсом операционной системы </w:t>
            </w:r>
            <w:r w:rsidRPr="005E6F43">
              <w:rPr>
                <w:rFonts w:ascii="Times New Roman" w:hAnsi="Times New Roman" w:cs="Times New Roman"/>
                <w:sz w:val="28"/>
                <w:szCs w:val="28"/>
                <w:lang w:val="en-US"/>
              </w:rPr>
              <w:t>Windows</w:t>
            </w:r>
            <w:r w:rsidRPr="005E6F43">
              <w:rPr>
                <w:rFonts w:ascii="Times New Roman" w:hAnsi="Times New Roman" w:cs="Times New Roman"/>
                <w:sz w:val="28"/>
                <w:szCs w:val="28"/>
              </w:rPr>
              <w:t>;</w:t>
            </w:r>
          </w:p>
          <w:p w:rsidR="00B12D6A" w:rsidRPr="005E6F43" w:rsidRDefault="00B12D6A" w:rsidP="00B12D6A">
            <w:pPr>
              <w:pStyle w:val="ac"/>
              <w:numPr>
                <w:ilvl w:val="0"/>
                <w:numId w:val="9"/>
              </w:numPr>
              <w:jc w:val="both"/>
              <w:rPr>
                <w:rFonts w:ascii="Times New Roman" w:hAnsi="Times New Roman" w:cs="Times New Roman"/>
                <w:sz w:val="28"/>
                <w:szCs w:val="28"/>
              </w:rPr>
            </w:pPr>
            <w:r w:rsidRPr="005E6F43">
              <w:rPr>
                <w:rFonts w:ascii="Times New Roman" w:hAnsi="Times New Roman" w:cs="Times New Roman"/>
                <w:sz w:val="28"/>
                <w:szCs w:val="28"/>
              </w:rPr>
              <w:t xml:space="preserve">Уметь пользоваться стандартными (Калькулятор, </w:t>
            </w:r>
            <w:r w:rsidRPr="005E6F43">
              <w:rPr>
                <w:rFonts w:ascii="Times New Roman" w:hAnsi="Times New Roman" w:cs="Times New Roman"/>
                <w:sz w:val="28"/>
                <w:szCs w:val="28"/>
                <w:lang w:val="en-US"/>
              </w:rPr>
              <w:t>Paint</w:t>
            </w:r>
            <w:proofErr w:type="gramStart"/>
            <w:r w:rsidRPr="005E6F43">
              <w:rPr>
                <w:rFonts w:ascii="Times New Roman" w:hAnsi="Times New Roman" w:cs="Times New Roman"/>
                <w:sz w:val="28"/>
                <w:szCs w:val="28"/>
              </w:rPr>
              <w:t>и</w:t>
            </w:r>
            <w:proofErr w:type="gramEnd"/>
            <w:r w:rsidRPr="005E6F43">
              <w:rPr>
                <w:rFonts w:ascii="Times New Roman" w:hAnsi="Times New Roman" w:cs="Times New Roman"/>
                <w:sz w:val="28"/>
                <w:szCs w:val="28"/>
              </w:rPr>
              <w:t xml:space="preserve"> др.) и офисными (</w:t>
            </w:r>
            <w:r w:rsidRPr="005E6F43">
              <w:rPr>
                <w:rFonts w:ascii="Times New Roman" w:hAnsi="Times New Roman" w:cs="Times New Roman"/>
                <w:sz w:val="28"/>
                <w:szCs w:val="28"/>
                <w:lang w:val="en-US"/>
              </w:rPr>
              <w:t>Word</w:t>
            </w:r>
            <w:r w:rsidRPr="005E6F43">
              <w:rPr>
                <w:rFonts w:ascii="Times New Roman" w:hAnsi="Times New Roman" w:cs="Times New Roman"/>
                <w:sz w:val="28"/>
                <w:szCs w:val="28"/>
              </w:rPr>
              <w:t xml:space="preserve">) </w:t>
            </w:r>
            <w:r w:rsidRPr="005E6F43">
              <w:rPr>
                <w:rFonts w:ascii="Times New Roman" w:hAnsi="Times New Roman" w:cs="Times New Roman"/>
                <w:sz w:val="28"/>
                <w:szCs w:val="28"/>
              </w:rPr>
              <w:lastRenderedPageBreak/>
              <w:t>приложениями на уровне, соответствующем требованиям современных школьных программ;</w:t>
            </w:r>
          </w:p>
          <w:p w:rsidR="00B12D6A" w:rsidRPr="005E6F43" w:rsidRDefault="00B12D6A" w:rsidP="00B12D6A">
            <w:pPr>
              <w:pStyle w:val="ac"/>
              <w:numPr>
                <w:ilvl w:val="0"/>
                <w:numId w:val="9"/>
              </w:numPr>
              <w:jc w:val="both"/>
              <w:rPr>
                <w:rFonts w:ascii="Times New Roman" w:hAnsi="Times New Roman" w:cs="Times New Roman"/>
                <w:sz w:val="28"/>
                <w:szCs w:val="28"/>
              </w:rPr>
            </w:pPr>
            <w:r w:rsidRPr="005E6F43">
              <w:rPr>
                <w:rFonts w:ascii="Times New Roman" w:hAnsi="Times New Roman" w:cs="Times New Roman"/>
                <w:sz w:val="28"/>
                <w:szCs w:val="28"/>
              </w:rPr>
              <w:t>Приобрести навыки правильной работы с поисковыми системами в глобальной сети Интернет.</w:t>
            </w:r>
          </w:p>
          <w:p w:rsidR="00B12D6A" w:rsidRPr="005E6F43" w:rsidRDefault="00B12D6A" w:rsidP="00B12D6A">
            <w:pPr>
              <w:pStyle w:val="ac"/>
              <w:numPr>
                <w:ilvl w:val="0"/>
                <w:numId w:val="9"/>
              </w:numPr>
              <w:jc w:val="both"/>
              <w:rPr>
                <w:rFonts w:ascii="Times New Roman" w:hAnsi="Times New Roman" w:cs="Times New Roman"/>
                <w:sz w:val="28"/>
                <w:szCs w:val="28"/>
              </w:rPr>
            </w:pPr>
            <w:r w:rsidRPr="005E6F43">
              <w:rPr>
                <w:rFonts w:ascii="Times New Roman" w:hAnsi="Times New Roman" w:cs="Times New Roman"/>
                <w:sz w:val="28"/>
                <w:szCs w:val="28"/>
              </w:rPr>
              <w:t>Знать основные понятия информатики и логики;</w:t>
            </w:r>
          </w:p>
          <w:p w:rsidR="00B12D6A" w:rsidRPr="005E6F43" w:rsidRDefault="00B12D6A" w:rsidP="00713219">
            <w:pPr>
              <w:pStyle w:val="ac"/>
              <w:jc w:val="both"/>
              <w:rPr>
                <w:rFonts w:ascii="Times New Roman" w:hAnsi="Times New Roman" w:cs="Times New Roman"/>
                <w:sz w:val="28"/>
                <w:szCs w:val="28"/>
              </w:rPr>
            </w:pPr>
            <w:r w:rsidRPr="005E6F43">
              <w:rPr>
                <w:rFonts w:ascii="Times New Roman" w:hAnsi="Times New Roman" w:cs="Times New Roman"/>
                <w:sz w:val="28"/>
                <w:szCs w:val="28"/>
              </w:rPr>
              <w:t>К окончанию срока реализации программы планируется обучить 90 пользователей (4 класса).</w:t>
            </w:r>
          </w:p>
        </w:tc>
      </w:tr>
      <w:tr w:rsidR="00B12D6A" w:rsidRPr="001273CB" w:rsidTr="00713219">
        <w:trPr>
          <w:trHeight w:val="135"/>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lastRenderedPageBreak/>
              <w:t>Формы и методы реализации программы или проект</w:t>
            </w:r>
          </w:p>
        </w:tc>
        <w:tc>
          <w:tcPr>
            <w:tcW w:w="6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jc w:val="both"/>
              <w:rPr>
                <w:szCs w:val="28"/>
                <w:lang w:eastAsia="en-US"/>
              </w:rPr>
            </w:pPr>
            <w:r w:rsidRPr="005E6F43">
              <w:rPr>
                <w:szCs w:val="28"/>
                <w:lang w:eastAsia="en-US"/>
              </w:rPr>
              <w:t>информационные уроки – знакомства, практикумы, игры</w:t>
            </w:r>
          </w:p>
        </w:tc>
      </w:tr>
      <w:tr w:rsidR="00B12D6A" w:rsidRPr="001273CB" w:rsidTr="00713219">
        <w:trPr>
          <w:trHeight w:val="135"/>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pStyle w:val="ac"/>
              <w:rPr>
                <w:rFonts w:ascii="Times New Roman" w:hAnsi="Times New Roman" w:cs="Times New Roman"/>
                <w:sz w:val="28"/>
                <w:szCs w:val="28"/>
              </w:rPr>
            </w:pPr>
            <w:r w:rsidRPr="005E6F43">
              <w:rPr>
                <w:rFonts w:ascii="Times New Roman" w:hAnsi="Times New Roman" w:cs="Times New Roman"/>
                <w:sz w:val="28"/>
                <w:szCs w:val="28"/>
              </w:rPr>
              <w:t>Краткое содержание программы или проекта</w:t>
            </w:r>
          </w:p>
        </w:tc>
        <w:tc>
          <w:tcPr>
            <w:tcW w:w="6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D6A" w:rsidRPr="005E6F43" w:rsidRDefault="00B12D6A" w:rsidP="00713219">
            <w:pPr>
              <w:jc w:val="both"/>
              <w:rPr>
                <w:szCs w:val="28"/>
                <w:lang w:eastAsia="en-US"/>
              </w:rPr>
            </w:pPr>
            <w:r w:rsidRPr="005E6F43">
              <w:rPr>
                <w:szCs w:val="28"/>
                <w:lang w:eastAsia="en-US"/>
              </w:rPr>
              <w:t xml:space="preserve">Владение компьютерными информационными технологиями в </w:t>
            </w:r>
            <w:r w:rsidRPr="005E6F43">
              <w:rPr>
                <w:szCs w:val="28"/>
                <w:lang w:val="en-US" w:eastAsia="en-US"/>
              </w:rPr>
              <w:t>XXI</w:t>
            </w:r>
            <w:r w:rsidRPr="005E6F43">
              <w:rPr>
                <w:szCs w:val="28"/>
                <w:lang w:eastAsia="en-US"/>
              </w:rPr>
              <w:t xml:space="preserve"> веке стало таким же элементом общей культуры современного человека, как умение грамотно писать, правильно излагать свои мысли, производить элементарные математические вычисления. Более того, с учетом возрастающей роли информатики, такие технологии как обработка текстовых, табличных и фактографических данных, становятся непременным атрибутом современной жизни. Об этом свидетельствует принятая в 2010 году Правительством Российской Федерации целевая программа «Информационное общество (2011 – 2020 годы)».</w:t>
            </w:r>
          </w:p>
          <w:p w:rsidR="00B12D6A" w:rsidRPr="005E6F43" w:rsidRDefault="00B12D6A" w:rsidP="00713219">
            <w:pPr>
              <w:jc w:val="both"/>
              <w:rPr>
                <w:szCs w:val="28"/>
                <w:lang w:eastAsia="en-US"/>
              </w:rPr>
            </w:pPr>
            <w:r w:rsidRPr="005E6F43">
              <w:rPr>
                <w:szCs w:val="28"/>
                <w:lang w:eastAsia="en-US"/>
              </w:rPr>
              <w:t xml:space="preserve">С открытием в библиотеке в 2009 году электронного читального зала, у нас появилась возможность способствовать повышению уровня компьютерной грамотности пользователей. В связи с этим нам поступил социальный запрос от учителей начальных классов </w:t>
            </w:r>
            <w:proofErr w:type="spellStart"/>
            <w:r w:rsidRPr="005E6F43">
              <w:rPr>
                <w:szCs w:val="28"/>
                <w:lang w:eastAsia="en-US"/>
              </w:rPr>
              <w:t>шк</w:t>
            </w:r>
            <w:proofErr w:type="spellEnd"/>
            <w:r w:rsidRPr="005E6F43">
              <w:rPr>
                <w:szCs w:val="28"/>
                <w:lang w:eastAsia="en-US"/>
              </w:rPr>
              <w:t xml:space="preserve">. № 28 о возможности проведения занятий, способствующих лучшему усвоению начального школьного курса информатики.  Набранный опыт в претворении в жизнь предыдущей программы «Компьютер: шаг за шагом» в рамках школы «Веселая школа компьютерных штучек» и возрастающая потребность в оказании помощи освоения школьного курса информатики учащимся начальных классов школы № 28 привели нас к выводу продолжить работу в этом направлении и </w:t>
            </w:r>
            <w:r w:rsidRPr="005E6F43">
              <w:rPr>
                <w:szCs w:val="28"/>
                <w:lang w:eastAsia="en-US"/>
              </w:rPr>
              <w:lastRenderedPageBreak/>
              <w:t>создать аналогичную программу «Компьютер – это просто».</w:t>
            </w:r>
          </w:p>
        </w:tc>
      </w:tr>
    </w:tbl>
    <w:p w:rsidR="00B12D6A" w:rsidRDefault="00B12D6A" w:rsidP="00B12D6A">
      <w:pPr>
        <w:ind w:firstLine="1"/>
        <w:jc w:val="both"/>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520"/>
      </w:tblGrid>
      <w:tr w:rsidR="00B12D6A" w:rsidRPr="001273CB" w:rsidTr="00713219">
        <w:tc>
          <w:tcPr>
            <w:tcW w:w="9747" w:type="dxa"/>
            <w:gridSpan w:val="2"/>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ind w:left="93"/>
              <w:jc w:val="center"/>
              <w:rPr>
                <w:szCs w:val="28"/>
                <w:lang w:eastAsia="en-US"/>
              </w:rPr>
            </w:pPr>
            <w:r w:rsidRPr="005E6F43">
              <w:rPr>
                <w:szCs w:val="28"/>
                <w:lang w:eastAsia="en-US"/>
              </w:rPr>
              <w:t>Детская библиотека-филиал № 8</w:t>
            </w:r>
          </w:p>
        </w:tc>
      </w:tr>
      <w:tr w:rsidR="00B12D6A" w:rsidRPr="001273CB"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 xml:space="preserve">Наименование программы </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ind w:left="93"/>
              <w:jc w:val="both"/>
              <w:rPr>
                <w:szCs w:val="28"/>
                <w:lang w:eastAsia="en-US"/>
              </w:rPr>
            </w:pPr>
            <w:r w:rsidRPr="005E6F43">
              <w:rPr>
                <w:szCs w:val="28"/>
                <w:lang w:eastAsia="en-US"/>
              </w:rPr>
              <w:t>Целевая программа «Сибирский ковчег» на 2016-2017 гг.</w:t>
            </w:r>
          </w:p>
        </w:tc>
      </w:tr>
      <w:tr w:rsidR="00B12D6A" w:rsidRPr="001273CB"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Основания для разработки программы</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ind w:left="93"/>
              <w:jc w:val="both"/>
              <w:rPr>
                <w:szCs w:val="28"/>
                <w:lang w:eastAsia="en-US"/>
              </w:rPr>
            </w:pPr>
            <w:r w:rsidRPr="005E6F43">
              <w:rPr>
                <w:szCs w:val="28"/>
                <w:lang w:eastAsia="en-US"/>
              </w:rPr>
              <w:t>Общественная  потребность, накопленный опыт работы по теме.</w:t>
            </w:r>
          </w:p>
        </w:tc>
      </w:tr>
      <w:tr w:rsidR="00B12D6A" w:rsidRPr="001273CB"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Основной разработчик</w:t>
            </w:r>
          </w:p>
          <w:p w:rsidR="00B12D6A" w:rsidRPr="005E6F43" w:rsidRDefault="00B12D6A" w:rsidP="00713219">
            <w:pPr>
              <w:jc w:val="both"/>
              <w:rPr>
                <w:szCs w:val="28"/>
                <w:lang w:eastAsia="en-US"/>
              </w:rPr>
            </w:pPr>
            <w:r w:rsidRPr="005E6F43">
              <w:rPr>
                <w:szCs w:val="28"/>
                <w:lang w:eastAsia="en-US"/>
              </w:rPr>
              <w:t>программы</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ind w:left="93"/>
              <w:jc w:val="both"/>
              <w:rPr>
                <w:szCs w:val="28"/>
                <w:lang w:eastAsia="en-US"/>
              </w:rPr>
            </w:pPr>
            <w:r w:rsidRPr="005E6F43">
              <w:rPr>
                <w:szCs w:val="28"/>
                <w:lang w:eastAsia="en-US"/>
              </w:rPr>
              <w:t xml:space="preserve">Детская библиотека – филиал № 8 МБУК «ЦБС»                           г. </w:t>
            </w:r>
            <w:proofErr w:type="spellStart"/>
            <w:r w:rsidRPr="005E6F43">
              <w:rPr>
                <w:szCs w:val="28"/>
                <w:lang w:eastAsia="en-US"/>
              </w:rPr>
              <w:t>Киселевска</w:t>
            </w:r>
            <w:proofErr w:type="spellEnd"/>
          </w:p>
        </w:tc>
      </w:tr>
      <w:tr w:rsidR="00B12D6A" w:rsidRPr="001273CB"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Исполнители программы</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Коллектив детской библиотеки – филиала № 8</w:t>
            </w:r>
          </w:p>
        </w:tc>
      </w:tr>
      <w:tr w:rsidR="00B12D6A" w:rsidRPr="001273CB"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Соисполнители программы (партнеры)</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10"/>
              </w:numPr>
              <w:spacing w:after="0" w:line="240" w:lineRule="auto"/>
              <w:ind w:left="317" w:hanging="283"/>
              <w:jc w:val="both"/>
              <w:rPr>
                <w:rFonts w:ascii="Times New Roman" w:hAnsi="Times New Roman" w:cs="Times New Roman"/>
                <w:sz w:val="28"/>
                <w:szCs w:val="28"/>
              </w:rPr>
            </w:pPr>
            <w:r w:rsidRPr="005E6F43">
              <w:rPr>
                <w:rFonts w:ascii="Times New Roman" w:hAnsi="Times New Roman" w:cs="Times New Roman"/>
                <w:sz w:val="28"/>
                <w:szCs w:val="28"/>
              </w:rPr>
              <w:t>Педагоги МБОУ «СОШ» № 28;</w:t>
            </w:r>
          </w:p>
          <w:p w:rsidR="00B12D6A" w:rsidRPr="005E6F43" w:rsidRDefault="00B12D6A" w:rsidP="00B12D6A">
            <w:pPr>
              <w:pStyle w:val="a7"/>
              <w:numPr>
                <w:ilvl w:val="0"/>
                <w:numId w:val="10"/>
              </w:numPr>
              <w:spacing w:after="0" w:line="240" w:lineRule="auto"/>
              <w:ind w:left="317" w:hanging="283"/>
              <w:jc w:val="both"/>
              <w:rPr>
                <w:rFonts w:ascii="Times New Roman" w:hAnsi="Times New Roman" w:cs="Times New Roman"/>
                <w:sz w:val="28"/>
                <w:szCs w:val="28"/>
              </w:rPr>
            </w:pPr>
            <w:r w:rsidRPr="005E6F43">
              <w:rPr>
                <w:rFonts w:ascii="Times New Roman" w:hAnsi="Times New Roman" w:cs="Times New Roman"/>
                <w:sz w:val="28"/>
                <w:szCs w:val="28"/>
              </w:rPr>
              <w:t>Центр развития творчества детей и юношества;</w:t>
            </w:r>
          </w:p>
          <w:p w:rsidR="00B12D6A" w:rsidRPr="005E6F43" w:rsidRDefault="00B12D6A" w:rsidP="00B12D6A">
            <w:pPr>
              <w:pStyle w:val="a7"/>
              <w:numPr>
                <w:ilvl w:val="0"/>
                <w:numId w:val="10"/>
              </w:numPr>
              <w:spacing w:after="0" w:line="240" w:lineRule="auto"/>
              <w:ind w:left="317" w:hanging="283"/>
              <w:jc w:val="both"/>
              <w:rPr>
                <w:szCs w:val="28"/>
              </w:rPr>
            </w:pPr>
            <w:r w:rsidRPr="005E6F43">
              <w:rPr>
                <w:rFonts w:ascii="Times New Roman" w:hAnsi="Times New Roman" w:cs="Times New Roman"/>
                <w:sz w:val="28"/>
                <w:szCs w:val="28"/>
              </w:rPr>
              <w:t>Родители, старожилы города, творческая интеллигенция.</w:t>
            </w:r>
          </w:p>
        </w:tc>
      </w:tr>
      <w:tr w:rsidR="00B12D6A" w:rsidRPr="001273CB"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Цели программы</w:t>
            </w:r>
          </w:p>
        </w:tc>
        <w:tc>
          <w:tcPr>
            <w:tcW w:w="6520" w:type="dxa"/>
            <w:tcBorders>
              <w:top w:val="single" w:sz="4" w:space="0" w:color="auto"/>
              <w:left w:val="single" w:sz="4" w:space="0" w:color="auto"/>
              <w:bottom w:val="single" w:sz="4" w:space="0" w:color="auto"/>
              <w:right w:val="single" w:sz="4" w:space="0" w:color="auto"/>
            </w:tcBorders>
          </w:tcPr>
          <w:p w:rsidR="00B12D6A" w:rsidRPr="005E6F43" w:rsidRDefault="00B12D6A" w:rsidP="00B12D6A">
            <w:pPr>
              <w:pStyle w:val="a7"/>
              <w:numPr>
                <w:ilvl w:val="0"/>
                <w:numId w:val="11"/>
              </w:numPr>
              <w:spacing w:after="0" w:line="240" w:lineRule="auto"/>
              <w:ind w:left="317" w:hanging="317"/>
              <w:jc w:val="both"/>
              <w:rPr>
                <w:rFonts w:ascii="Times New Roman" w:hAnsi="Times New Roman" w:cs="Times New Roman"/>
                <w:sz w:val="28"/>
                <w:szCs w:val="28"/>
              </w:rPr>
            </w:pPr>
            <w:r w:rsidRPr="005E6F43">
              <w:rPr>
                <w:rFonts w:ascii="Times New Roman" w:hAnsi="Times New Roman" w:cs="Times New Roman"/>
                <w:sz w:val="28"/>
                <w:szCs w:val="28"/>
              </w:rPr>
              <w:t>Формирование у юных сибиряков нового мышления, направленного на развитие Сибири, как будущего Центра России и чувства ответственности за ее судьбу;</w:t>
            </w:r>
          </w:p>
          <w:p w:rsidR="00B12D6A" w:rsidRPr="005E6F43" w:rsidRDefault="00B12D6A" w:rsidP="00B12D6A">
            <w:pPr>
              <w:pStyle w:val="a7"/>
              <w:numPr>
                <w:ilvl w:val="0"/>
                <w:numId w:val="11"/>
              </w:numPr>
              <w:spacing w:after="0" w:line="240" w:lineRule="auto"/>
              <w:ind w:left="317" w:hanging="317"/>
              <w:jc w:val="both"/>
              <w:rPr>
                <w:rFonts w:ascii="Times New Roman" w:hAnsi="Times New Roman" w:cs="Times New Roman"/>
                <w:sz w:val="28"/>
                <w:szCs w:val="28"/>
              </w:rPr>
            </w:pPr>
            <w:r w:rsidRPr="005E6F43">
              <w:rPr>
                <w:rFonts w:ascii="Times New Roman" w:hAnsi="Times New Roman" w:cs="Times New Roman"/>
                <w:sz w:val="28"/>
                <w:szCs w:val="28"/>
              </w:rPr>
              <w:t>Воспитание любви к малой родине, осознание ее особой роли в мировом масштабе развития нашей цивилизации;</w:t>
            </w:r>
          </w:p>
          <w:p w:rsidR="00B12D6A" w:rsidRPr="005E6F43" w:rsidRDefault="00B12D6A" w:rsidP="00B12D6A">
            <w:pPr>
              <w:pStyle w:val="a7"/>
              <w:numPr>
                <w:ilvl w:val="0"/>
                <w:numId w:val="11"/>
              </w:numPr>
              <w:spacing w:after="0" w:line="240" w:lineRule="auto"/>
              <w:ind w:left="317" w:hanging="317"/>
              <w:jc w:val="both"/>
              <w:rPr>
                <w:szCs w:val="28"/>
              </w:rPr>
            </w:pPr>
            <w:r w:rsidRPr="005E6F43">
              <w:rPr>
                <w:rFonts w:ascii="Times New Roman" w:hAnsi="Times New Roman" w:cs="Times New Roman"/>
                <w:sz w:val="28"/>
                <w:szCs w:val="28"/>
              </w:rPr>
              <w:t>Способствовать расширению знаний о природе, богатствах, археологических находках и загадках Сибири, ее культуры.</w:t>
            </w:r>
          </w:p>
        </w:tc>
      </w:tr>
      <w:tr w:rsidR="00B12D6A" w:rsidRPr="001273CB" w:rsidTr="00713219">
        <w:trPr>
          <w:trHeight w:val="3090"/>
        </w:trPr>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Задачи программы</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12"/>
              </w:numPr>
              <w:spacing w:after="0" w:line="240" w:lineRule="auto"/>
              <w:ind w:left="317" w:hanging="283"/>
              <w:jc w:val="both"/>
              <w:rPr>
                <w:rFonts w:ascii="Times New Roman" w:hAnsi="Times New Roman" w:cs="Times New Roman"/>
                <w:sz w:val="28"/>
                <w:szCs w:val="28"/>
              </w:rPr>
            </w:pPr>
            <w:r w:rsidRPr="005E6F43">
              <w:rPr>
                <w:rFonts w:ascii="Times New Roman" w:hAnsi="Times New Roman" w:cs="Times New Roman"/>
                <w:sz w:val="28"/>
                <w:szCs w:val="28"/>
              </w:rPr>
              <w:t xml:space="preserve">Заинтересовать учащихся младших классов неразгаданными тайнами сибирской земли; </w:t>
            </w:r>
          </w:p>
          <w:p w:rsidR="00B12D6A" w:rsidRPr="005E6F43" w:rsidRDefault="00B12D6A" w:rsidP="00B12D6A">
            <w:pPr>
              <w:pStyle w:val="a7"/>
              <w:numPr>
                <w:ilvl w:val="0"/>
                <w:numId w:val="12"/>
              </w:numPr>
              <w:spacing w:after="0" w:line="240" w:lineRule="auto"/>
              <w:ind w:left="317" w:hanging="283"/>
              <w:jc w:val="both"/>
              <w:rPr>
                <w:rFonts w:ascii="Times New Roman" w:hAnsi="Times New Roman" w:cs="Times New Roman"/>
                <w:sz w:val="28"/>
                <w:szCs w:val="28"/>
              </w:rPr>
            </w:pPr>
            <w:r w:rsidRPr="005E6F43">
              <w:rPr>
                <w:rFonts w:ascii="Times New Roman" w:hAnsi="Times New Roman" w:cs="Times New Roman"/>
                <w:sz w:val="28"/>
                <w:szCs w:val="28"/>
              </w:rPr>
              <w:t>Воспитывать лучшие качества сибирского характера;</w:t>
            </w:r>
          </w:p>
          <w:p w:rsidR="00B12D6A" w:rsidRPr="005E6F43" w:rsidRDefault="00B12D6A" w:rsidP="00B12D6A">
            <w:pPr>
              <w:pStyle w:val="a7"/>
              <w:numPr>
                <w:ilvl w:val="0"/>
                <w:numId w:val="12"/>
              </w:numPr>
              <w:spacing w:after="0" w:line="240" w:lineRule="auto"/>
              <w:ind w:left="317" w:hanging="283"/>
              <w:jc w:val="both"/>
              <w:rPr>
                <w:rFonts w:ascii="Times New Roman" w:hAnsi="Times New Roman" w:cs="Times New Roman"/>
                <w:sz w:val="28"/>
                <w:szCs w:val="28"/>
              </w:rPr>
            </w:pPr>
            <w:r w:rsidRPr="005E6F43">
              <w:rPr>
                <w:rFonts w:ascii="Times New Roman" w:hAnsi="Times New Roman" w:cs="Times New Roman"/>
                <w:sz w:val="28"/>
                <w:szCs w:val="28"/>
              </w:rPr>
              <w:t xml:space="preserve">Научить мечтать  действенно, моделировать реальное будущее своей малой родины   </w:t>
            </w:r>
            <w:proofErr w:type="gramStart"/>
            <w:r w:rsidRPr="005E6F43">
              <w:rPr>
                <w:rFonts w:ascii="Times New Roman" w:hAnsi="Times New Roman" w:cs="Times New Roman"/>
                <w:sz w:val="28"/>
                <w:szCs w:val="28"/>
              </w:rPr>
              <w:t>перспективным</w:t>
            </w:r>
            <w:proofErr w:type="gramEnd"/>
            <w:r w:rsidRPr="005E6F43">
              <w:rPr>
                <w:rFonts w:ascii="Times New Roman" w:hAnsi="Times New Roman" w:cs="Times New Roman"/>
                <w:sz w:val="28"/>
                <w:szCs w:val="28"/>
              </w:rPr>
              <w:t xml:space="preserve"> и светлым;</w:t>
            </w:r>
          </w:p>
          <w:p w:rsidR="00B12D6A" w:rsidRPr="005E6F43" w:rsidRDefault="00B12D6A" w:rsidP="00B12D6A">
            <w:pPr>
              <w:pStyle w:val="a7"/>
              <w:numPr>
                <w:ilvl w:val="0"/>
                <w:numId w:val="12"/>
              </w:numPr>
              <w:spacing w:after="0" w:line="240" w:lineRule="auto"/>
              <w:ind w:left="317" w:hanging="283"/>
              <w:jc w:val="both"/>
              <w:rPr>
                <w:rFonts w:ascii="Times New Roman" w:hAnsi="Times New Roman" w:cs="Times New Roman"/>
                <w:sz w:val="28"/>
                <w:szCs w:val="28"/>
              </w:rPr>
            </w:pPr>
            <w:r w:rsidRPr="005E6F43">
              <w:rPr>
                <w:rFonts w:ascii="Times New Roman" w:hAnsi="Times New Roman" w:cs="Times New Roman"/>
                <w:sz w:val="28"/>
                <w:szCs w:val="28"/>
              </w:rPr>
              <w:t>Повысить интеллектуальный уровень юных сибиряков и расширить их кругозор;</w:t>
            </w:r>
          </w:p>
          <w:p w:rsidR="00B12D6A" w:rsidRPr="005E6F43" w:rsidRDefault="00B12D6A" w:rsidP="00B12D6A">
            <w:pPr>
              <w:pStyle w:val="a7"/>
              <w:numPr>
                <w:ilvl w:val="0"/>
                <w:numId w:val="12"/>
              </w:numPr>
              <w:spacing w:after="0" w:line="240" w:lineRule="auto"/>
              <w:ind w:left="317" w:hanging="283"/>
              <w:jc w:val="both"/>
              <w:rPr>
                <w:szCs w:val="28"/>
              </w:rPr>
            </w:pPr>
            <w:r w:rsidRPr="005E6F43">
              <w:rPr>
                <w:rFonts w:ascii="Times New Roman" w:hAnsi="Times New Roman" w:cs="Times New Roman"/>
                <w:sz w:val="28"/>
                <w:szCs w:val="28"/>
              </w:rPr>
              <w:t>Привлечь к совместной деятельности педагогов, родителей, старожилов города, творческих людей, неравнодушных к судьбе Сибири.</w:t>
            </w:r>
          </w:p>
        </w:tc>
      </w:tr>
      <w:tr w:rsidR="00B12D6A" w:rsidRPr="001273CB"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Целевая аудитория</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Учащиеся младших классов МБОУ «СОШ» № 28.</w:t>
            </w:r>
          </w:p>
        </w:tc>
      </w:tr>
      <w:tr w:rsidR="00B12D6A" w:rsidRPr="001273CB"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 xml:space="preserve">Сроки реализации </w:t>
            </w:r>
          </w:p>
          <w:p w:rsidR="00B12D6A" w:rsidRPr="005E6F43" w:rsidRDefault="00B12D6A" w:rsidP="00713219">
            <w:pPr>
              <w:jc w:val="both"/>
              <w:rPr>
                <w:szCs w:val="28"/>
                <w:lang w:eastAsia="en-US"/>
              </w:rPr>
            </w:pPr>
            <w:r w:rsidRPr="005E6F43">
              <w:rPr>
                <w:szCs w:val="28"/>
                <w:lang w:eastAsia="en-US"/>
              </w:rPr>
              <w:t>программы</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rPr>
                <w:szCs w:val="28"/>
                <w:lang w:eastAsia="en-US"/>
              </w:rPr>
            </w:pPr>
            <w:r w:rsidRPr="005E6F43">
              <w:rPr>
                <w:szCs w:val="28"/>
                <w:lang w:eastAsia="en-US"/>
              </w:rPr>
              <w:t xml:space="preserve"> 2016-2017 гг.</w:t>
            </w:r>
          </w:p>
        </w:tc>
      </w:tr>
      <w:tr w:rsidR="00B12D6A" w:rsidRPr="001273CB" w:rsidTr="00713219">
        <w:trPr>
          <w:trHeight w:val="1408"/>
        </w:trPr>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lastRenderedPageBreak/>
              <w:t>Ожидаемые  конечные</w:t>
            </w:r>
          </w:p>
          <w:p w:rsidR="00B12D6A" w:rsidRPr="005E6F43" w:rsidRDefault="00B12D6A" w:rsidP="00713219">
            <w:pPr>
              <w:jc w:val="both"/>
              <w:rPr>
                <w:szCs w:val="28"/>
                <w:lang w:eastAsia="en-US"/>
              </w:rPr>
            </w:pPr>
            <w:r w:rsidRPr="005E6F43">
              <w:rPr>
                <w:szCs w:val="28"/>
                <w:lang w:eastAsia="en-US"/>
              </w:rPr>
              <w:t>результаты программы</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13"/>
              </w:numPr>
              <w:spacing w:after="0" w:line="240" w:lineRule="auto"/>
              <w:ind w:left="317" w:hanging="283"/>
              <w:jc w:val="both"/>
              <w:rPr>
                <w:rFonts w:ascii="Times New Roman" w:hAnsi="Times New Roman" w:cs="Times New Roman"/>
                <w:sz w:val="28"/>
                <w:szCs w:val="28"/>
              </w:rPr>
            </w:pPr>
            <w:r w:rsidRPr="005E6F43">
              <w:rPr>
                <w:rFonts w:ascii="Times New Roman" w:hAnsi="Times New Roman" w:cs="Times New Roman"/>
                <w:sz w:val="28"/>
                <w:szCs w:val="28"/>
              </w:rPr>
              <w:t>Возрождение интереса к истории освоения Сибири;</w:t>
            </w:r>
          </w:p>
          <w:p w:rsidR="00B12D6A" w:rsidRPr="005E6F43" w:rsidRDefault="00B12D6A" w:rsidP="00B12D6A">
            <w:pPr>
              <w:pStyle w:val="a7"/>
              <w:numPr>
                <w:ilvl w:val="0"/>
                <w:numId w:val="13"/>
              </w:numPr>
              <w:spacing w:after="0" w:line="240" w:lineRule="auto"/>
              <w:ind w:left="317" w:hanging="283"/>
              <w:jc w:val="both"/>
              <w:rPr>
                <w:szCs w:val="28"/>
              </w:rPr>
            </w:pPr>
            <w:r w:rsidRPr="005E6F43">
              <w:rPr>
                <w:rFonts w:ascii="Times New Roman" w:hAnsi="Times New Roman" w:cs="Times New Roman"/>
                <w:sz w:val="28"/>
                <w:szCs w:val="28"/>
              </w:rPr>
              <w:t>Воспитание державно мыслящих граждан страны, настоящих хозяев Сибири.</w:t>
            </w:r>
          </w:p>
        </w:tc>
      </w:tr>
      <w:tr w:rsidR="00B12D6A" w:rsidRPr="001273CB" w:rsidTr="00713219">
        <w:tc>
          <w:tcPr>
            <w:tcW w:w="3227" w:type="dxa"/>
            <w:tcBorders>
              <w:top w:val="single" w:sz="4" w:space="0" w:color="auto"/>
              <w:left w:val="single" w:sz="4" w:space="0" w:color="auto"/>
              <w:bottom w:val="single" w:sz="4" w:space="0" w:color="auto"/>
              <w:right w:val="single" w:sz="4" w:space="0" w:color="auto"/>
            </w:tcBorders>
          </w:tcPr>
          <w:p w:rsidR="00B12D6A" w:rsidRPr="005E6F43" w:rsidRDefault="00B12D6A" w:rsidP="00713219">
            <w:pPr>
              <w:rPr>
                <w:szCs w:val="28"/>
                <w:lang w:eastAsia="en-US"/>
              </w:rPr>
            </w:pPr>
            <w:r w:rsidRPr="005E6F43">
              <w:rPr>
                <w:szCs w:val="28"/>
                <w:lang w:eastAsia="en-US"/>
              </w:rPr>
              <w:t xml:space="preserve">Краткое содержание программы или проекта </w:t>
            </w:r>
          </w:p>
          <w:p w:rsidR="00B12D6A" w:rsidRPr="005E6F43" w:rsidRDefault="00B12D6A" w:rsidP="00713219">
            <w:pPr>
              <w:jc w:val="both"/>
              <w:rPr>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Р</w:t>
            </w:r>
            <w:r w:rsidRPr="005E6F43">
              <w:rPr>
                <w:rFonts w:eastAsia="Calibri"/>
                <w:szCs w:val="28"/>
                <w:lang w:eastAsia="en-US"/>
              </w:rPr>
              <w:t>аботая три года над воплощением целевой программы «Переселенцы» библиотекари вместе с читателями пришли к пониманию особенной роли нашей родины и сибирского народа не только в будущем развитии страны, но и в планетарном масштабе.</w:t>
            </w:r>
            <w:r w:rsidRPr="005E6F43">
              <w:rPr>
                <w:szCs w:val="28"/>
                <w:lang w:eastAsia="en-US"/>
              </w:rPr>
              <w:t xml:space="preserve"> </w:t>
            </w:r>
            <w:r w:rsidRPr="005E6F43">
              <w:rPr>
                <w:rFonts w:eastAsia="Calibri"/>
                <w:szCs w:val="28"/>
                <w:lang w:eastAsia="en-US"/>
              </w:rPr>
              <w:t>По своему географическому положению, природным богатствам, человеческому потенциалу – Сибирь обречена на ведущую роль в будущем развитии нашей цивилизации. Наиболее емко и доступно эта тема изложена в Проектно-аналитическом докладе Международного движения развития и Института демографии, миграции и регионального развития «Сибирь – новая Центральная Россия или как юг западной Сибири станет экономическим центром Планеты».</w:t>
            </w:r>
            <w:r w:rsidRPr="005E6F43">
              <w:rPr>
                <w:szCs w:val="28"/>
                <w:lang w:eastAsia="en-US"/>
              </w:rPr>
              <w:t xml:space="preserve"> </w:t>
            </w:r>
            <w:r w:rsidRPr="005E6F43">
              <w:rPr>
                <w:rFonts w:eastAsia="Calibri"/>
                <w:szCs w:val="28"/>
                <w:lang w:eastAsia="en-US"/>
              </w:rPr>
              <w:t>Практика показывает, что самые лучшие идеи, проекты, программы мертвы, если не овладевают умами большинства населения. Сегодняшнее поколение юных сибиряков – это завтрашнее старожильческое ядро  новой общности россиян, которым и предстоит выполнить историческую миссию творцов процветающей России.</w:t>
            </w:r>
            <w:r w:rsidRPr="005E6F43">
              <w:rPr>
                <w:szCs w:val="28"/>
                <w:lang w:eastAsia="en-US"/>
              </w:rPr>
              <w:t xml:space="preserve">  На это и </w:t>
            </w:r>
            <w:r w:rsidRPr="005E6F43">
              <w:rPr>
                <w:rFonts w:eastAsia="Calibri"/>
                <w:szCs w:val="28"/>
                <w:lang w:eastAsia="en-US"/>
              </w:rPr>
              <w:t>ориентирована наша программа «Сибирский ковчег». Понимание того, что Сибирь не просто регион, а уникальная планета, а сибирские дети – будущее человечество обязывает нас развивать новое мышление, помочь ребятам задуматься над своим предназначением, стремиться к самореализации, а так же выстроить позитивную и успешную программу своей судьбы в судьбе России.</w:t>
            </w:r>
          </w:p>
        </w:tc>
      </w:tr>
      <w:tr w:rsidR="00B12D6A" w:rsidRPr="001273CB"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lang w:eastAsia="en-US"/>
              </w:rPr>
            </w:pPr>
            <w:r w:rsidRPr="005E6F43">
              <w:rPr>
                <w:szCs w:val="28"/>
                <w:lang w:eastAsia="en-US"/>
              </w:rPr>
              <w:t>Формы и методы реализации программы или 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ind w:firstLine="1"/>
              <w:jc w:val="both"/>
              <w:rPr>
                <w:szCs w:val="28"/>
                <w:lang w:eastAsia="en-US"/>
              </w:rPr>
            </w:pPr>
            <w:r w:rsidRPr="005E6F43">
              <w:rPr>
                <w:szCs w:val="28"/>
                <w:lang w:eastAsia="en-US"/>
              </w:rPr>
              <w:t xml:space="preserve">Исторические экскурсы, краеведческие часы и уроки творчества, посиделки, литературно-музыкальные композиции, мастер-классы и ролевые игры. </w:t>
            </w:r>
          </w:p>
        </w:tc>
      </w:tr>
    </w:tbl>
    <w:p w:rsidR="00B12D6A" w:rsidRPr="00197EE2" w:rsidRDefault="00B12D6A" w:rsidP="00B12D6A">
      <w:pPr>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520"/>
      </w:tblGrid>
      <w:tr w:rsidR="00B12D6A" w:rsidRPr="005E6F43"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Наименование</w:t>
            </w:r>
          </w:p>
          <w:p w:rsidR="00B12D6A" w:rsidRPr="005E6F43" w:rsidRDefault="00B12D6A" w:rsidP="00713219">
            <w:pPr>
              <w:jc w:val="both"/>
              <w:rPr>
                <w:szCs w:val="28"/>
              </w:rPr>
            </w:pPr>
            <w:r w:rsidRPr="005E6F43">
              <w:rPr>
                <w:szCs w:val="28"/>
              </w:rPr>
              <w:t>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t>«В экологию через книгу»: экологический проект</w:t>
            </w:r>
          </w:p>
        </w:tc>
      </w:tr>
      <w:tr w:rsidR="00B12D6A" w:rsidRPr="005E6F43"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lastRenderedPageBreak/>
              <w:t>Сроки реализации</w:t>
            </w:r>
          </w:p>
          <w:p w:rsidR="00B12D6A" w:rsidRPr="005E6F43" w:rsidRDefault="00B12D6A" w:rsidP="00713219">
            <w:pPr>
              <w:jc w:val="both"/>
              <w:rPr>
                <w:szCs w:val="28"/>
              </w:rPr>
            </w:pPr>
            <w:r w:rsidRPr="005E6F43">
              <w:rPr>
                <w:color w:val="000000"/>
                <w:szCs w:val="28"/>
              </w:rPr>
              <w:t>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themeColor="text1"/>
                <w:szCs w:val="28"/>
              </w:rPr>
              <w:t>1 февраля 2017 по 15 ноября 2017 года;</w:t>
            </w:r>
          </w:p>
        </w:tc>
      </w:tr>
      <w:tr w:rsidR="00B12D6A" w:rsidRPr="005E6F43"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Основной разработчик проекта</w:t>
            </w:r>
          </w:p>
        </w:tc>
        <w:tc>
          <w:tcPr>
            <w:tcW w:w="6520" w:type="dxa"/>
            <w:tcBorders>
              <w:top w:val="single" w:sz="4" w:space="0" w:color="auto"/>
              <w:left w:val="single" w:sz="4" w:space="0" w:color="auto"/>
              <w:bottom w:val="single" w:sz="4" w:space="0" w:color="auto"/>
              <w:right w:val="single" w:sz="4" w:space="0" w:color="auto"/>
            </w:tcBorders>
          </w:tcPr>
          <w:p w:rsidR="00B12D6A" w:rsidRPr="005E6F43" w:rsidRDefault="00B12D6A" w:rsidP="00713219">
            <w:pPr>
              <w:jc w:val="both"/>
              <w:rPr>
                <w:color w:val="000000" w:themeColor="text1"/>
                <w:szCs w:val="28"/>
              </w:rPr>
            </w:pPr>
            <w:r w:rsidRPr="005E6F43">
              <w:rPr>
                <w:color w:val="000000" w:themeColor="text1"/>
                <w:szCs w:val="28"/>
              </w:rPr>
              <w:t>Центральная детская библиотека</w:t>
            </w:r>
          </w:p>
        </w:tc>
      </w:tr>
      <w:tr w:rsidR="00B12D6A" w:rsidRPr="005E6F43"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Краткое содержание проекта</w:t>
            </w:r>
          </w:p>
        </w:tc>
        <w:tc>
          <w:tcPr>
            <w:tcW w:w="6520" w:type="dxa"/>
            <w:tcBorders>
              <w:top w:val="single" w:sz="4" w:space="0" w:color="auto"/>
              <w:left w:val="single" w:sz="4" w:space="0" w:color="auto"/>
              <w:bottom w:val="single" w:sz="4" w:space="0" w:color="auto"/>
              <w:right w:val="single" w:sz="4" w:space="0" w:color="auto"/>
            </w:tcBorders>
          </w:tcPr>
          <w:p w:rsidR="00B12D6A" w:rsidRPr="005E6F43" w:rsidRDefault="00B12D6A" w:rsidP="00713219">
            <w:pPr>
              <w:jc w:val="both"/>
              <w:rPr>
                <w:color w:val="000000" w:themeColor="text1"/>
                <w:szCs w:val="28"/>
              </w:rPr>
            </w:pPr>
            <w:r w:rsidRPr="005E6F43">
              <w:rPr>
                <w:color w:val="000000" w:themeColor="text1"/>
                <w:szCs w:val="28"/>
              </w:rPr>
              <w:t xml:space="preserve">привлечь внимание читателей детей к бережному отношению к природе, к книгам писателей натуралистов, научно – познавательной литературе; </w:t>
            </w:r>
          </w:p>
        </w:tc>
      </w:tr>
      <w:tr w:rsidR="00B12D6A" w:rsidRPr="005E6F43"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 xml:space="preserve">Цель </w:t>
            </w:r>
          </w:p>
          <w:p w:rsidR="00B12D6A" w:rsidRPr="005E6F43" w:rsidRDefault="00B12D6A" w:rsidP="00713219">
            <w:pPr>
              <w:jc w:val="both"/>
              <w:rPr>
                <w:szCs w:val="28"/>
              </w:rPr>
            </w:pPr>
            <w:r w:rsidRPr="005E6F43">
              <w:rPr>
                <w:szCs w:val="28"/>
              </w:rPr>
              <w:t>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t>Привлечь внимание читателей к экологическим проблемам родного края, города, активизировать работу библиотеки по экологическому просвещению читателей, выработать навык экологически грамотного и безопасного поведения в природе, совместно с образовательными и  дошкольными учреждениями города, с городскими и загородными оздоровительными лагерями детского отдыха;</w:t>
            </w:r>
          </w:p>
        </w:tc>
      </w:tr>
      <w:tr w:rsidR="00B12D6A" w:rsidRPr="005E6F43"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t>Задачи 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14"/>
              </w:numPr>
              <w:spacing w:after="0" w:line="240" w:lineRule="auto"/>
              <w:ind w:left="459" w:hanging="459"/>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 xml:space="preserve">развитие экологического мышления и познавательного интереса к природе, желания общаться с ней; </w:t>
            </w:r>
          </w:p>
          <w:p w:rsidR="00B12D6A" w:rsidRPr="005E6F43" w:rsidRDefault="00B12D6A" w:rsidP="00B12D6A">
            <w:pPr>
              <w:pStyle w:val="a7"/>
              <w:numPr>
                <w:ilvl w:val="0"/>
                <w:numId w:val="14"/>
              </w:numPr>
              <w:spacing w:after="0" w:line="240" w:lineRule="auto"/>
              <w:ind w:left="459" w:hanging="459"/>
              <w:jc w:val="both"/>
              <w:rPr>
                <w:rFonts w:ascii="Times New Roman" w:hAnsi="Times New Roman" w:cs="Times New Roman"/>
                <w:color w:val="000000"/>
                <w:sz w:val="28"/>
                <w:szCs w:val="28"/>
              </w:rPr>
            </w:pPr>
            <w:r w:rsidRPr="005E6F43">
              <w:rPr>
                <w:rFonts w:ascii="Times New Roman" w:hAnsi="Times New Roman" w:cs="Times New Roman"/>
                <w:color w:val="000000"/>
                <w:sz w:val="28"/>
                <w:szCs w:val="28"/>
              </w:rPr>
              <w:t>формирование нравственной ответственности за сохранность жизни на родной Земле, бережного и ответственного отношения к природным богатствам нашего края;</w:t>
            </w:r>
          </w:p>
          <w:p w:rsidR="00B12D6A" w:rsidRPr="005E6F43" w:rsidRDefault="00B12D6A" w:rsidP="00B12D6A">
            <w:pPr>
              <w:pStyle w:val="a7"/>
              <w:numPr>
                <w:ilvl w:val="0"/>
                <w:numId w:val="14"/>
              </w:numPr>
              <w:spacing w:after="0" w:line="240" w:lineRule="auto"/>
              <w:ind w:left="459" w:hanging="459"/>
              <w:jc w:val="both"/>
              <w:rPr>
                <w:color w:val="000000"/>
                <w:szCs w:val="28"/>
              </w:rPr>
            </w:pPr>
            <w:r w:rsidRPr="005E6F43">
              <w:rPr>
                <w:rFonts w:ascii="Times New Roman" w:hAnsi="Times New Roman" w:cs="Times New Roman"/>
                <w:color w:val="000000"/>
                <w:sz w:val="28"/>
                <w:szCs w:val="28"/>
              </w:rPr>
              <w:t>воспитание экологической культуры подрастающего поколения.</w:t>
            </w:r>
          </w:p>
        </w:tc>
      </w:tr>
      <w:tr w:rsidR="00B12D6A" w:rsidRPr="005E6F43"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szCs w:val="28"/>
              </w:rPr>
            </w:pPr>
            <w:r w:rsidRPr="005E6F43">
              <w:rPr>
                <w:color w:val="000000"/>
                <w:szCs w:val="28"/>
              </w:rPr>
              <w:t xml:space="preserve">Формы и методы реализации программы или проекта </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 xml:space="preserve">Для читателей разных возрастов,   руководителей детского чтения будут:  оформляться книжные выставки,  </w:t>
            </w:r>
          </w:p>
          <w:p w:rsidR="00B12D6A" w:rsidRPr="005E6F43" w:rsidRDefault="00B12D6A" w:rsidP="00713219">
            <w:pPr>
              <w:jc w:val="both"/>
              <w:rPr>
                <w:szCs w:val="28"/>
              </w:rPr>
            </w:pPr>
            <w:r w:rsidRPr="005E6F43">
              <w:rPr>
                <w:szCs w:val="28"/>
              </w:rPr>
              <w:t>создаваться издательская продукция;</w:t>
            </w:r>
          </w:p>
          <w:p w:rsidR="00B12D6A" w:rsidRPr="005E6F43" w:rsidRDefault="00B12D6A" w:rsidP="00713219">
            <w:pPr>
              <w:jc w:val="both"/>
              <w:rPr>
                <w:szCs w:val="28"/>
              </w:rPr>
            </w:pPr>
            <w:r w:rsidRPr="005E6F43">
              <w:rPr>
                <w:szCs w:val="28"/>
              </w:rPr>
              <w:t>проводиться  индивидуальные беседы, консультации.</w:t>
            </w:r>
          </w:p>
          <w:p w:rsidR="00B12D6A" w:rsidRPr="005E6F43" w:rsidRDefault="00B12D6A" w:rsidP="00713219">
            <w:pPr>
              <w:jc w:val="both"/>
              <w:rPr>
                <w:szCs w:val="28"/>
              </w:rPr>
            </w:pPr>
            <w:r w:rsidRPr="005E6F43">
              <w:rPr>
                <w:szCs w:val="28"/>
              </w:rPr>
              <w:t xml:space="preserve">Библиотека будет способствовать тому, чтобы экологическое чтение было интересным, полезным и привлекательным для читателей библиотеки. </w:t>
            </w:r>
          </w:p>
          <w:p w:rsidR="00B12D6A" w:rsidRPr="005E6F43" w:rsidRDefault="00B12D6A" w:rsidP="00713219">
            <w:pPr>
              <w:jc w:val="both"/>
              <w:rPr>
                <w:szCs w:val="28"/>
              </w:rPr>
            </w:pPr>
            <w:r w:rsidRPr="005E6F43">
              <w:rPr>
                <w:szCs w:val="28"/>
              </w:rPr>
              <w:t xml:space="preserve">Разработан план основных мероприятий на февраль – ноябрь  2017 года. </w:t>
            </w:r>
          </w:p>
          <w:p w:rsidR="00B12D6A" w:rsidRPr="005E6F43" w:rsidRDefault="00B12D6A" w:rsidP="00713219">
            <w:pPr>
              <w:jc w:val="both"/>
              <w:rPr>
                <w:szCs w:val="28"/>
              </w:rPr>
            </w:pPr>
            <w:r w:rsidRPr="005E6F43">
              <w:rPr>
                <w:szCs w:val="28"/>
              </w:rPr>
              <w:t>Налажены партнёрские отношения с организациями, совместно с которыми проводятся мероприятия по привлечению к чтению книг по экологии.</w:t>
            </w:r>
          </w:p>
          <w:p w:rsidR="00B12D6A" w:rsidRPr="005E6F43" w:rsidRDefault="00B12D6A" w:rsidP="00713219">
            <w:pPr>
              <w:jc w:val="both"/>
              <w:rPr>
                <w:color w:val="000000"/>
                <w:szCs w:val="28"/>
              </w:rPr>
            </w:pPr>
            <w:r w:rsidRPr="005E6F43">
              <w:rPr>
                <w:szCs w:val="28"/>
              </w:rPr>
              <w:t>Освещать мероприятия в городских средствах массовой информации, на сайте МБУК «ЦБС», социальной сети «Одноклассники»</w:t>
            </w:r>
          </w:p>
        </w:tc>
      </w:tr>
      <w:tr w:rsidR="00B12D6A" w:rsidRPr="005E6F43" w:rsidTr="00713219">
        <w:tc>
          <w:tcPr>
            <w:tcW w:w="3227" w:type="dxa"/>
            <w:tcBorders>
              <w:top w:val="single" w:sz="4" w:space="0" w:color="auto"/>
              <w:left w:val="single" w:sz="4" w:space="0" w:color="auto"/>
              <w:bottom w:val="single" w:sz="4" w:space="0" w:color="auto"/>
              <w:right w:val="single" w:sz="4" w:space="0" w:color="auto"/>
            </w:tcBorders>
          </w:tcPr>
          <w:p w:rsidR="00B12D6A" w:rsidRPr="005E6F43" w:rsidRDefault="00B12D6A" w:rsidP="00713219">
            <w:pPr>
              <w:jc w:val="both"/>
              <w:rPr>
                <w:color w:val="000000"/>
                <w:szCs w:val="28"/>
              </w:rPr>
            </w:pPr>
            <w:r w:rsidRPr="005E6F43">
              <w:rPr>
                <w:color w:val="000000"/>
                <w:szCs w:val="28"/>
              </w:rPr>
              <w:lastRenderedPageBreak/>
              <w:t>Ожидаемые конечные</w:t>
            </w:r>
          </w:p>
          <w:p w:rsidR="00B12D6A" w:rsidRPr="005E6F43" w:rsidRDefault="00B12D6A" w:rsidP="00713219">
            <w:pPr>
              <w:jc w:val="both"/>
              <w:rPr>
                <w:color w:val="000000"/>
                <w:szCs w:val="28"/>
              </w:rPr>
            </w:pPr>
            <w:r w:rsidRPr="005E6F43">
              <w:rPr>
                <w:color w:val="000000"/>
                <w:szCs w:val="28"/>
              </w:rPr>
              <w:t>результаты проекта</w:t>
            </w:r>
          </w:p>
          <w:p w:rsidR="00B12D6A" w:rsidRPr="005E6F43" w:rsidRDefault="00B12D6A" w:rsidP="00713219">
            <w:pPr>
              <w:jc w:val="both"/>
              <w:rPr>
                <w:color w:val="000000"/>
                <w:szCs w:val="28"/>
              </w:rPr>
            </w:pP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color w:val="000000" w:themeColor="text1"/>
                <w:szCs w:val="28"/>
              </w:rPr>
            </w:pPr>
            <w:r w:rsidRPr="005E6F43">
              <w:rPr>
                <w:color w:val="000000" w:themeColor="text1"/>
                <w:szCs w:val="28"/>
              </w:rPr>
              <w:t>В результате реализации проекта у читателей библиотеки появилось осознание восприятия окружающего мира, гуманное отношение к миру флоры и фауны, а также осознание ответственности за взаимоотношения человека и природы. Читатели библиотеки поддержали акции «Сдай батарейку, спаси ёжика», «Бумажный БУМ!» проводимые в библиотеки</w:t>
            </w:r>
          </w:p>
          <w:p w:rsidR="00B12D6A" w:rsidRPr="005E6F43" w:rsidRDefault="00B12D6A" w:rsidP="00713219">
            <w:pPr>
              <w:jc w:val="both"/>
              <w:rPr>
                <w:color w:val="000000" w:themeColor="text1"/>
                <w:szCs w:val="28"/>
              </w:rPr>
            </w:pPr>
            <w:r w:rsidRPr="005E6F43">
              <w:rPr>
                <w:color w:val="000000" w:themeColor="text1"/>
                <w:szCs w:val="28"/>
              </w:rPr>
              <w:t xml:space="preserve"> –   сдали 27 элементов питания, которые  не попадут в мусорные контейнеры, это позволит хотя бы на самую маленькую капельку сделать чище нашу планету; </w:t>
            </w:r>
          </w:p>
          <w:p w:rsidR="00B12D6A" w:rsidRPr="005E6F43" w:rsidRDefault="00B12D6A" w:rsidP="00713219">
            <w:pPr>
              <w:jc w:val="both"/>
              <w:rPr>
                <w:color w:val="000000"/>
                <w:szCs w:val="28"/>
              </w:rPr>
            </w:pPr>
            <w:r w:rsidRPr="005E6F43">
              <w:rPr>
                <w:color w:val="000000" w:themeColor="text1"/>
                <w:szCs w:val="28"/>
              </w:rPr>
              <w:t xml:space="preserve">-  сдали 100 кг макулатуры, на вырученные деньги – 300 р.  приобретены три книги для читателей младшего возраста. </w:t>
            </w:r>
          </w:p>
        </w:tc>
      </w:tr>
    </w:tbl>
    <w:p w:rsidR="00B12D6A" w:rsidRPr="00197EE2" w:rsidRDefault="00B12D6A" w:rsidP="00B12D6A">
      <w:pPr>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520"/>
      </w:tblGrid>
      <w:tr w:rsidR="00B12D6A" w:rsidRPr="00197EE2"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center"/>
              <w:rPr>
                <w:szCs w:val="28"/>
              </w:rPr>
            </w:pPr>
            <w:r w:rsidRPr="005E6F43">
              <w:rPr>
                <w:szCs w:val="28"/>
              </w:rPr>
              <w:t>Наименование 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«С заботой о будущем»: экологический проект</w:t>
            </w:r>
          </w:p>
        </w:tc>
      </w:tr>
      <w:tr w:rsidR="00B12D6A" w:rsidRPr="00197EE2"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center"/>
              <w:rPr>
                <w:szCs w:val="28"/>
              </w:rPr>
            </w:pPr>
            <w:r w:rsidRPr="005E6F43">
              <w:rPr>
                <w:szCs w:val="28"/>
              </w:rPr>
              <w:t>Основания для разработки 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Год экологии в России; Год особо охраняемых природных территорий в Кемеровской области; наличие экологических проблем в природной среде; конкурс на лучший экологический проект среди библиотек МБУК «ЦБС» «С любовью к природе».</w:t>
            </w:r>
          </w:p>
        </w:tc>
      </w:tr>
      <w:tr w:rsidR="00B12D6A" w:rsidRPr="00197EE2"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center"/>
              <w:rPr>
                <w:szCs w:val="28"/>
              </w:rPr>
            </w:pPr>
            <w:r w:rsidRPr="005E6F43">
              <w:rPr>
                <w:szCs w:val="28"/>
              </w:rPr>
              <w:t>Основной разработчик 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proofErr w:type="spellStart"/>
            <w:r w:rsidRPr="005E6F43">
              <w:rPr>
                <w:szCs w:val="28"/>
              </w:rPr>
              <w:t>Постоялко</w:t>
            </w:r>
            <w:proofErr w:type="spellEnd"/>
            <w:r w:rsidRPr="005E6F43">
              <w:rPr>
                <w:szCs w:val="28"/>
              </w:rPr>
              <w:t xml:space="preserve"> О.И., заведующая библиотекой, Мельникова С.А., ведущий библиотекарь читального зала.</w:t>
            </w:r>
          </w:p>
        </w:tc>
      </w:tr>
      <w:tr w:rsidR="00B12D6A" w:rsidRPr="00197EE2"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center"/>
              <w:rPr>
                <w:szCs w:val="28"/>
              </w:rPr>
            </w:pPr>
            <w:r w:rsidRPr="005E6F43">
              <w:rPr>
                <w:szCs w:val="28"/>
              </w:rPr>
              <w:t>Исполнители 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Коллектив детской библиотеки – филиала № 8</w:t>
            </w:r>
          </w:p>
        </w:tc>
      </w:tr>
      <w:tr w:rsidR="00B12D6A" w:rsidRPr="00197EE2"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center"/>
              <w:rPr>
                <w:szCs w:val="28"/>
              </w:rPr>
            </w:pPr>
            <w:r w:rsidRPr="005E6F43">
              <w:rPr>
                <w:szCs w:val="28"/>
              </w:rPr>
              <w:t>Соисполнители проекта</w:t>
            </w:r>
          </w:p>
          <w:p w:rsidR="00B12D6A" w:rsidRPr="005E6F43" w:rsidRDefault="00B12D6A" w:rsidP="00713219">
            <w:pPr>
              <w:jc w:val="center"/>
              <w:rPr>
                <w:szCs w:val="28"/>
              </w:rPr>
            </w:pPr>
            <w:r w:rsidRPr="005E6F43">
              <w:rPr>
                <w:szCs w:val="28"/>
              </w:rPr>
              <w:t>(партнёры)</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Педагоги школ МБОУ «СОШ № 28», МБОУ «ООШ № 3», МБОУ «Лицей № 1», Комитет по спорту и молодежной политике, городская студийная организация «Флагман», волонтеры горного техникума и педагогического училища, местные СМИ, ООО «</w:t>
            </w:r>
            <w:proofErr w:type="spellStart"/>
            <w:r w:rsidRPr="005E6F43">
              <w:rPr>
                <w:szCs w:val="28"/>
              </w:rPr>
              <w:t>Автолайн</w:t>
            </w:r>
            <w:proofErr w:type="spellEnd"/>
            <w:r w:rsidRPr="005E6F43">
              <w:rPr>
                <w:szCs w:val="28"/>
              </w:rPr>
              <w:t>».</w:t>
            </w:r>
          </w:p>
        </w:tc>
      </w:tr>
      <w:tr w:rsidR="00B12D6A" w:rsidRPr="00197EE2"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center"/>
              <w:rPr>
                <w:szCs w:val="28"/>
              </w:rPr>
            </w:pPr>
            <w:r w:rsidRPr="005E6F43">
              <w:rPr>
                <w:szCs w:val="28"/>
              </w:rPr>
              <w:t>Цели 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15"/>
              </w:numPr>
              <w:spacing w:after="0" w:line="240" w:lineRule="auto"/>
              <w:ind w:left="459" w:hanging="459"/>
              <w:jc w:val="both"/>
              <w:rPr>
                <w:rFonts w:ascii="Times New Roman" w:hAnsi="Times New Roman" w:cs="Times New Roman"/>
                <w:color w:val="FF0000"/>
                <w:sz w:val="28"/>
                <w:szCs w:val="28"/>
              </w:rPr>
            </w:pPr>
            <w:r w:rsidRPr="005E6F43">
              <w:rPr>
                <w:rFonts w:ascii="Times New Roman" w:hAnsi="Times New Roman" w:cs="Times New Roman"/>
                <w:sz w:val="28"/>
                <w:szCs w:val="28"/>
              </w:rPr>
              <w:t>Воспитания в себе и других стремления и умения жить и развивать экономику и общество в соответствии с законами и возможностями Природы, сохраняя ее ресурсный потенциал для грядущих поколений;</w:t>
            </w:r>
          </w:p>
          <w:p w:rsidR="00B12D6A" w:rsidRPr="005E6F43" w:rsidRDefault="00B12D6A" w:rsidP="00B12D6A">
            <w:pPr>
              <w:pStyle w:val="a7"/>
              <w:numPr>
                <w:ilvl w:val="0"/>
                <w:numId w:val="16"/>
              </w:numPr>
              <w:spacing w:after="0" w:line="240" w:lineRule="auto"/>
              <w:ind w:left="459" w:hanging="459"/>
              <w:jc w:val="both"/>
              <w:rPr>
                <w:rFonts w:ascii="Times New Roman" w:hAnsi="Times New Roman" w:cs="Times New Roman"/>
                <w:sz w:val="28"/>
                <w:szCs w:val="28"/>
              </w:rPr>
            </w:pPr>
            <w:r w:rsidRPr="005E6F43">
              <w:rPr>
                <w:rFonts w:ascii="Times New Roman" w:hAnsi="Times New Roman" w:cs="Times New Roman"/>
                <w:sz w:val="28"/>
                <w:szCs w:val="28"/>
              </w:rPr>
              <w:t xml:space="preserve">Привлечение внимания городского сообщества к экологическим проблемам любимого уголка отдыха </w:t>
            </w:r>
            <w:proofErr w:type="spellStart"/>
            <w:r w:rsidRPr="005E6F43">
              <w:rPr>
                <w:rFonts w:ascii="Times New Roman" w:hAnsi="Times New Roman" w:cs="Times New Roman"/>
                <w:sz w:val="28"/>
                <w:szCs w:val="28"/>
              </w:rPr>
              <w:t>киселевчан</w:t>
            </w:r>
            <w:proofErr w:type="spellEnd"/>
            <w:r w:rsidRPr="005E6F43">
              <w:rPr>
                <w:rFonts w:ascii="Times New Roman" w:hAnsi="Times New Roman" w:cs="Times New Roman"/>
                <w:sz w:val="28"/>
                <w:szCs w:val="28"/>
              </w:rPr>
              <w:t xml:space="preserve"> – Березовой роще; </w:t>
            </w:r>
          </w:p>
          <w:p w:rsidR="00B12D6A" w:rsidRPr="005E6F43" w:rsidRDefault="00B12D6A" w:rsidP="00B12D6A">
            <w:pPr>
              <w:pStyle w:val="a7"/>
              <w:numPr>
                <w:ilvl w:val="0"/>
                <w:numId w:val="16"/>
              </w:numPr>
              <w:spacing w:after="0" w:line="240" w:lineRule="auto"/>
              <w:ind w:left="459" w:hanging="459"/>
              <w:jc w:val="both"/>
              <w:rPr>
                <w:szCs w:val="28"/>
              </w:rPr>
            </w:pPr>
            <w:r w:rsidRPr="005E6F43">
              <w:rPr>
                <w:rFonts w:ascii="Times New Roman" w:hAnsi="Times New Roman" w:cs="Times New Roman"/>
                <w:sz w:val="28"/>
                <w:szCs w:val="28"/>
              </w:rPr>
              <w:t xml:space="preserve">Объединение усилий учащихся школ, волонтерских молодежных организаций, общественных природоохранных организаций, </w:t>
            </w:r>
            <w:r w:rsidRPr="005E6F43">
              <w:rPr>
                <w:rFonts w:ascii="Times New Roman" w:hAnsi="Times New Roman" w:cs="Times New Roman"/>
                <w:sz w:val="28"/>
                <w:szCs w:val="28"/>
              </w:rPr>
              <w:lastRenderedPageBreak/>
              <w:t>экологически ориентированных людей в осуществлении мероприятий по, оздоровлению экологической обстановки в городской среде и сохранению лесов.</w:t>
            </w:r>
          </w:p>
        </w:tc>
      </w:tr>
      <w:tr w:rsidR="00B12D6A" w:rsidRPr="00197EE2"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center"/>
              <w:rPr>
                <w:szCs w:val="28"/>
              </w:rPr>
            </w:pPr>
            <w:r w:rsidRPr="005E6F43">
              <w:rPr>
                <w:szCs w:val="28"/>
              </w:rPr>
              <w:lastRenderedPageBreak/>
              <w:t>Задачи 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17"/>
              </w:numPr>
              <w:shd w:val="clear" w:color="auto" w:fill="FFFFFF"/>
              <w:tabs>
                <w:tab w:val="left" w:pos="2700"/>
              </w:tabs>
              <w:suppressAutoHyphens/>
              <w:autoSpaceDE w:val="0"/>
              <w:spacing w:after="0" w:line="240" w:lineRule="auto"/>
              <w:ind w:left="459" w:hanging="459"/>
              <w:jc w:val="both"/>
              <w:rPr>
                <w:rFonts w:ascii="Times New Roman" w:hAnsi="Times New Roman" w:cs="Times New Roman"/>
                <w:sz w:val="28"/>
                <w:szCs w:val="28"/>
              </w:rPr>
            </w:pPr>
            <w:r w:rsidRPr="005E6F43">
              <w:rPr>
                <w:rFonts w:ascii="Times New Roman" w:hAnsi="Times New Roman" w:cs="Times New Roman"/>
                <w:sz w:val="28"/>
                <w:szCs w:val="28"/>
              </w:rPr>
              <w:t xml:space="preserve">Формировать бережное отношение к природным уголкам, сохранившимся в условиях </w:t>
            </w:r>
            <w:proofErr w:type="spellStart"/>
            <w:r w:rsidRPr="005E6F43">
              <w:rPr>
                <w:rFonts w:ascii="Times New Roman" w:hAnsi="Times New Roman" w:cs="Times New Roman"/>
                <w:sz w:val="28"/>
                <w:szCs w:val="28"/>
              </w:rPr>
              <w:t>промзоны</w:t>
            </w:r>
            <w:proofErr w:type="spellEnd"/>
            <w:r w:rsidRPr="005E6F43">
              <w:rPr>
                <w:rFonts w:ascii="Times New Roman" w:hAnsi="Times New Roman" w:cs="Times New Roman"/>
                <w:sz w:val="28"/>
                <w:szCs w:val="28"/>
              </w:rPr>
              <w:t>;</w:t>
            </w:r>
          </w:p>
          <w:p w:rsidR="00B12D6A" w:rsidRPr="005E6F43" w:rsidRDefault="00B12D6A" w:rsidP="00B12D6A">
            <w:pPr>
              <w:pStyle w:val="a7"/>
              <w:numPr>
                <w:ilvl w:val="0"/>
                <w:numId w:val="17"/>
              </w:numPr>
              <w:shd w:val="clear" w:color="auto" w:fill="FFFFFF"/>
              <w:tabs>
                <w:tab w:val="left" w:pos="2700"/>
              </w:tabs>
              <w:suppressAutoHyphens/>
              <w:autoSpaceDE w:val="0"/>
              <w:spacing w:after="0" w:line="240" w:lineRule="auto"/>
              <w:ind w:left="459" w:hanging="459"/>
              <w:jc w:val="both"/>
              <w:rPr>
                <w:rFonts w:ascii="Times New Roman" w:hAnsi="Times New Roman" w:cs="Times New Roman"/>
                <w:sz w:val="28"/>
                <w:szCs w:val="28"/>
              </w:rPr>
            </w:pPr>
            <w:r w:rsidRPr="005E6F43">
              <w:rPr>
                <w:rFonts w:ascii="Times New Roman" w:hAnsi="Times New Roman" w:cs="Times New Roman"/>
                <w:sz w:val="28"/>
                <w:szCs w:val="28"/>
              </w:rPr>
              <w:t xml:space="preserve">Вовлечь как можно большее число юных </w:t>
            </w:r>
            <w:proofErr w:type="spellStart"/>
            <w:r w:rsidRPr="005E6F43">
              <w:rPr>
                <w:rFonts w:ascii="Times New Roman" w:hAnsi="Times New Roman" w:cs="Times New Roman"/>
                <w:sz w:val="28"/>
                <w:szCs w:val="28"/>
              </w:rPr>
              <w:t>киселевчан</w:t>
            </w:r>
            <w:proofErr w:type="spellEnd"/>
            <w:r w:rsidRPr="005E6F43">
              <w:rPr>
                <w:rFonts w:ascii="Times New Roman" w:hAnsi="Times New Roman" w:cs="Times New Roman"/>
                <w:sz w:val="28"/>
                <w:szCs w:val="28"/>
              </w:rPr>
              <w:t xml:space="preserve"> в процесс по сохранению лесных массивов и благоустройства городской среды;</w:t>
            </w:r>
          </w:p>
          <w:p w:rsidR="00B12D6A" w:rsidRPr="005E6F43" w:rsidRDefault="00B12D6A" w:rsidP="00B12D6A">
            <w:pPr>
              <w:pStyle w:val="a7"/>
              <w:numPr>
                <w:ilvl w:val="0"/>
                <w:numId w:val="17"/>
              </w:numPr>
              <w:shd w:val="clear" w:color="auto" w:fill="FFFFFF"/>
              <w:tabs>
                <w:tab w:val="left" w:pos="2700"/>
              </w:tabs>
              <w:suppressAutoHyphens/>
              <w:autoSpaceDE w:val="0"/>
              <w:spacing w:after="0" w:line="240" w:lineRule="auto"/>
              <w:ind w:left="459" w:hanging="459"/>
              <w:jc w:val="both"/>
              <w:rPr>
                <w:rFonts w:ascii="Times New Roman" w:hAnsi="Times New Roman" w:cs="Times New Roman"/>
                <w:sz w:val="28"/>
                <w:szCs w:val="28"/>
              </w:rPr>
            </w:pPr>
            <w:r w:rsidRPr="005E6F43">
              <w:rPr>
                <w:rFonts w:ascii="Times New Roman" w:hAnsi="Times New Roman" w:cs="Times New Roman"/>
                <w:sz w:val="28"/>
                <w:szCs w:val="28"/>
              </w:rPr>
              <w:t>Провести экологическую акцию «Чистый лес» по очистке от мусора Березовой рощи;</w:t>
            </w:r>
          </w:p>
          <w:p w:rsidR="00B12D6A" w:rsidRPr="005E6F43" w:rsidRDefault="00B12D6A" w:rsidP="00B12D6A">
            <w:pPr>
              <w:pStyle w:val="a7"/>
              <w:numPr>
                <w:ilvl w:val="0"/>
                <w:numId w:val="17"/>
              </w:numPr>
              <w:shd w:val="clear" w:color="auto" w:fill="FFFFFF"/>
              <w:tabs>
                <w:tab w:val="left" w:pos="2700"/>
              </w:tabs>
              <w:suppressAutoHyphens/>
              <w:autoSpaceDE w:val="0"/>
              <w:spacing w:after="0" w:line="240" w:lineRule="auto"/>
              <w:ind w:left="459" w:hanging="459"/>
              <w:jc w:val="both"/>
              <w:rPr>
                <w:rFonts w:ascii="Times New Roman" w:hAnsi="Times New Roman" w:cs="Times New Roman"/>
                <w:sz w:val="28"/>
                <w:szCs w:val="28"/>
              </w:rPr>
            </w:pPr>
            <w:r w:rsidRPr="005E6F43">
              <w:rPr>
                <w:rFonts w:ascii="Times New Roman" w:hAnsi="Times New Roman" w:cs="Times New Roman"/>
                <w:sz w:val="28"/>
                <w:szCs w:val="28"/>
              </w:rPr>
              <w:t>Через детей воспитывать экологическое мышление взрослых горожан;</w:t>
            </w:r>
          </w:p>
          <w:p w:rsidR="00B12D6A" w:rsidRPr="005E6F43" w:rsidRDefault="00B12D6A" w:rsidP="00B12D6A">
            <w:pPr>
              <w:pStyle w:val="a7"/>
              <w:numPr>
                <w:ilvl w:val="0"/>
                <w:numId w:val="17"/>
              </w:numPr>
              <w:shd w:val="clear" w:color="auto" w:fill="FFFFFF"/>
              <w:tabs>
                <w:tab w:val="left" w:pos="2700"/>
              </w:tabs>
              <w:suppressAutoHyphens/>
              <w:autoSpaceDE w:val="0"/>
              <w:spacing w:after="0" w:line="240" w:lineRule="auto"/>
              <w:ind w:left="459" w:hanging="459"/>
              <w:jc w:val="both"/>
              <w:rPr>
                <w:color w:val="000000"/>
                <w:szCs w:val="28"/>
              </w:rPr>
            </w:pPr>
            <w:r w:rsidRPr="005E6F43">
              <w:rPr>
                <w:rFonts w:ascii="Times New Roman" w:hAnsi="Times New Roman" w:cs="Times New Roman"/>
                <w:sz w:val="28"/>
                <w:szCs w:val="28"/>
              </w:rPr>
              <w:t>Расширить круг социальных партнеров, друзей и единомышленников библиотеки.</w:t>
            </w:r>
          </w:p>
        </w:tc>
      </w:tr>
      <w:tr w:rsidR="00B12D6A" w:rsidRPr="00197EE2"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center"/>
              <w:rPr>
                <w:szCs w:val="28"/>
              </w:rPr>
            </w:pPr>
            <w:r w:rsidRPr="005E6F43">
              <w:rPr>
                <w:szCs w:val="28"/>
              </w:rPr>
              <w:t>Целевая аудитория</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 xml:space="preserve">Младшие школьники МБОУ «ООШ № 3», МБОУ «СОШ № 28», МБОУ «Лицей № 1», </w:t>
            </w:r>
            <w:r w:rsidRPr="005E6F43">
              <w:rPr>
                <w:color w:val="000000" w:themeColor="text1"/>
                <w:szCs w:val="28"/>
              </w:rPr>
              <w:t>студенты и волонтеры образовательных учреждений города.</w:t>
            </w:r>
          </w:p>
        </w:tc>
      </w:tr>
      <w:tr w:rsidR="00B12D6A" w:rsidRPr="00197EE2" w:rsidTr="00713219">
        <w:trPr>
          <w:trHeight w:val="375"/>
        </w:trPr>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center"/>
              <w:rPr>
                <w:szCs w:val="28"/>
              </w:rPr>
            </w:pPr>
            <w:r w:rsidRPr="005E6F43">
              <w:rPr>
                <w:szCs w:val="28"/>
              </w:rPr>
              <w:t>Сроки реализации 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both"/>
              <w:rPr>
                <w:szCs w:val="28"/>
              </w:rPr>
            </w:pPr>
            <w:r w:rsidRPr="005E6F43">
              <w:rPr>
                <w:szCs w:val="28"/>
              </w:rPr>
              <w:t>Август – октябрь 2017 г.</w:t>
            </w:r>
          </w:p>
        </w:tc>
      </w:tr>
      <w:tr w:rsidR="00B12D6A" w:rsidRPr="00197EE2"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center"/>
              <w:rPr>
                <w:szCs w:val="28"/>
              </w:rPr>
            </w:pPr>
            <w:r w:rsidRPr="005E6F43">
              <w:rPr>
                <w:szCs w:val="28"/>
              </w:rPr>
              <w:t>Ожидаемые конечные результаты 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18"/>
              </w:numPr>
              <w:spacing w:after="0" w:line="240" w:lineRule="auto"/>
              <w:ind w:left="317" w:hanging="317"/>
              <w:jc w:val="both"/>
              <w:rPr>
                <w:rFonts w:ascii="Times New Roman" w:hAnsi="Times New Roman" w:cs="Times New Roman"/>
                <w:sz w:val="28"/>
                <w:szCs w:val="28"/>
              </w:rPr>
            </w:pPr>
            <w:r w:rsidRPr="005E6F43">
              <w:rPr>
                <w:rFonts w:ascii="Times New Roman" w:hAnsi="Times New Roman" w:cs="Times New Roman"/>
                <w:sz w:val="28"/>
                <w:szCs w:val="28"/>
              </w:rPr>
              <w:t>Приобретение юными горожанами системы знаний о взаимодействии общества и природы, ценностных экологических ориентаций, норм и правил отношения к природе, а так же умения и навыков по ее охране;</w:t>
            </w:r>
          </w:p>
          <w:p w:rsidR="00B12D6A" w:rsidRPr="005E6F43" w:rsidRDefault="00B12D6A" w:rsidP="00B12D6A">
            <w:pPr>
              <w:pStyle w:val="a7"/>
              <w:numPr>
                <w:ilvl w:val="0"/>
                <w:numId w:val="18"/>
              </w:numPr>
              <w:spacing w:after="0" w:line="240" w:lineRule="auto"/>
              <w:ind w:left="317" w:hanging="317"/>
              <w:jc w:val="both"/>
              <w:rPr>
                <w:rFonts w:ascii="Times New Roman" w:hAnsi="Times New Roman" w:cs="Times New Roman"/>
                <w:sz w:val="28"/>
                <w:szCs w:val="28"/>
              </w:rPr>
            </w:pPr>
            <w:r w:rsidRPr="005E6F43">
              <w:rPr>
                <w:rFonts w:ascii="Times New Roman" w:hAnsi="Times New Roman" w:cs="Times New Roman"/>
                <w:sz w:val="28"/>
                <w:szCs w:val="28"/>
              </w:rPr>
              <w:t xml:space="preserve">Изменение стиля поведения в </w:t>
            </w:r>
            <w:proofErr w:type="spellStart"/>
            <w:r w:rsidRPr="005E6F43">
              <w:rPr>
                <w:rFonts w:ascii="Times New Roman" w:hAnsi="Times New Roman" w:cs="Times New Roman"/>
                <w:sz w:val="28"/>
                <w:szCs w:val="28"/>
              </w:rPr>
              <w:t>экосреде</w:t>
            </w:r>
            <w:proofErr w:type="spellEnd"/>
            <w:r w:rsidRPr="005E6F43">
              <w:rPr>
                <w:rFonts w:ascii="Times New Roman" w:hAnsi="Times New Roman" w:cs="Times New Roman"/>
                <w:sz w:val="28"/>
                <w:szCs w:val="28"/>
              </w:rPr>
              <w:t xml:space="preserve"> и осознания своих поступков, наносимых ей непоправимый вред;</w:t>
            </w:r>
          </w:p>
          <w:p w:rsidR="00B12D6A" w:rsidRPr="005E6F43" w:rsidRDefault="00B12D6A" w:rsidP="00B12D6A">
            <w:pPr>
              <w:pStyle w:val="a7"/>
              <w:numPr>
                <w:ilvl w:val="0"/>
                <w:numId w:val="18"/>
              </w:numPr>
              <w:spacing w:after="0" w:line="240" w:lineRule="auto"/>
              <w:ind w:left="317" w:hanging="317"/>
              <w:jc w:val="both"/>
              <w:rPr>
                <w:rFonts w:ascii="Times New Roman" w:hAnsi="Times New Roman" w:cs="Times New Roman"/>
                <w:sz w:val="28"/>
                <w:szCs w:val="28"/>
              </w:rPr>
            </w:pPr>
            <w:r w:rsidRPr="005E6F43">
              <w:rPr>
                <w:rFonts w:ascii="Times New Roman" w:hAnsi="Times New Roman" w:cs="Times New Roman"/>
                <w:sz w:val="28"/>
                <w:szCs w:val="28"/>
              </w:rPr>
              <w:t>Приобретение практических навыков выполнения совместной социально значимой деятельности в форме экологических акций и субботников по сохранению природной среды;</w:t>
            </w:r>
          </w:p>
          <w:p w:rsidR="00B12D6A" w:rsidRPr="005E6F43" w:rsidRDefault="00B12D6A" w:rsidP="00B12D6A">
            <w:pPr>
              <w:pStyle w:val="a7"/>
              <w:numPr>
                <w:ilvl w:val="0"/>
                <w:numId w:val="18"/>
              </w:numPr>
              <w:spacing w:after="0" w:line="240" w:lineRule="auto"/>
              <w:ind w:left="317" w:hanging="317"/>
              <w:jc w:val="both"/>
              <w:rPr>
                <w:rFonts w:ascii="Times New Roman" w:hAnsi="Times New Roman" w:cs="Times New Roman"/>
                <w:sz w:val="28"/>
                <w:szCs w:val="28"/>
              </w:rPr>
            </w:pPr>
            <w:r w:rsidRPr="005E6F43">
              <w:rPr>
                <w:rFonts w:ascii="Times New Roman" w:hAnsi="Times New Roman" w:cs="Times New Roman"/>
                <w:sz w:val="28"/>
                <w:szCs w:val="28"/>
              </w:rPr>
              <w:t>Привлечение жителей города, как больших, так и маленьких к проблеме стихийных мусорных свалок и сохранности лесных массивов в черте города и за его пределами;</w:t>
            </w:r>
          </w:p>
          <w:p w:rsidR="00B12D6A" w:rsidRPr="005E6F43" w:rsidRDefault="00B12D6A" w:rsidP="00B12D6A">
            <w:pPr>
              <w:pStyle w:val="a7"/>
              <w:numPr>
                <w:ilvl w:val="0"/>
                <w:numId w:val="18"/>
              </w:numPr>
              <w:spacing w:after="0" w:line="240" w:lineRule="auto"/>
              <w:ind w:left="317" w:hanging="317"/>
              <w:jc w:val="both"/>
              <w:rPr>
                <w:szCs w:val="28"/>
              </w:rPr>
            </w:pPr>
            <w:r w:rsidRPr="005E6F43">
              <w:rPr>
                <w:rFonts w:ascii="Times New Roman" w:hAnsi="Times New Roman" w:cs="Times New Roman"/>
                <w:sz w:val="28"/>
                <w:szCs w:val="28"/>
              </w:rPr>
              <w:t>Укрепление связи библиотеки с молодежным активом города.</w:t>
            </w:r>
          </w:p>
        </w:tc>
      </w:tr>
      <w:tr w:rsidR="00B12D6A" w:rsidRPr="00197EE2" w:rsidTr="00713219">
        <w:tc>
          <w:tcPr>
            <w:tcW w:w="3227" w:type="dxa"/>
            <w:tcBorders>
              <w:top w:val="single" w:sz="4" w:space="0" w:color="auto"/>
              <w:left w:val="single" w:sz="4" w:space="0" w:color="auto"/>
              <w:bottom w:val="single" w:sz="4" w:space="0" w:color="auto"/>
              <w:right w:val="single" w:sz="4" w:space="0" w:color="auto"/>
            </w:tcBorders>
            <w:hideMark/>
          </w:tcPr>
          <w:p w:rsidR="00B12D6A" w:rsidRPr="005E6F43" w:rsidRDefault="00B12D6A" w:rsidP="00713219">
            <w:pPr>
              <w:jc w:val="center"/>
              <w:rPr>
                <w:szCs w:val="28"/>
              </w:rPr>
            </w:pPr>
            <w:r w:rsidRPr="005E6F43">
              <w:rPr>
                <w:szCs w:val="28"/>
              </w:rPr>
              <w:t xml:space="preserve">Система ответственности и организации контроля </w:t>
            </w:r>
          </w:p>
          <w:p w:rsidR="00B12D6A" w:rsidRPr="005E6F43" w:rsidRDefault="00B12D6A" w:rsidP="00713219">
            <w:pPr>
              <w:jc w:val="center"/>
              <w:rPr>
                <w:szCs w:val="28"/>
              </w:rPr>
            </w:pPr>
            <w:r w:rsidRPr="005E6F43">
              <w:rPr>
                <w:szCs w:val="28"/>
              </w:rPr>
              <w:t>за исполнением проекта</w:t>
            </w:r>
          </w:p>
        </w:tc>
        <w:tc>
          <w:tcPr>
            <w:tcW w:w="6520" w:type="dxa"/>
            <w:tcBorders>
              <w:top w:val="single" w:sz="4" w:space="0" w:color="auto"/>
              <w:left w:val="single" w:sz="4" w:space="0" w:color="auto"/>
              <w:bottom w:val="single" w:sz="4" w:space="0" w:color="auto"/>
              <w:right w:val="single" w:sz="4" w:space="0" w:color="auto"/>
            </w:tcBorders>
            <w:hideMark/>
          </w:tcPr>
          <w:p w:rsidR="00B12D6A" w:rsidRPr="005E6F43" w:rsidRDefault="00B12D6A" w:rsidP="00B12D6A">
            <w:pPr>
              <w:pStyle w:val="a7"/>
              <w:numPr>
                <w:ilvl w:val="0"/>
                <w:numId w:val="19"/>
              </w:numPr>
              <w:autoSpaceDE w:val="0"/>
              <w:autoSpaceDN w:val="0"/>
              <w:adjustRightInd w:val="0"/>
              <w:spacing w:after="0" w:line="240" w:lineRule="auto"/>
              <w:ind w:left="317" w:hanging="283"/>
              <w:jc w:val="both"/>
              <w:rPr>
                <w:rFonts w:ascii="Times New Roman" w:hAnsi="Times New Roman" w:cs="Times New Roman"/>
                <w:sz w:val="28"/>
                <w:szCs w:val="28"/>
              </w:rPr>
            </w:pPr>
            <w:r w:rsidRPr="005E6F43">
              <w:rPr>
                <w:rFonts w:ascii="Times New Roman" w:hAnsi="Times New Roman" w:cs="Times New Roman"/>
                <w:sz w:val="28"/>
                <w:szCs w:val="28"/>
              </w:rPr>
              <w:t>Решение организационных вопросов, контроль и управление деятельностью участников проекта осуществляет заведующая детской библиотекой – филиалом № 8.</w:t>
            </w:r>
          </w:p>
          <w:p w:rsidR="00B12D6A" w:rsidRPr="005E6F43" w:rsidRDefault="00B12D6A" w:rsidP="00B12D6A">
            <w:pPr>
              <w:pStyle w:val="a7"/>
              <w:numPr>
                <w:ilvl w:val="0"/>
                <w:numId w:val="19"/>
              </w:numPr>
              <w:autoSpaceDE w:val="0"/>
              <w:autoSpaceDN w:val="0"/>
              <w:adjustRightInd w:val="0"/>
              <w:spacing w:after="0" w:line="240" w:lineRule="auto"/>
              <w:ind w:left="317" w:hanging="283"/>
              <w:jc w:val="both"/>
              <w:rPr>
                <w:szCs w:val="28"/>
              </w:rPr>
            </w:pPr>
            <w:r w:rsidRPr="005E6F43">
              <w:rPr>
                <w:rFonts w:ascii="Times New Roman" w:hAnsi="Times New Roman" w:cs="Times New Roman"/>
                <w:sz w:val="28"/>
                <w:szCs w:val="28"/>
              </w:rPr>
              <w:lastRenderedPageBreak/>
              <w:t>Она же является ответственным за выполнение проекта в установленные сроки.</w:t>
            </w:r>
          </w:p>
        </w:tc>
      </w:tr>
    </w:tbl>
    <w:p w:rsidR="00B12D6A" w:rsidRDefault="00B12D6A"/>
    <w:p w:rsidR="00594B3B" w:rsidRDefault="00594B3B" w:rsidP="00594B3B">
      <w:pPr>
        <w:ind w:firstLine="567"/>
        <w:jc w:val="center"/>
        <w:rPr>
          <w:b/>
          <w:color w:val="000000"/>
          <w:szCs w:val="28"/>
        </w:rPr>
      </w:pPr>
      <w:r w:rsidRPr="004F14A0">
        <w:rPr>
          <w:b/>
          <w:color w:val="000000"/>
          <w:szCs w:val="28"/>
        </w:rPr>
        <w:t>Краеведческая работа с детьми.</w:t>
      </w:r>
    </w:p>
    <w:p w:rsidR="00594B3B" w:rsidRDefault="00594B3B" w:rsidP="00594B3B">
      <w:pPr>
        <w:ind w:firstLine="567"/>
        <w:jc w:val="both"/>
        <w:rPr>
          <w:color w:val="000000"/>
          <w:szCs w:val="28"/>
        </w:rPr>
      </w:pPr>
    </w:p>
    <w:p w:rsidR="00594B3B" w:rsidRDefault="00594B3B" w:rsidP="005E6F43">
      <w:pPr>
        <w:ind w:firstLine="709"/>
        <w:jc w:val="both"/>
        <w:rPr>
          <w:szCs w:val="28"/>
          <w:shd w:val="clear" w:color="auto" w:fill="FFFFFF"/>
        </w:rPr>
      </w:pPr>
      <w:r w:rsidRPr="00DA30E0">
        <w:rPr>
          <w:color w:val="000000"/>
          <w:szCs w:val="28"/>
        </w:rPr>
        <w:t xml:space="preserve">Работа по формированию патриотического сознания неразрывно связана и с воспитанием любви к </w:t>
      </w:r>
      <w:r>
        <w:rPr>
          <w:color w:val="000000"/>
          <w:szCs w:val="28"/>
        </w:rPr>
        <w:t xml:space="preserve">своей </w:t>
      </w:r>
      <w:r w:rsidRPr="00DA30E0">
        <w:rPr>
          <w:color w:val="000000"/>
          <w:szCs w:val="28"/>
        </w:rPr>
        <w:t>«малой» родине. Краеведческой деятельностью занимаются все детские библиотеки. </w:t>
      </w:r>
      <w:r w:rsidRPr="003132B1">
        <w:rPr>
          <w:szCs w:val="28"/>
          <w:shd w:val="clear" w:color="auto" w:fill="FFFFFF"/>
        </w:rPr>
        <w:t>Это одн</w:t>
      </w:r>
      <w:r>
        <w:rPr>
          <w:szCs w:val="28"/>
          <w:shd w:val="clear" w:color="auto" w:fill="FFFFFF"/>
        </w:rPr>
        <w:t>о</w:t>
      </w:r>
      <w:r w:rsidRPr="003132B1">
        <w:rPr>
          <w:szCs w:val="28"/>
          <w:shd w:val="clear" w:color="auto" w:fill="FFFFFF"/>
        </w:rPr>
        <w:t xml:space="preserve"> из ведущих </w:t>
      </w:r>
      <w:r>
        <w:rPr>
          <w:szCs w:val="28"/>
          <w:shd w:val="clear" w:color="auto" w:fill="FFFFFF"/>
        </w:rPr>
        <w:t xml:space="preserve">и приоритетных направлений работы. </w:t>
      </w:r>
      <w:r w:rsidRPr="003132B1">
        <w:rPr>
          <w:szCs w:val="28"/>
          <w:shd w:val="clear" w:color="auto" w:fill="FFFFFF"/>
        </w:rPr>
        <w:t>Цель, которую ставят перед собой библиотекари – это воспитание чувства патриотизма, любви к Отечеству, начиная с любви к малой Родине.</w:t>
      </w:r>
    </w:p>
    <w:p w:rsidR="00594B3B" w:rsidRPr="00CC56AB" w:rsidRDefault="00594B3B" w:rsidP="005E6F43">
      <w:pPr>
        <w:pStyle w:val="21"/>
        <w:shd w:val="clear" w:color="auto" w:fill="auto"/>
        <w:spacing w:before="0" w:line="240" w:lineRule="auto"/>
        <w:ind w:firstLine="709"/>
        <w:rPr>
          <w:sz w:val="28"/>
          <w:szCs w:val="28"/>
        </w:rPr>
      </w:pPr>
      <w:r w:rsidRPr="003D60CE">
        <w:rPr>
          <w:sz w:val="28"/>
          <w:szCs w:val="28"/>
        </w:rPr>
        <w:t xml:space="preserve">С целью развития сферы культурно-познавательного туризма, повышения туристской привлекательности </w:t>
      </w:r>
      <w:proofErr w:type="spellStart"/>
      <w:r w:rsidRPr="003D60CE">
        <w:rPr>
          <w:sz w:val="28"/>
          <w:szCs w:val="28"/>
        </w:rPr>
        <w:t>Киселевского</w:t>
      </w:r>
      <w:proofErr w:type="spellEnd"/>
      <w:r w:rsidRPr="003D60CE">
        <w:rPr>
          <w:sz w:val="28"/>
          <w:szCs w:val="28"/>
        </w:rPr>
        <w:t xml:space="preserve"> городского округа, содействия повышению профессионализма среди библиотечных работников, а также пропаганды краеведческой литературы и краеведческих знаний среди библиотек МБУК «Централизованная библиотечная система» был подведен городской краеведческий конкурс </w:t>
      </w:r>
      <w:proofErr w:type="spellStart"/>
      <w:proofErr w:type="gramStart"/>
      <w:r w:rsidRPr="003D60CE">
        <w:rPr>
          <w:sz w:val="28"/>
          <w:szCs w:val="28"/>
        </w:rPr>
        <w:t>слайд-презентаций</w:t>
      </w:r>
      <w:proofErr w:type="spellEnd"/>
      <w:proofErr w:type="gramEnd"/>
      <w:r w:rsidRPr="003D60CE">
        <w:rPr>
          <w:sz w:val="28"/>
          <w:szCs w:val="28"/>
        </w:rPr>
        <w:t xml:space="preserve"> «От поколения к поколению. Памятные места </w:t>
      </w:r>
      <w:proofErr w:type="spellStart"/>
      <w:r w:rsidRPr="003D60CE">
        <w:rPr>
          <w:sz w:val="28"/>
          <w:szCs w:val="28"/>
        </w:rPr>
        <w:t>Киселевска</w:t>
      </w:r>
      <w:proofErr w:type="spellEnd"/>
      <w:r w:rsidRPr="003D60CE">
        <w:rPr>
          <w:sz w:val="28"/>
          <w:szCs w:val="28"/>
        </w:rPr>
        <w:t>». Конкурс предполагал участие в трех номинациях: «По святым местам»;  «Память в граните»; «Сады, аллеи, скверы города».</w:t>
      </w:r>
      <w:r>
        <w:rPr>
          <w:sz w:val="28"/>
          <w:szCs w:val="28"/>
        </w:rPr>
        <w:t xml:space="preserve"> Жюри </w:t>
      </w:r>
      <w:r w:rsidRPr="003C4C04">
        <w:rPr>
          <w:sz w:val="28"/>
          <w:szCs w:val="28"/>
        </w:rPr>
        <w:t xml:space="preserve">оценивало оригинальность идеи, </w:t>
      </w:r>
      <w:proofErr w:type="spellStart"/>
      <w:r w:rsidRPr="003C4C04">
        <w:rPr>
          <w:sz w:val="28"/>
          <w:szCs w:val="28"/>
        </w:rPr>
        <w:t>креативность</w:t>
      </w:r>
      <w:proofErr w:type="spellEnd"/>
      <w:r w:rsidRPr="003C4C04">
        <w:rPr>
          <w:sz w:val="28"/>
          <w:szCs w:val="28"/>
        </w:rPr>
        <w:t>, творческ</w:t>
      </w:r>
      <w:r>
        <w:rPr>
          <w:sz w:val="28"/>
          <w:szCs w:val="28"/>
        </w:rPr>
        <w:t>ую</w:t>
      </w:r>
      <w:r w:rsidRPr="003C4C04">
        <w:rPr>
          <w:sz w:val="28"/>
          <w:szCs w:val="28"/>
        </w:rPr>
        <w:t xml:space="preserve"> индивидуальность,</w:t>
      </w:r>
      <w:r w:rsidRPr="00FA6549">
        <w:rPr>
          <w:sz w:val="24"/>
          <w:szCs w:val="24"/>
        </w:rPr>
        <w:t xml:space="preserve"> </w:t>
      </w:r>
      <w:r w:rsidRPr="00CC56AB">
        <w:rPr>
          <w:sz w:val="28"/>
          <w:szCs w:val="28"/>
        </w:rPr>
        <w:t>общее эмоциональное восприятие;</w:t>
      </w:r>
      <w:r>
        <w:rPr>
          <w:sz w:val="28"/>
          <w:szCs w:val="28"/>
        </w:rPr>
        <w:t xml:space="preserve"> </w:t>
      </w:r>
      <w:r w:rsidRPr="00CC56AB">
        <w:rPr>
          <w:sz w:val="28"/>
          <w:szCs w:val="28"/>
        </w:rPr>
        <w:t xml:space="preserve">качество изображения, звука, подбор музыки, видеомонтажа (синхронизация музыки и изображения, видеоэффекты и </w:t>
      </w:r>
      <w:proofErr w:type="spellStart"/>
      <w:r w:rsidRPr="00CC56AB">
        <w:rPr>
          <w:sz w:val="28"/>
          <w:szCs w:val="28"/>
        </w:rPr>
        <w:t>видеопереходы</w:t>
      </w:r>
      <w:proofErr w:type="spellEnd"/>
      <w:r w:rsidRPr="00CC56AB">
        <w:rPr>
          <w:sz w:val="28"/>
          <w:szCs w:val="28"/>
        </w:rPr>
        <w:t>);</w:t>
      </w:r>
      <w:r>
        <w:rPr>
          <w:sz w:val="28"/>
          <w:szCs w:val="28"/>
        </w:rPr>
        <w:t xml:space="preserve"> </w:t>
      </w:r>
      <w:r w:rsidRPr="00CC56AB">
        <w:rPr>
          <w:sz w:val="28"/>
          <w:szCs w:val="28"/>
        </w:rPr>
        <w:t xml:space="preserve">оригинальность оформления (необычные графические решения; использование разнообразных шрифтов и </w:t>
      </w:r>
      <w:proofErr w:type="spellStart"/>
      <w:r w:rsidRPr="00CC56AB">
        <w:rPr>
          <w:sz w:val="28"/>
          <w:szCs w:val="28"/>
        </w:rPr>
        <w:t>смарт-объектов</w:t>
      </w:r>
      <w:proofErr w:type="spellEnd"/>
      <w:r w:rsidRPr="00CC56AB">
        <w:rPr>
          <w:sz w:val="28"/>
          <w:szCs w:val="28"/>
        </w:rPr>
        <w:t>; цветовая композиция);</w:t>
      </w:r>
      <w:r>
        <w:rPr>
          <w:sz w:val="28"/>
          <w:szCs w:val="28"/>
        </w:rPr>
        <w:t xml:space="preserve"> </w:t>
      </w:r>
      <w:r w:rsidRPr="00CC56AB">
        <w:rPr>
          <w:sz w:val="28"/>
          <w:szCs w:val="28"/>
        </w:rPr>
        <w:t xml:space="preserve">сложность </w:t>
      </w:r>
      <w:proofErr w:type="gramStart"/>
      <w:r w:rsidRPr="00CC56AB">
        <w:rPr>
          <w:sz w:val="28"/>
          <w:szCs w:val="28"/>
        </w:rPr>
        <w:t>технического исполнения</w:t>
      </w:r>
      <w:proofErr w:type="gramEnd"/>
      <w:r w:rsidRPr="00CC56AB">
        <w:rPr>
          <w:sz w:val="28"/>
          <w:szCs w:val="28"/>
        </w:rPr>
        <w:t>;</w:t>
      </w:r>
      <w:r>
        <w:rPr>
          <w:sz w:val="28"/>
          <w:szCs w:val="28"/>
        </w:rPr>
        <w:t xml:space="preserve"> </w:t>
      </w:r>
      <w:r w:rsidRPr="00CC56AB">
        <w:rPr>
          <w:sz w:val="28"/>
          <w:szCs w:val="28"/>
        </w:rPr>
        <w:t>краеведческие находки.</w:t>
      </w:r>
    </w:p>
    <w:p w:rsidR="00594B3B" w:rsidRPr="003E48DE" w:rsidRDefault="00594B3B" w:rsidP="005E6F43">
      <w:pPr>
        <w:ind w:firstLine="709"/>
        <w:jc w:val="both"/>
        <w:rPr>
          <w:szCs w:val="28"/>
        </w:rPr>
      </w:pPr>
      <w:r>
        <w:rPr>
          <w:szCs w:val="28"/>
        </w:rPr>
        <w:t>Н</w:t>
      </w:r>
      <w:r w:rsidRPr="003E48DE">
        <w:rPr>
          <w:szCs w:val="28"/>
        </w:rPr>
        <w:t xml:space="preserve">а конкурс поступило 8 работ. Конкурсная комиссия  высоко оценила 4 из них, отвечающих заявленной тематике и предъявляемым требованиям. В номинации «По святым местам» диплом первой степени присужден работе </w:t>
      </w:r>
      <w:proofErr w:type="spellStart"/>
      <w:r w:rsidRPr="003E48DE">
        <w:rPr>
          <w:szCs w:val="28"/>
        </w:rPr>
        <w:t>Мардасовой</w:t>
      </w:r>
      <w:proofErr w:type="spellEnd"/>
      <w:r w:rsidRPr="003E48DE">
        <w:rPr>
          <w:szCs w:val="28"/>
        </w:rPr>
        <w:t xml:space="preserve"> Лидии Вячеславовне</w:t>
      </w:r>
      <w:r>
        <w:rPr>
          <w:szCs w:val="28"/>
        </w:rPr>
        <w:t>, библиотекарю детской</w:t>
      </w:r>
      <w:r w:rsidRPr="003E48DE">
        <w:rPr>
          <w:szCs w:val="28"/>
        </w:rPr>
        <w:t xml:space="preserve"> библиотеки - филиала № 6 «Каждый храм – святое место». При этом жюри отметило высокий уровень представленного на конкурс краеведческого исследования. </w:t>
      </w:r>
    </w:p>
    <w:p w:rsidR="00594B3B" w:rsidRPr="003E48DE" w:rsidRDefault="00594B3B" w:rsidP="005E6F43">
      <w:pPr>
        <w:ind w:firstLine="709"/>
        <w:jc w:val="both"/>
        <w:rPr>
          <w:szCs w:val="28"/>
        </w:rPr>
      </w:pPr>
      <w:r w:rsidRPr="003E48DE">
        <w:rPr>
          <w:szCs w:val="28"/>
        </w:rPr>
        <w:t>Диплом второй степени, по мнению жюри, заслужила работа «Храмов благовест святой» авторского коллектива Центральной городской библиотеки (</w:t>
      </w:r>
      <w:proofErr w:type="spellStart"/>
      <w:r w:rsidRPr="003E48DE">
        <w:rPr>
          <w:szCs w:val="28"/>
        </w:rPr>
        <w:t>Чугулёва</w:t>
      </w:r>
      <w:proofErr w:type="spellEnd"/>
      <w:r w:rsidRPr="003E48DE">
        <w:rPr>
          <w:szCs w:val="28"/>
        </w:rPr>
        <w:t xml:space="preserve"> Галина Георгиевна, Соловей Елена Васильевна, Романова Ирина Валерьевна). Слайд-презентация </w:t>
      </w:r>
      <w:proofErr w:type="gramStart"/>
      <w:r w:rsidRPr="003E48DE">
        <w:rPr>
          <w:szCs w:val="28"/>
        </w:rPr>
        <w:t>удобна</w:t>
      </w:r>
      <w:proofErr w:type="gramEnd"/>
      <w:r w:rsidRPr="003E48DE">
        <w:rPr>
          <w:szCs w:val="28"/>
        </w:rPr>
        <w:t xml:space="preserve"> в обращении, позволяет быстро найти нужную информацию, обладает гиперссылками, списком использованной литературы и </w:t>
      </w:r>
      <w:proofErr w:type="spellStart"/>
      <w:r w:rsidRPr="003E48DE">
        <w:rPr>
          <w:szCs w:val="28"/>
        </w:rPr>
        <w:t>интернет-ресурсов</w:t>
      </w:r>
      <w:proofErr w:type="spellEnd"/>
      <w:r w:rsidRPr="003E48DE">
        <w:rPr>
          <w:szCs w:val="28"/>
        </w:rPr>
        <w:t>.</w:t>
      </w:r>
    </w:p>
    <w:p w:rsidR="00594B3B" w:rsidRDefault="00594B3B" w:rsidP="005E6F43">
      <w:pPr>
        <w:ind w:firstLine="709"/>
        <w:jc w:val="both"/>
        <w:rPr>
          <w:szCs w:val="28"/>
        </w:rPr>
      </w:pPr>
      <w:r w:rsidRPr="003E48DE">
        <w:rPr>
          <w:szCs w:val="28"/>
        </w:rPr>
        <w:t>В номинации «Память в граните» диплома первой степени удостоен коллективный труд «Памятник-обелиск «Борцам, павшим за становление советской власти в Кузбассе» Центральной детской библиотеки (</w:t>
      </w:r>
      <w:proofErr w:type="spellStart"/>
      <w:r w:rsidRPr="003E48DE">
        <w:rPr>
          <w:szCs w:val="28"/>
        </w:rPr>
        <w:t>Можаева</w:t>
      </w:r>
      <w:proofErr w:type="spellEnd"/>
      <w:r w:rsidRPr="003E48DE">
        <w:rPr>
          <w:szCs w:val="28"/>
        </w:rPr>
        <w:t xml:space="preserve"> </w:t>
      </w:r>
      <w:r w:rsidRPr="003E48DE">
        <w:rPr>
          <w:szCs w:val="28"/>
        </w:rPr>
        <w:lastRenderedPageBreak/>
        <w:t xml:space="preserve">Наталья Павловна, </w:t>
      </w:r>
      <w:proofErr w:type="spellStart"/>
      <w:r w:rsidRPr="003E48DE">
        <w:rPr>
          <w:szCs w:val="28"/>
        </w:rPr>
        <w:t>Чудакова</w:t>
      </w:r>
      <w:proofErr w:type="spellEnd"/>
      <w:r w:rsidRPr="003E48DE">
        <w:rPr>
          <w:szCs w:val="28"/>
        </w:rPr>
        <w:t xml:space="preserve"> Галина Михайловна). Благодаря тесному сотрудничеству библиотеки с МКУ «Краеведческим музеем» </w:t>
      </w:r>
      <w:proofErr w:type="spellStart"/>
      <w:r w:rsidRPr="003E48DE">
        <w:rPr>
          <w:szCs w:val="28"/>
        </w:rPr>
        <w:t>Киселёвского</w:t>
      </w:r>
      <w:proofErr w:type="spellEnd"/>
      <w:r w:rsidRPr="003E48DE">
        <w:rPr>
          <w:szCs w:val="28"/>
        </w:rPr>
        <w:t xml:space="preserve"> городского округа, МАУ «Архивом города </w:t>
      </w:r>
      <w:proofErr w:type="spellStart"/>
      <w:r w:rsidRPr="003E48DE">
        <w:rPr>
          <w:szCs w:val="28"/>
        </w:rPr>
        <w:t>Киселевска</w:t>
      </w:r>
      <w:proofErr w:type="spellEnd"/>
      <w:r w:rsidRPr="003E48DE">
        <w:rPr>
          <w:szCs w:val="28"/>
        </w:rPr>
        <w:t>», поисковым отрядом «Память», ТРК «</w:t>
      </w:r>
      <w:proofErr w:type="spellStart"/>
      <w:r w:rsidRPr="003E48DE">
        <w:rPr>
          <w:szCs w:val="28"/>
        </w:rPr>
        <w:t>Киселёвск</w:t>
      </w:r>
      <w:proofErr w:type="spellEnd"/>
      <w:r w:rsidRPr="003E48DE">
        <w:rPr>
          <w:szCs w:val="28"/>
        </w:rPr>
        <w:t xml:space="preserve">», </w:t>
      </w:r>
      <w:proofErr w:type="spellStart"/>
      <w:r w:rsidRPr="003E48DE">
        <w:rPr>
          <w:szCs w:val="28"/>
        </w:rPr>
        <w:t>Гурьевским</w:t>
      </w:r>
      <w:proofErr w:type="spellEnd"/>
      <w:r w:rsidRPr="003E48DE">
        <w:rPr>
          <w:szCs w:val="28"/>
        </w:rPr>
        <w:t xml:space="preserve"> краеведческим музеем, обращению к фондам сектора краеведческой информации Центральной городской библиотеки </w:t>
      </w:r>
      <w:proofErr w:type="spellStart"/>
      <w:r w:rsidRPr="003E48DE">
        <w:rPr>
          <w:szCs w:val="28"/>
        </w:rPr>
        <w:t>Киселёвска</w:t>
      </w:r>
      <w:proofErr w:type="spellEnd"/>
      <w:r w:rsidRPr="003E48DE">
        <w:rPr>
          <w:szCs w:val="28"/>
        </w:rPr>
        <w:t xml:space="preserve"> и Областной </w:t>
      </w:r>
      <w:r>
        <w:rPr>
          <w:szCs w:val="28"/>
        </w:rPr>
        <w:t xml:space="preserve">научной библиотеки им. Фёдорова. </w:t>
      </w:r>
    </w:p>
    <w:p w:rsidR="00594B3B" w:rsidRPr="00956219" w:rsidRDefault="00594B3B" w:rsidP="005E6F43">
      <w:pPr>
        <w:ind w:firstLine="709"/>
        <w:jc w:val="both"/>
        <w:rPr>
          <w:szCs w:val="28"/>
        </w:rPr>
      </w:pPr>
      <w:r>
        <w:rPr>
          <w:szCs w:val="28"/>
        </w:rPr>
        <w:t xml:space="preserve">Итогом проделанной </w:t>
      </w:r>
      <w:proofErr w:type="spellStart"/>
      <w:r>
        <w:rPr>
          <w:szCs w:val="28"/>
        </w:rPr>
        <w:t>разыскательной</w:t>
      </w:r>
      <w:proofErr w:type="spellEnd"/>
      <w:r>
        <w:rPr>
          <w:szCs w:val="28"/>
        </w:rPr>
        <w:t xml:space="preserve"> работы стало</w:t>
      </w:r>
      <w:r w:rsidRPr="003E48DE">
        <w:rPr>
          <w:szCs w:val="28"/>
        </w:rPr>
        <w:t xml:space="preserve"> создан</w:t>
      </w:r>
      <w:r>
        <w:rPr>
          <w:szCs w:val="28"/>
        </w:rPr>
        <w:t>ие</w:t>
      </w:r>
      <w:r w:rsidRPr="003E48DE">
        <w:rPr>
          <w:szCs w:val="28"/>
        </w:rPr>
        <w:t xml:space="preserve"> познавательно</w:t>
      </w:r>
      <w:r>
        <w:rPr>
          <w:szCs w:val="28"/>
        </w:rPr>
        <w:t>го</w:t>
      </w:r>
      <w:r w:rsidRPr="003E48DE">
        <w:rPr>
          <w:szCs w:val="28"/>
        </w:rPr>
        <w:t xml:space="preserve"> информационно-библиографическо</w:t>
      </w:r>
      <w:r>
        <w:rPr>
          <w:szCs w:val="28"/>
        </w:rPr>
        <w:t>го</w:t>
      </w:r>
      <w:r w:rsidRPr="003E48DE">
        <w:rPr>
          <w:szCs w:val="28"/>
        </w:rPr>
        <w:t xml:space="preserve"> издани</w:t>
      </w:r>
      <w:r>
        <w:rPr>
          <w:szCs w:val="28"/>
        </w:rPr>
        <w:t>я</w:t>
      </w:r>
      <w:r w:rsidRPr="003E48DE">
        <w:rPr>
          <w:szCs w:val="28"/>
        </w:rPr>
        <w:t>. В нем представлены статьи из газет, книг</w:t>
      </w:r>
      <w:r>
        <w:rPr>
          <w:szCs w:val="28"/>
        </w:rPr>
        <w:t>и</w:t>
      </w:r>
      <w:r w:rsidRPr="003E48DE">
        <w:rPr>
          <w:szCs w:val="28"/>
        </w:rPr>
        <w:t>, фотодокументы. У одноименного памятника в мае было проведено интересное мероприятие со школьниками</w:t>
      </w:r>
      <w:r>
        <w:rPr>
          <w:szCs w:val="28"/>
        </w:rPr>
        <w:t xml:space="preserve"> – экскурс в историю «О чём молчит памятник». Информационно-</w:t>
      </w:r>
      <w:r w:rsidRPr="00956219">
        <w:rPr>
          <w:szCs w:val="28"/>
        </w:rPr>
        <w:t>библиографическое издание «Памятник—обелиск «Борцам, павшим за становление советской власти в Кузбассе» содержит краткую биографическую справку; здесь можно увидеть обложки книг; прочитать оригиналы газетных статей; познакоми</w:t>
      </w:r>
      <w:r>
        <w:rPr>
          <w:szCs w:val="28"/>
        </w:rPr>
        <w:t>ться с редкими фотографиями  50-70-ых годов</w:t>
      </w:r>
      <w:r w:rsidRPr="00956219">
        <w:rPr>
          <w:szCs w:val="28"/>
        </w:rPr>
        <w:t xml:space="preserve"> 20 века; фотографиями 21 века; неопубликованными документами </w:t>
      </w:r>
      <w:proofErr w:type="spellStart"/>
      <w:r w:rsidRPr="00956219">
        <w:rPr>
          <w:szCs w:val="28"/>
        </w:rPr>
        <w:t>Гурьевского</w:t>
      </w:r>
      <w:proofErr w:type="spellEnd"/>
      <w:r w:rsidRPr="00956219">
        <w:rPr>
          <w:szCs w:val="28"/>
        </w:rPr>
        <w:t xml:space="preserve"> краеведческого музея.</w:t>
      </w:r>
      <w:r>
        <w:rPr>
          <w:szCs w:val="28"/>
        </w:rPr>
        <w:t xml:space="preserve"> </w:t>
      </w:r>
      <w:r w:rsidRPr="00956219">
        <w:rPr>
          <w:szCs w:val="28"/>
        </w:rPr>
        <w:t>Ресурс содержит библиографическое описание использованной литературы. Ссылки на сайты. Позволяет посмотреть  фильм ТРК «</w:t>
      </w:r>
      <w:proofErr w:type="spellStart"/>
      <w:r w:rsidRPr="00956219">
        <w:rPr>
          <w:szCs w:val="28"/>
        </w:rPr>
        <w:t>Киселёвск</w:t>
      </w:r>
      <w:proofErr w:type="spellEnd"/>
      <w:r w:rsidRPr="00956219">
        <w:rPr>
          <w:szCs w:val="28"/>
        </w:rPr>
        <w:t>»: «Славной истории строки: Памятник некрополь» (08.10.2009 г.); выпуск новостей ТРК «</w:t>
      </w:r>
      <w:proofErr w:type="spellStart"/>
      <w:r w:rsidRPr="00956219">
        <w:rPr>
          <w:szCs w:val="28"/>
        </w:rPr>
        <w:t>Киселёвск</w:t>
      </w:r>
      <w:proofErr w:type="spellEnd"/>
      <w:r w:rsidRPr="00956219">
        <w:rPr>
          <w:szCs w:val="28"/>
        </w:rPr>
        <w:t>» за 20.04.</w:t>
      </w:r>
      <w:r>
        <w:rPr>
          <w:szCs w:val="28"/>
        </w:rPr>
        <w:t>20</w:t>
      </w:r>
      <w:r w:rsidRPr="00956219">
        <w:rPr>
          <w:szCs w:val="28"/>
        </w:rPr>
        <w:t>17. «Экскурсия к памятнику - некрополю».</w:t>
      </w:r>
      <w:r>
        <w:rPr>
          <w:szCs w:val="28"/>
        </w:rPr>
        <w:t xml:space="preserve"> </w:t>
      </w:r>
      <w:r w:rsidRPr="00956219">
        <w:rPr>
          <w:szCs w:val="28"/>
        </w:rPr>
        <w:t xml:space="preserve">Привлекательной особенностью информационно - библиографического издания являются тщательно отобранные текстовые фрагменты, фотодокументы, продуманность оформления. </w:t>
      </w:r>
    </w:p>
    <w:p w:rsidR="00594B3B" w:rsidRDefault="00594B3B" w:rsidP="005E6F43">
      <w:pPr>
        <w:ind w:firstLine="709"/>
        <w:jc w:val="both"/>
        <w:rPr>
          <w:szCs w:val="28"/>
        </w:rPr>
      </w:pPr>
      <w:r w:rsidRPr="003E48DE">
        <w:rPr>
          <w:szCs w:val="28"/>
        </w:rPr>
        <w:t>Диплом второй степени вручен Ивлевой Ольге Евгеньевне</w:t>
      </w:r>
      <w:r>
        <w:rPr>
          <w:szCs w:val="28"/>
        </w:rPr>
        <w:t>, заведующей отделом «виртуальный читальный зал»</w:t>
      </w:r>
      <w:r w:rsidRPr="003E48DE">
        <w:rPr>
          <w:szCs w:val="28"/>
        </w:rPr>
        <w:t xml:space="preserve"> </w:t>
      </w:r>
      <w:r>
        <w:rPr>
          <w:szCs w:val="28"/>
        </w:rPr>
        <w:t xml:space="preserve">детской </w:t>
      </w:r>
      <w:r w:rsidRPr="003E48DE">
        <w:rPr>
          <w:szCs w:val="28"/>
        </w:rPr>
        <w:t>библиотеки-филиала № 8 за работу «</w:t>
      </w:r>
      <w:proofErr w:type="spellStart"/>
      <w:r w:rsidRPr="003E48DE">
        <w:rPr>
          <w:szCs w:val="28"/>
        </w:rPr>
        <w:t>Киселевск</w:t>
      </w:r>
      <w:proofErr w:type="spellEnd"/>
      <w:r w:rsidRPr="003E48DE">
        <w:rPr>
          <w:szCs w:val="28"/>
        </w:rPr>
        <w:t xml:space="preserve"> – город шахтерский». Данная презентация – достойный подарок к юбилею шахтёрского праздника.</w:t>
      </w:r>
      <w:r>
        <w:rPr>
          <w:szCs w:val="28"/>
        </w:rPr>
        <w:t xml:space="preserve"> Все остальные участники к</w:t>
      </w:r>
      <w:r w:rsidRPr="003E48DE">
        <w:rPr>
          <w:szCs w:val="28"/>
        </w:rPr>
        <w:t>онкурса </w:t>
      </w:r>
      <w:r>
        <w:rPr>
          <w:szCs w:val="28"/>
        </w:rPr>
        <w:t xml:space="preserve">были </w:t>
      </w:r>
      <w:r w:rsidRPr="003E48DE">
        <w:rPr>
          <w:szCs w:val="28"/>
        </w:rPr>
        <w:t>награждены Благодарственными письмами.</w:t>
      </w:r>
    </w:p>
    <w:p w:rsidR="00594B3B" w:rsidRPr="003E48DE" w:rsidRDefault="00594B3B" w:rsidP="005E6F43">
      <w:pPr>
        <w:ind w:firstLine="709"/>
        <w:jc w:val="both"/>
        <w:rPr>
          <w:szCs w:val="28"/>
        </w:rPr>
      </w:pPr>
      <w:r w:rsidRPr="003E48DE">
        <w:rPr>
          <w:szCs w:val="28"/>
        </w:rPr>
        <w:t>Конкурс порадовал работ</w:t>
      </w:r>
      <w:r>
        <w:rPr>
          <w:szCs w:val="28"/>
        </w:rPr>
        <w:t>ами</w:t>
      </w:r>
      <w:r w:rsidRPr="003E48DE">
        <w:rPr>
          <w:szCs w:val="28"/>
        </w:rPr>
        <w:t>, выполненны</w:t>
      </w:r>
      <w:r>
        <w:rPr>
          <w:szCs w:val="28"/>
        </w:rPr>
        <w:t>ми</w:t>
      </w:r>
      <w:r w:rsidRPr="003E48DE">
        <w:rPr>
          <w:szCs w:val="28"/>
        </w:rPr>
        <w:t> на высоком </w:t>
      </w:r>
      <w:r>
        <w:rPr>
          <w:szCs w:val="28"/>
        </w:rPr>
        <w:t xml:space="preserve">профессиональном </w:t>
      </w:r>
      <w:r w:rsidRPr="003E48DE">
        <w:rPr>
          <w:szCs w:val="28"/>
        </w:rPr>
        <w:t>уровне. Победившие электронные презентации могут быть использованы для проведения интерактивных путешествий по памятным местам нашего города.</w:t>
      </w:r>
    </w:p>
    <w:p w:rsidR="00594B3B" w:rsidRDefault="00594B3B" w:rsidP="005E6F43">
      <w:pPr>
        <w:ind w:firstLine="709"/>
        <w:jc w:val="both"/>
        <w:rPr>
          <w:szCs w:val="28"/>
        </w:rPr>
      </w:pPr>
      <w:r w:rsidRPr="009F2A0F">
        <w:rPr>
          <w:szCs w:val="28"/>
        </w:rPr>
        <w:t xml:space="preserve">В основном вся краеведческая работа детских библиотек строится </w:t>
      </w:r>
      <w:proofErr w:type="gramStart"/>
      <w:r w:rsidRPr="009F2A0F">
        <w:rPr>
          <w:szCs w:val="28"/>
        </w:rPr>
        <w:t>согласно</w:t>
      </w:r>
      <w:proofErr w:type="gramEnd"/>
      <w:r w:rsidRPr="009F2A0F">
        <w:rPr>
          <w:szCs w:val="28"/>
        </w:rPr>
        <w:t xml:space="preserve"> реализуемых краеведческих программ: </w:t>
      </w:r>
      <w:r w:rsidRPr="009F2A0F">
        <w:rPr>
          <w:color w:val="000000"/>
          <w:szCs w:val="28"/>
        </w:rPr>
        <w:t>«Кузбасс родной - частица Родины большой» (</w:t>
      </w:r>
      <w:r w:rsidRPr="009F2A0F">
        <w:rPr>
          <w:szCs w:val="28"/>
        </w:rPr>
        <w:t>ЦДБ); «Сибирский ковчег» (Ф. № 8).</w:t>
      </w:r>
      <w:r>
        <w:rPr>
          <w:szCs w:val="28"/>
        </w:rPr>
        <w:t xml:space="preserve"> </w:t>
      </w:r>
    </w:p>
    <w:p w:rsidR="00594B3B" w:rsidRPr="00C73EB1" w:rsidRDefault="00594B3B" w:rsidP="005E6F43">
      <w:pPr>
        <w:ind w:firstLine="709"/>
        <w:jc w:val="both"/>
        <w:rPr>
          <w:szCs w:val="28"/>
        </w:rPr>
      </w:pPr>
      <w:r>
        <w:rPr>
          <w:szCs w:val="28"/>
        </w:rPr>
        <w:t>К</w:t>
      </w:r>
      <w:r w:rsidRPr="00C73EB1">
        <w:rPr>
          <w:szCs w:val="28"/>
        </w:rPr>
        <w:t xml:space="preserve">раеведение </w:t>
      </w:r>
      <w:r>
        <w:rPr>
          <w:szCs w:val="28"/>
        </w:rPr>
        <w:t>–</w:t>
      </w:r>
      <w:r w:rsidRPr="00C73EB1">
        <w:rPr>
          <w:szCs w:val="28"/>
        </w:rPr>
        <w:t xml:space="preserve"> литературное</w:t>
      </w:r>
      <w:r>
        <w:rPr>
          <w:szCs w:val="28"/>
        </w:rPr>
        <w:t xml:space="preserve"> </w:t>
      </w:r>
      <w:r w:rsidRPr="00C73EB1">
        <w:rPr>
          <w:szCs w:val="28"/>
        </w:rPr>
        <w:t>и историческое является приоритетным направление</w:t>
      </w:r>
      <w:r>
        <w:rPr>
          <w:szCs w:val="28"/>
        </w:rPr>
        <w:t>м в работе детской библиотеки-</w:t>
      </w:r>
      <w:r w:rsidRPr="00C73EB1">
        <w:rPr>
          <w:szCs w:val="28"/>
        </w:rPr>
        <w:t>филиала №</w:t>
      </w:r>
      <w:r>
        <w:rPr>
          <w:szCs w:val="28"/>
        </w:rPr>
        <w:t xml:space="preserve"> </w:t>
      </w:r>
      <w:r w:rsidRPr="00C73EB1">
        <w:rPr>
          <w:szCs w:val="28"/>
        </w:rPr>
        <w:t>8. Основные мероприятия в этом направлении реализуются в рамках целевой программы «Сибирский ковчег» и клуба юного краеведа «</w:t>
      </w:r>
      <w:proofErr w:type="spellStart"/>
      <w:r w:rsidRPr="00C73EB1">
        <w:rPr>
          <w:szCs w:val="28"/>
        </w:rPr>
        <w:t>Краснокаменское</w:t>
      </w:r>
      <w:proofErr w:type="spellEnd"/>
      <w:r w:rsidRPr="00C73EB1">
        <w:rPr>
          <w:szCs w:val="28"/>
        </w:rPr>
        <w:t xml:space="preserve"> солнышко», созданного при библиотеке еще в 2005 </w:t>
      </w:r>
      <w:r w:rsidRPr="00C73EB1">
        <w:rPr>
          <w:szCs w:val="28"/>
        </w:rPr>
        <w:lastRenderedPageBreak/>
        <w:t>году.</w:t>
      </w:r>
      <w:r w:rsidRPr="00C73EB1">
        <w:rPr>
          <w:b/>
          <w:szCs w:val="28"/>
        </w:rPr>
        <w:t xml:space="preserve"> </w:t>
      </w:r>
      <w:r w:rsidRPr="00C73EB1">
        <w:rPr>
          <w:szCs w:val="28"/>
        </w:rPr>
        <w:t>Его участниками неизменно являются младшие школьники школы №</w:t>
      </w:r>
      <w:r>
        <w:rPr>
          <w:szCs w:val="28"/>
        </w:rPr>
        <w:t xml:space="preserve"> </w:t>
      </w:r>
      <w:r w:rsidRPr="00C73EB1">
        <w:rPr>
          <w:szCs w:val="28"/>
        </w:rPr>
        <w:t>28. Занятия в клубе проводятся ежемесячно, исключая летний период. Основные формы и методы работы – это уроки-игры, посиделки, познавательные часы, литературно-музыкальные композиции, исторические экскурсы.</w:t>
      </w:r>
    </w:p>
    <w:p w:rsidR="00594B3B" w:rsidRPr="00C73EB1" w:rsidRDefault="00594B3B" w:rsidP="005E6F43">
      <w:pPr>
        <w:ind w:firstLine="709"/>
        <w:jc w:val="both"/>
        <w:rPr>
          <w:szCs w:val="28"/>
        </w:rPr>
      </w:pPr>
      <w:r w:rsidRPr="00C73EB1">
        <w:rPr>
          <w:szCs w:val="28"/>
        </w:rPr>
        <w:t>Местное краеведение: история края, города, района является главным направлением в работе данного клубного объединения. Любить и знать родной край, его историю и природу, имена земляков – писателей, общественных деятелей, героев – обязан каждый юный человек. Развивать стремление к познанию, воспитывать патриотизм – главные задачи, на реализацию которых направлена вся клубная деятельность</w:t>
      </w:r>
      <w:r>
        <w:rPr>
          <w:szCs w:val="28"/>
        </w:rPr>
        <w:t xml:space="preserve"> библиотеки</w:t>
      </w:r>
      <w:r w:rsidRPr="00C73EB1">
        <w:rPr>
          <w:szCs w:val="28"/>
        </w:rPr>
        <w:t xml:space="preserve">. </w:t>
      </w:r>
    </w:p>
    <w:p w:rsidR="00594B3B" w:rsidRPr="00C73EB1" w:rsidRDefault="00594B3B" w:rsidP="005E6F43">
      <w:pPr>
        <w:ind w:firstLine="709"/>
        <w:jc w:val="both"/>
        <w:rPr>
          <w:szCs w:val="28"/>
        </w:rPr>
      </w:pPr>
      <w:r w:rsidRPr="00C73EB1">
        <w:rPr>
          <w:szCs w:val="28"/>
        </w:rPr>
        <w:t xml:space="preserve">На фольклорных посиделках ребята знакомятся с устным народным творчеством, бытом, обычаями и традициями своих далеких предков. Природа, люди, климат – всё здесь особенное. Рассуждают и о таких понятиях, как: сибирский характер, сибирское здоровье, сибирская кухня и так далее и </w:t>
      </w:r>
      <w:r>
        <w:rPr>
          <w:szCs w:val="28"/>
        </w:rPr>
        <w:t xml:space="preserve">еще </w:t>
      </w:r>
      <w:r w:rsidRPr="00C73EB1">
        <w:rPr>
          <w:szCs w:val="28"/>
        </w:rPr>
        <w:t>излагают свои мысли на бумаге. Мечтают о будущем своего края</w:t>
      </w:r>
      <w:r>
        <w:rPr>
          <w:szCs w:val="28"/>
        </w:rPr>
        <w:t xml:space="preserve">, воплощая свои мечты, пока </w:t>
      </w:r>
      <w:r w:rsidRPr="00C73EB1">
        <w:rPr>
          <w:szCs w:val="28"/>
        </w:rPr>
        <w:t>только с помощью красок и бумаги. Так на занятие в творческой мастерской «За красоту времен грядущих», после рассказа притчи «О карандаше», ребята получили в подарок по волшебному карандашу с условием, чтобы в трудные минуты этот карандаш-талисман напом</w:t>
      </w:r>
      <w:r>
        <w:rPr>
          <w:szCs w:val="28"/>
        </w:rPr>
        <w:t>инал</w:t>
      </w:r>
      <w:r w:rsidRPr="00C73EB1">
        <w:rPr>
          <w:szCs w:val="28"/>
        </w:rPr>
        <w:t xml:space="preserve"> всем присутствующим пять правил мудрого старого Мастера, которые помогут реализовать свой талант, прожить жизнь счастливого человека. И каждый сможет этим простым, но волшебным карандашом не только сформулировать свою мечту-пожелание и записать на </w:t>
      </w:r>
      <w:proofErr w:type="spellStart"/>
      <w:r w:rsidRPr="00C73EB1">
        <w:rPr>
          <w:szCs w:val="28"/>
        </w:rPr>
        <w:t>футаже</w:t>
      </w:r>
      <w:proofErr w:type="spellEnd"/>
      <w:r w:rsidRPr="00C73EB1">
        <w:rPr>
          <w:szCs w:val="28"/>
        </w:rPr>
        <w:t>, над которым юные краеведы трудились два предыдущих мероприятия, но и нарисовать шедевр своей жизни. Под символические песни «</w:t>
      </w:r>
      <w:proofErr w:type="gramStart"/>
      <w:r w:rsidRPr="00C73EB1">
        <w:rPr>
          <w:szCs w:val="28"/>
        </w:rPr>
        <w:t>Прекрасное</w:t>
      </w:r>
      <w:proofErr w:type="gramEnd"/>
      <w:r w:rsidRPr="00C73EB1">
        <w:rPr>
          <w:szCs w:val="28"/>
        </w:rPr>
        <w:t xml:space="preserve"> далёко», «Дорогою добра», «Моя мечта» ребята с вдохновением работали над завершением </w:t>
      </w:r>
      <w:proofErr w:type="spellStart"/>
      <w:r w:rsidRPr="00C73EB1">
        <w:rPr>
          <w:szCs w:val="28"/>
        </w:rPr>
        <w:t>футажа</w:t>
      </w:r>
      <w:proofErr w:type="spellEnd"/>
      <w:r w:rsidRPr="00C73EB1">
        <w:rPr>
          <w:szCs w:val="28"/>
        </w:rPr>
        <w:t xml:space="preserve"> будущего города Сибири, в котором они будут жить. И, конечно же, у каждого юного сибиряка он получился свой.</w:t>
      </w:r>
    </w:p>
    <w:p w:rsidR="00594B3B" w:rsidRPr="00C73EB1" w:rsidRDefault="00594B3B" w:rsidP="005E6F43">
      <w:pPr>
        <w:ind w:firstLine="709"/>
        <w:jc w:val="both"/>
        <w:rPr>
          <w:szCs w:val="28"/>
        </w:rPr>
      </w:pPr>
      <w:r w:rsidRPr="00C73EB1">
        <w:rPr>
          <w:szCs w:val="28"/>
        </w:rPr>
        <w:t>Работали над буду</w:t>
      </w:r>
      <w:r>
        <w:rPr>
          <w:szCs w:val="28"/>
        </w:rPr>
        <w:t>щ</w:t>
      </w:r>
      <w:r w:rsidRPr="00C73EB1">
        <w:rPr>
          <w:szCs w:val="28"/>
        </w:rPr>
        <w:t>и</w:t>
      </w:r>
      <w:r>
        <w:rPr>
          <w:szCs w:val="28"/>
        </w:rPr>
        <w:t>м</w:t>
      </w:r>
      <w:r w:rsidRPr="00C73EB1">
        <w:rPr>
          <w:szCs w:val="28"/>
        </w:rPr>
        <w:t xml:space="preserve"> своего уникального края ребята и на уроке-игре «Силуэты будущих городов Сибири». Видеоролики новых технологий строительства домов будущего: </w:t>
      </w:r>
      <w:proofErr w:type="gramStart"/>
      <w:r w:rsidRPr="00C73EB1">
        <w:rPr>
          <w:szCs w:val="28"/>
        </w:rPr>
        <w:t>«Как построить дом 3</w:t>
      </w:r>
      <w:r>
        <w:rPr>
          <w:szCs w:val="28"/>
        </w:rPr>
        <w:t>Д</w:t>
      </w:r>
      <w:r w:rsidRPr="00C73EB1">
        <w:rPr>
          <w:szCs w:val="28"/>
        </w:rPr>
        <w:t xml:space="preserve"> принтером», «Дома будущего, в которых мы ещё поживём» позволили юным краеведам определиться с выбором своего будущего жилища и помогли визуально представить Сибирь, которую им предстоит строить, и в которой они будут жить.</w:t>
      </w:r>
      <w:proofErr w:type="gramEnd"/>
    </w:p>
    <w:p w:rsidR="00594B3B" w:rsidRPr="00C73EB1" w:rsidRDefault="00594B3B" w:rsidP="005E6F43">
      <w:pPr>
        <w:ind w:firstLine="709"/>
        <w:jc w:val="both"/>
        <w:rPr>
          <w:szCs w:val="28"/>
        </w:rPr>
      </w:pPr>
      <w:r w:rsidRPr="00C73EB1">
        <w:rPr>
          <w:szCs w:val="28"/>
        </w:rPr>
        <w:t xml:space="preserve">Перед тем же, как раскрасить силуэт своего будущего дома любимым цветом, юные архитекторы последовали мудрой народной пословице: «Прежде чем построить дом – выбери соседа». Игра «Найди пару» помогла детям весело и быстро найти своих соседей. После этого краеведы раскрасили акварелью и гуашью силуэты типовых домиков. Получилась, что ребята </w:t>
      </w:r>
      <w:proofErr w:type="spellStart"/>
      <w:r w:rsidRPr="00C73EB1">
        <w:rPr>
          <w:szCs w:val="28"/>
        </w:rPr>
        <w:t>намечтали</w:t>
      </w:r>
      <w:proofErr w:type="spellEnd"/>
      <w:r w:rsidRPr="00C73EB1">
        <w:rPr>
          <w:szCs w:val="28"/>
        </w:rPr>
        <w:t xml:space="preserve"> и «выстроили» целую улицу. </w:t>
      </w:r>
      <w:r w:rsidRPr="00C73EB1">
        <w:rPr>
          <w:szCs w:val="28"/>
        </w:rPr>
        <w:lastRenderedPageBreak/>
        <w:t>Доминирующего цвета будущего города выявить не удалось, так как улица получилась очень Радужной. Так её и назвали. Эта «улица» будущей Сибири будет, бережно хранится и передаваться следующему составу клуба юного краеведа «</w:t>
      </w:r>
      <w:proofErr w:type="spellStart"/>
      <w:r w:rsidRPr="00C73EB1">
        <w:rPr>
          <w:szCs w:val="28"/>
        </w:rPr>
        <w:t>Краснокаменское</w:t>
      </w:r>
      <w:proofErr w:type="spellEnd"/>
      <w:r w:rsidRPr="00C73EB1">
        <w:rPr>
          <w:szCs w:val="28"/>
        </w:rPr>
        <w:t xml:space="preserve"> солнышко», как мечта, воплотить которую предстоит именно им.</w:t>
      </w:r>
    </w:p>
    <w:p w:rsidR="00594B3B" w:rsidRPr="00C73EB1" w:rsidRDefault="00594B3B" w:rsidP="005E6F43">
      <w:pPr>
        <w:ind w:firstLine="709"/>
        <w:jc w:val="both"/>
        <w:rPr>
          <w:szCs w:val="28"/>
        </w:rPr>
      </w:pPr>
      <w:r w:rsidRPr="00C73EB1">
        <w:rPr>
          <w:szCs w:val="28"/>
        </w:rPr>
        <w:t>Изучая опыт предков-переселенцев, обсуждая проблемы современной Сибири, мечтая о счастливом будущем своей малой родины, юные краеведы вместе задумывались и над вопросом «Какой опыт прошлых поколений мы утратили в погоне за прогрессом?». Ответ на вопрос: почему ещё в прошлом веке всему миру желали «сибирского здоровья», а сегодня мы лишились статуса самого здорового народа</w:t>
      </w:r>
      <w:r>
        <w:rPr>
          <w:szCs w:val="28"/>
        </w:rPr>
        <w:t>,</w:t>
      </w:r>
      <w:r w:rsidRPr="00C73EB1">
        <w:rPr>
          <w:szCs w:val="28"/>
        </w:rPr>
        <w:t xml:space="preserve"> они получили на уроке здоровья «Сибирское здоровье». Ребята узнали: их предки </w:t>
      </w:r>
      <w:r>
        <w:rPr>
          <w:szCs w:val="28"/>
        </w:rPr>
        <w:t>–</w:t>
      </w:r>
      <w:r w:rsidRPr="00C73EB1">
        <w:rPr>
          <w:szCs w:val="28"/>
        </w:rPr>
        <w:t xml:space="preserve"> славяне-переселенцы могли сохранять богатырское здоровье благодаря тому, что всем сердцем полюбили свою новую Родину, приняли бесценный Божий дар – тайгу и умело пользовались этим даром.</w:t>
      </w:r>
    </w:p>
    <w:p w:rsidR="00594B3B" w:rsidRPr="00C73EB1" w:rsidRDefault="00594B3B" w:rsidP="005E6F43">
      <w:pPr>
        <w:ind w:firstLine="709"/>
        <w:jc w:val="both"/>
        <w:rPr>
          <w:szCs w:val="28"/>
        </w:rPr>
      </w:pPr>
      <w:r w:rsidRPr="00C73EB1">
        <w:rPr>
          <w:szCs w:val="28"/>
        </w:rPr>
        <w:t xml:space="preserve">Викторина «Подножный корм» показала, что поколение </w:t>
      </w:r>
      <w:proofErr w:type="spellStart"/>
      <w:r w:rsidRPr="00C73EB1">
        <w:rPr>
          <w:szCs w:val="28"/>
        </w:rPr>
        <w:t>гаджетов</w:t>
      </w:r>
      <w:proofErr w:type="spellEnd"/>
      <w:r w:rsidRPr="00C73EB1">
        <w:rPr>
          <w:szCs w:val="28"/>
        </w:rPr>
        <w:t xml:space="preserve"> и чипсов этот дар утратило. Узнали же о полезных свойствах таёжных дикоросов ребята из видео роликов сибирской травницы, кандидата биологических наук Л. Н. Суриной «Иван-чай: свойства», «Собираем целебные травы».</w:t>
      </w:r>
    </w:p>
    <w:p w:rsidR="00594B3B" w:rsidRPr="00C73EB1" w:rsidRDefault="00594B3B" w:rsidP="005E6F43">
      <w:pPr>
        <w:ind w:firstLine="709"/>
        <w:jc w:val="both"/>
        <w:rPr>
          <w:szCs w:val="28"/>
        </w:rPr>
      </w:pPr>
      <w:r w:rsidRPr="00C73EB1">
        <w:rPr>
          <w:szCs w:val="28"/>
        </w:rPr>
        <w:t xml:space="preserve">О тайнах знакомых незнакомцев: крапиве, лопухе, медунице, одуванчике и других травах участникам урока рассказала ведущая. Все эти травы были представлены в достаточном количестве, чтобы желающие могли взять домой для пробы. А попробовать можно было и витаминный салат из крапивы, одуванчика и медуницы. Ферментированный иван-чай с подробным рецептом приготовления тоже смогли </w:t>
      </w:r>
      <w:proofErr w:type="spellStart"/>
      <w:r w:rsidRPr="00C73EB1">
        <w:rPr>
          <w:szCs w:val="28"/>
        </w:rPr>
        <w:t>продегустировать</w:t>
      </w:r>
      <w:proofErr w:type="spellEnd"/>
      <w:r w:rsidRPr="00C73EB1">
        <w:rPr>
          <w:szCs w:val="28"/>
        </w:rPr>
        <w:t xml:space="preserve"> присутствующие. А знакомство со славянским гороскопом растений дополнилось информацией о том, как деревья нас лечат.</w:t>
      </w:r>
    </w:p>
    <w:p w:rsidR="00594B3B" w:rsidRPr="00C73EB1" w:rsidRDefault="00594B3B" w:rsidP="005E6F43">
      <w:pPr>
        <w:ind w:firstLine="709"/>
        <w:jc w:val="both"/>
        <w:rPr>
          <w:szCs w:val="28"/>
        </w:rPr>
      </w:pPr>
      <w:r w:rsidRPr="00C73EB1">
        <w:rPr>
          <w:szCs w:val="28"/>
        </w:rPr>
        <w:t>Обогащенные нужными и полезными знаниями, все члены клуба договорились каждый день короткого сибирского лета провести с пользой для себя и окружающих и пожелали всем без исключения землякам сибирского здоровья.</w:t>
      </w:r>
    </w:p>
    <w:p w:rsidR="00594B3B" w:rsidRPr="00C73EB1" w:rsidRDefault="00594B3B" w:rsidP="005E6F43">
      <w:pPr>
        <w:ind w:firstLine="709"/>
        <w:jc w:val="both"/>
        <w:rPr>
          <w:szCs w:val="28"/>
        </w:rPr>
      </w:pPr>
      <w:r w:rsidRPr="00C73EB1">
        <w:rPr>
          <w:szCs w:val="28"/>
        </w:rPr>
        <w:t xml:space="preserve">Отмечают ребята и праздники, такие как День Сибири. Для всех сибиряков этот праздник – день благодарения предков, подаривших и обустроивших жизнь в нашем уникальном во всех отношениях крае. Литературно-музыкальная композиция под одноименным названием показала ее участникам величие и масштабность Сибири. Шаг за шагом ребята «перелистали» историю заселения своего родного края и познакомились с основными вехами его развития. С помощью музыкальных видеороликов убедились в широте могучей сибирской души и красоте природы. Под самобытные песни своих далеких предков водили хороводы и читали стихи, наполненные любовью и особенной теплотой к своей малой родине. А для того, чтобы в душах юных сибиряков проросла </w:t>
      </w:r>
      <w:r w:rsidRPr="00C73EB1">
        <w:rPr>
          <w:szCs w:val="28"/>
        </w:rPr>
        <w:lastRenderedPageBreak/>
        <w:t>любовь и благодарность к родной земле, подобно могучему кедру, по уже сложившейся традиции, каждый из присутствующих получил по символическому кедровому орешку с напутствием.</w:t>
      </w:r>
    </w:p>
    <w:p w:rsidR="00594B3B" w:rsidRPr="00C73EB1" w:rsidRDefault="00594B3B" w:rsidP="005E6F43">
      <w:pPr>
        <w:ind w:firstLine="709"/>
        <w:jc w:val="both"/>
        <w:rPr>
          <w:szCs w:val="28"/>
        </w:rPr>
      </w:pPr>
      <w:r w:rsidRPr="00C73EB1">
        <w:rPr>
          <w:szCs w:val="28"/>
        </w:rPr>
        <w:t>Все мы, сибиряки, надеемся, что забытый, но такой значимый для нас праздник, вернётся в нашу жизнь. Тем более что, решение о его возрождение рассматривается на государственном уровне.</w:t>
      </w:r>
    </w:p>
    <w:p w:rsidR="00594B3B" w:rsidRPr="00C73EB1" w:rsidRDefault="00594B3B" w:rsidP="005E6F43">
      <w:pPr>
        <w:ind w:firstLine="709"/>
        <w:jc w:val="both"/>
        <w:rPr>
          <w:szCs w:val="28"/>
        </w:rPr>
      </w:pPr>
      <w:r w:rsidRPr="00C73EB1">
        <w:rPr>
          <w:szCs w:val="28"/>
        </w:rPr>
        <w:t>2017 год вошел в историю Кузбасса как Год особо охраняемых природных территорий. Этому немаловажному событию были посвящены познавательные часы «Письмо</w:t>
      </w:r>
      <w:r>
        <w:rPr>
          <w:szCs w:val="28"/>
        </w:rPr>
        <w:t xml:space="preserve"> в вечность» о музее-</w:t>
      </w:r>
      <w:r w:rsidRPr="00C73EB1">
        <w:rPr>
          <w:szCs w:val="28"/>
        </w:rPr>
        <w:t xml:space="preserve">заповеднике «Томская </w:t>
      </w:r>
      <w:proofErr w:type="spellStart"/>
      <w:r w:rsidRPr="00C73EB1">
        <w:rPr>
          <w:szCs w:val="28"/>
        </w:rPr>
        <w:t>писаница</w:t>
      </w:r>
      <w:proofErr w:type="spellEnd"/>
      <w:r w:rsidRPr="00C73EB1">
        <w:rPr>
          <w:szCs w:val="28"/>
        </w:rPr>
        <w:t xml:space="preserve">» и «Черная береза» или таежная липа о Липовом острове </w:t>
      </w:r>
      <w:r>
        <w:rPr>
          <w:szCs w:val="28"/>
        </w:rPr>
        <w:t xml:space="preserve">в </w:t>
      </w:r>
      <w:r w:rsidRPr="00C73EB1">
        <w:rPr>
          <w:szCs w:val="28"/>
        </w:rPr>
        <w:t>Кузедеево. Основная задача данных мероприятий – пробудить у детей исследовательский интерес, любознательность, зажечь огонек любви к родному краю, вызвать желание познать его через чувство удивления, восхищения его природой.</w:t>
      </w:r>
    </w:p>
    <w:p w:rsidR="00594B3B" w:rsidRPr="00C73EB1" w:rsidRDefault="00594B3B" w:rsidP="005E6F43">
      <w:pPr>
        <w:ind w:firstLine="709"/>
        <w:jc w:val="both"/>
        <w:rPr>
          <w:szCs w:val="28"/>
        </w:rPr>
      </w:pPr>
      <w:r w:rsidRPr="00C73EB1">
        <w:rPr>
          <w:szCs w:val="28"/>
        </w:rPr>
        <w:t xml:space="preserve">С помощью видео фильмов младшие школьники летнего лагеря </w:t>
      </w:r>
      <w:r>
        <w:rPr>
          <w:szCs w:val="28"/>
        </w:rPr>
        <w:t xml:space="preserve">дневного пребывания </w:t>
      </w:r>
      <w:r w:rsidRPr="00C73EB1">
        <w:rPr>
          <w:szCs w:val="28"/>
        </w:rPr>
        <w:t>лицея №</w:t>
      </w:r>
      <w:r>
        <w:rPr>
          <w:szCs w:val="28"/>
        </w:rPr>
        <w:t xml:space="preserve"> </w:t>
      </w:r>
      <w:r w:rsidRPr="00C73EB1">
        <w:rPr>
          <w:szCs w:val="28"/>
        </w:rPr>
        <w:t xml:space="preserve">1 знакомились с красивейшей природой, флорой и фауной этих уникальных заповедных уголков нашего края. Ребята узнали много нового и интересного о загадках и истинных сокровищах природных заповедников и попытались сами сформулировать ответы на поставленные вопросы. А именно: как такое теплолюбивое дерево, как липа прижилось в суровом сибирском климате и что этому способствовало, почему древний человек устроил своё святилище на скалах берега реки Томи. Или, каким орудием сделан срез на скале и высечены ровные линии рисунков, какого, роста были художники, если от основания площадки до верхней обработки 3-4 метра и т.д. О главном же символе </w:t>
      </w:r>
      <w:proofErr w:type="gramStart"/>
      <w:r w:rsidRPr="00C73EB1">
        <w:rPr>
          <w:szCs w:val="28"/>
        </w:rPr>
        <w:t>Томской</w:t>
      </w:r>
      <w:proofErr w:type="gramEnd"/>
      <w:r w:rsidRPr="00C73EB1">
        <w:rPr>
          <w:szCs w:val="28"/>
        </w:rPr>
        <w:t xml:space="preserve"> </w:t>
      </w:r>
      <w:proofErr w:type="spellStart"/>
      <w:r w:rsidRPr="00C73EB1">
        <w:rPr>
          <w:szCs w:val="28"/>
        </w:rPr>
        <w:t>писаницы</w:t>
      </w:r>
      <w:proofErr w:type="spellEnd"/>
      <w:r w:rsidRPr="00C73EB1">
        <w:rPr>
          <w:szCs w:val="28"/>
        </w:rPr>
        <w:t xml:space="preserve"> – лосе велся особый разговор. Ребята рассуждали о том, как ему, пережившему тысячелетия, самому большому обитателю тайги, живётся в наше время? Почему человек разумный, никогда не испытавший голода, охотится на этого умного и мощного животного, вынуждает его обороняться? Всё великолепие лосей детям показали ролики: «Битва двух гигантов», «Красиво плывут» и «Лоси».</w:t>
      </w:r>
    </w:p>
    <w:p w:rsidR="00594B3B" w:rsidRPr="00C73EB1" w:rsidRDefault="00594B3B" w:rsidP="005E6F43">
      <w:pPr>
        <w:ind w:firstLine="709"/>
        <w:jc w:val="both"/>
        <w:rPr>
          <w:szCs w:val="28"/>
        </w:rPr>
      </w:pPr>
      <w:r w:rsidRPr="00C73EB1">
        <w:rPr>
          <w:szCs w:val="28"/>
        </w:rPr>
        <w:t xml:space="preserve">И в заключении, всем присутствующим было предложено придумать свой символ-послание будущим землянам и изобразить его на воображаемой скале (обоях с рисунком дикого камня). </w:t>
      </w:r>
    </w:p>
    <w:p w:rsidR="00594B3B" w:rsidRPr="00C73EB1" w:rsidRDefault="00594B3B" w:rsidP="005E6F43">
      <w:pPr>
        <w:ind w:firstLine="709"/>
        <w:jc w:val="both"/>
        <w:rPr>
          <w:szCs w:val="28"/>
        </w:rPr>
      </w:pPr>
      <w:r w:rsidRPr="00C73EB1">
        <w:rPr>
          <w:szCs w:val="28"/>
        </w:rPr>
        <w:t>Мероприятия получились зрелищными и познавательными. А самое главное – пробудило интерес у подрастающих сибиряков к познанию и исследованию родных мест, а не заграничных курортов.</w:t>
      </w:r>
    </w:p>
    <w:p w:rsidR="00594B3B" w:rsidRPr="00C73EB1" w:rsidRDefault="00594B3B" w:rsidP="005E6F43">
      <w:pPr>
        <w:ind w:firstLine="709"/>
        <w:jc w:val="both"/>
        <w:rPr>
          <w:szCs w:val="28"/>
        </w:rPr>
      </w:pPr>
      <w:r w:rsidRPr="00C73EB1">
        <w:rPr>
          <w:szCs w:val="28"/>
        </w:rPr>
        <w:t xml:space="preserve">Воспитывая у детей любовь к малой родине, необходимо подвести их к пониманию, что их край, город – частица России. Здесь так же, как и в других городах страны, люди живут, учатся, совершают добрые дела, трудятся и прославляют своим трудом нашу общую Родину. Знать таких людей, в не зависимости от того, где живут в данное время наши </w:t>
      </w:r>
      <w:r w:rsidRPr="00C73EB1">
        <w:rPr>
          <w:szCs w:val="28"/>
        </w:rPr>
        <w:lastRenderedPageBreak/>
        <w:t>знаменитые земляки, должен каждый юный человек с самого раннего детства.</w:t>
      </w:r>
    </w:p>
    <w:p w:rsidR="00594B3B" w:rsidRPr="00C73EB1" w:rsidRDefault="00594B3B" w:rsidP="005E6F43">
      <w:pPr>
        <w:ind w:firstLine="709"/>
        <w:jc w:val="both"/>
        <w:rPr>
          <w:szCs w:val="28"/>
        </w:rPr>
      </w:pPr>
      <w:r w:rsidRPr="00C73EB1">
        <w:rPr>
          <w:szCs w:val="28"/>
        </w:rPr>
        <w:t>В выставочной деятельности в этом направлении в</w:t>
      </w:r>
      <w:r>
        <w:rPr>
          <w:szCs w:val="28"/>
        </w:rPr>
        <w:t xml:space="preserve"> читальном зале детской </w:t>
      </w:r>
      <w:r w:rsidRPr="00C73EB1">
        <w:rPr>
          <w:szCs w:val="28"/>
        </w:rPr>
        <w:t>библиотек</w:t>
      </w:r>
      <w:r>
        <w:rPr>
          <w:szCs w:val="28"/>
        </w:rPr>
        <w:t xml:space="preserve">и-филиала № 8 </w:t>
      </w:r>
      <w:r w:rsidRPr="00C73EB1">
        <w:rPr>
          <w:szCs w:val="28"/>
        </w:rPr>
        <w:t>в рамках целевой программы «Сибирский ковчег» по-прежнему продолжают работать четыре краеведческих экспозиции. Книжно – информационная выставка «Переселенцы» и предметная экспозиция «Наша Сибирь» отражают историю переселения в наши края беженцев со всех концов необъятной России и их быт. Экспозиции снабжены уникальными по своей красоте и необычности преподношения картинами художника Николая Фомина, в которых наша Сибирь и ее природа предстает в самых различных образах. Поэтическое творчество - величайшее достояние культуры каждого народа. Поэтому ему в экспозициях отводится особое место – стихи самых разных авторов о могучем, богатом и самобытном сибирском крае дополняют ее книжный ряд. Но более всего привлекает пользователей библиотеки и вызывает неподдельный интерес предметный ряд экспозиций: старинный ткацкий станок, прялка, утюги, стиральная доска, красивейшие рушники…</w:t>
      </w:r>
    </w:p>
    <w:p w:rsidR="00594B3B" w:rsidRPr="00C73EB1" w:rsidRDefault="00594B3B" w:rsidP="005E6F43">
      <w:pPr>
        <w:ind w:firstLine="709"/>
        <w:jc w:val="both"/>
        <w:rPr>
          <w:szCs w:val="28"/>
        </w:rPr>
      </w:pPr>
      <w:r w:rsidRPr="00C73EB1">
        <w:rPr>
          <w:szCs w:val="28"/>
        </w:rPr>
        <w:t xml:space="preserve">Цель экспозиции «Сибирский ковчег» </w:t>
      </w:r>
      <w:r>
        <w:rPr>
          <w:szCs w:val="28"/>
        </w:rPr>
        <w:t>–</w:t>
      </w:r>
      <w:r w:rsidRPr="00C73EB1">
        <w:rPr>
          <w:szCs w:val="28"/>
        </w:rPr>
        <w:t xml:space="preserve"> показать ведущую роль уникального сибирского края в будущем всей России и будущее самой Сибири. Ее разделы: </w:t>
      </w:r>
      <w:proofErr w:type="gramStart"/>
      <w:r w:rsidRPr="00C73EB1">
        <w:rPr>
          <w:szCs w:val="28"/>
        </w:rPr>
        <w:t>«Пророчества, предсказания, прогнозы», «Ожидания, вызовы, решения», «Силуэты будущих городов», а так же «</w:t>
      </w:r>
      <w:proofErr w:type="spellStart"/>
      <w:r w:rsidRPr="00C73EB1">
        <w:rPr>
          <w:szCs w:val="28"/>
        </w:rPr>
        <w:t>Сибстрим</w:t>
      </w:r>
      <w:proofErr w:type="spellEnd"/>
      <w:r w:rsidRPr="00C73EB1">
        <w:rPr>
          <w:szCs w:val="28"/>
        </w:rPr>
        <w:t xml:space="preserve"> – линейный </w:t>
      </w:r>
      <w:proofErr w:type="spellStart"/>
      <w:r w:rsidRPr="00C73EB1">
        <w:rPr>
          <w:szCs w:val="28"/>
        </w:rPr>
        <w:t>мегогород</w:t>
      </w:r>
      <w:proofErr w:type="spellEnd"/>
      <w:r w:rsidRPr="00C73EB1">
        <w:rPr>
          <w:szCs w:val="28"/>
        </w:rPr>
        <w:t xml:space="preserve"> (Омск – Красноярск – Томск – Новокузнецк)» наполнены информацией о Сибири, как о Новой Центральной России.</w:t>
      </w:r>
      <w:proofErr w:type="gramEnd"/>
    </w:p>
    <w:p w:rsidR="00594B3B" w:rsidRPr="00C73EB1" w:rsidRDefault="00594B3B" w:rsidP="005E6F43">
      <w:pPr>
        <w:ind w:firstLine="709"/>
        <w:jc w:val="both"/>
        <w:rPr>
          <w:szCs w:val="28"/>
        </w:rPr>
      </w:pPr>
      <w:r w:rsidRPr="00C73EB1">
        <w:rPr>
          <w:szCs w:val="28"/>
        </w:rPr>
        <w:t xml:space="preserve">Экспозиция так же снабжена цветными изображениями будущих городов Сибири – </w:t>
      </w:r>
      <w:proofErr w:type="spellStart"/>
      <w:r w:rsidRPr="00C73EB1">
        <w:rPr>
          <w:szCs w:val="28"/>
        </w:rPr>
        <w:t>экогородов</w:t>
      </w:r>
      <w:proofErr w:type="spellEnd"/>
      <w:r w:rsidRPr="00C73EB1">
        <w:rPr>
          <w:szCs w:val="28"/>
        </w:rPr>
        <w:t>, подземных городов и т.п., картографическим материалом. В последнем разделе экспозиции «Мы – будущее Сибири» представлены творческие работы членов клуба юного краеведа «</w:t>
      </w:r>
      <w:proofErr w:type="spellStart"/>
      <w:r w:rsidRPr="00C73EB1">
        <w:rPr>
          <w:szCs w:val="28"/>
        </w:rPr>
        <w:t>Краснокаменское</w:t>
      </w:r>
      <w:proofErr w:type="spellEnd"/>
      <w:r w:rsidRPr="00C73EB1">
        <w:rPr>
          <w:szCs w:val="28"/>
        </w:rPr>
        <w:t xml:space="preserve"> солнышко»: сочинения «Моя Сибирь», «Мои семейные традиции», рисунки на самые различные темы.</w:t>
      </w:r>
    </w:p>
    <w:p w:rsidR="00594B3B" w:rsidRPr="00C73EB1" w:rsidRDefault="00594B3B" w:rsidP="005E6F43">
      <w:pPr>
        <w:ind w:firstLine="709"/>
        <w:jc w:val="both"/>
        <w:rPr>
          <w:szCs w:val="28"/>
        </w:rPr>
      </w:pPr>
      <w:r w:rsidRPr="00C73EB1">
        <w:rPr>
          <w:szCs w:val="28"/>
        </w:rPr>
        <w:t xml:space="preserve">Фотоинформационная экспозиция «Красный Камень – </w:t>
      </w:r>
      <w:proofErr w:type="spellStart"/>
      <w:r w:rsidRPr="00C73EB1">
        <w:rPr>
          <w:szCs w:val="28"/>
        </w:rPr>
        <w:t>Кызылгай</w:t>
      </w:r>
      <w:proofErr w:type="spellEnd"/>
      <w:r w:rsidRPr="00C73EB1">
        <w:rPr>
          <w:szCs w:val="28"/>
        </w:rPr>
        <w:t xml:space="preserve">» знакомит посетителей </w:t>
      </w:r>
      <w:r>
        <w:rPr>
          <w:szCs w:val="28"/>
        </w:rPr>
        <w:t xml:space="preserve">библиотеки </w:t>
      </w:r>
      <w:r w:rsidRPr="00C73EB1">
        <w:rPr>
          <w:szCs w:val="28"/>
        </w:rPr>
        <w:t>с историей своего родного района Красного Камня. Откуда пошло такое название района им помогает определить</w:t>
      </w:r>
      <w:r>
        <w:rPr>
          <w:szCs w:val="28"/>
        </w:rPr>
        <w:t xml:space="preserve"> ее главный экспонат – камень (</w:t>
      </w:r>
      <w:proofErr w:type="spellStart"/>
      <w:r w:rsidRPr="00C73EB1">
        <w:rPr>
          <w:szCs w:val="28"/>
        </w:rPr>
        <w:t>горельник</w:t>
      </w:r>
      <w:proofErr w:type="spellEnd"/>
      <w:r w:rsidRPr="00C73EB1">
        <w:rPr>
          <w:szCs w:val="28"/>
        </w:rPr>
        <w:t xml:space="preserve"> красного цвета</w:t>
      </w:r>
      <w:r>
        <w:rPr>
          <w:szCs w:val="28"/>
        </w:rPr>
        <w:t>)</w:t>
      </w:r>
      <w:r w:rsidRPr="00C73EB1">
        <w:rPr>
          <w:szCs w:val="28"/>
        </w:rPr>
        <w:t>. Множество цветных и черно-белых фотоснимков наглядно дополняют информацию об истории района.</w:t>
      </w:r>
    </w:p>
    <w:p w:rsidR="00594B3B" w:rsidRPr="00C73EB1" w:rsidRDefault="00594B3B" w:rsidP="005E6F43">
      <w:pPr>
        <w:ind w:firstLine="709"/>
        <w:jc w:val="both"/>
        <w:rPr>
          <w:szCs w:val="28"/>
        </w:rPr>
      </w:pPr>
      <w:r w:rsidRPr="00C73EB1">
        <w:rPr>
          <w:szCs w:val="28"/>
        </w:rPr>
        <w:t>Для наглядного изучения родного города на абонементе библиотеки второй год работает книжно-информ</w:t>
      </w:r>
      <w:r w:rsidR="00A5232A">
        <w:rPr>
          <w:szCs w:val="28"/>
        </w:rPr>
        <w:t>а</w:t>
      </w:r>
      <w:r w:rsidRPr="00C73EB1">
        <w:rPr>
          <w:szCs w:val="28"/>
        </w:rPr>
        <w:t>ционная экспозиция «</w:t>
      </w:r>
      <w:proofErr w:type="spellStart"/>
      <w:r w:rsidRPr="00C73EB1">
        <w:rPr>
          <w:szCs w:val="28"/>
        </w:rPr>
        <w:t>Киселевск</w:t>
      </w:r>
      <w:proofErr w:type="spellEnd"/>
      <w:r w:rsidRPr="00C73EB1">
        <w:rPr>
          <w:szCs w:val="28"/>
        </w:rPr>
        <w:t>: от прошлого к настоящему». Два раздела выставки «Как начинался город» и «</w:t>
      </w:r>
      <w:proofErr w:type="spellStart"/>
      <w:r w:rsidRPr="00C73EB1">
        <w:rPr>
          <w:szCs w:val="28"/>
        </w:rPr>
        <w:t>Киселевск</w:t>
      </w:r>
      <w:proofErr w:type="spellEnd"/>
      <w:r w:rsidRPr="00C73EB1">
        <w:rPr>
          <w:szCs w:val="28"/>
        </w:rPr>
        <w:t xml:space="preserve"> сегодня» рассказывают пользователям библиотеки об истории города и его настоящем: исторических вехах и местах, памятниках и храмах, а так же о видах современного чистого и красивого города. Снабженная множеством черно-белых и цветных фотоснимков, стихами </w:t>
      </w:r>
      <w:r w:rsidRPr="00C73EB1">
        <w:rPr>
          <w:szCs w:val="28"/>
        </w:rPr>
        <w:lastRenderedPageBreak/>
        <w:t>местных поэтов о любимом городе, информацией о почетных горожанах и цитатами выставка привлекает внимание, как взрослых, так и детей, посетителей библиотеки.</w:t>
      </w:r>
    </w:p>
    <w:p w:rsidR="00594B3B" w:rsidRPr="00C73EB1" w:rsidRDefault="00594B3B" w:rsidP="005E6F43">
      <w:pPr>
        <w:ind w:firstLine="709"/>
        <w:jc w:val="both"/>
        <w:rPr>
          <w:szCs w:val="28"/>
        </w:rPr>
      </w:pPr>
      <w:r w:rsidRPr="00C73EB1">
        <w:rPr>
          <w:szCs w:val="28"/>
        </w:rPr>
        <w:t>В библиотеке существует и музейная комната русского быта «Сибирь славянская», основное направление деятельности которой местное краеведение: история края, города, района. Комната очень популярна среди разновозрастных пользователей библиотеки. У детей и остальных пользователей библиотеки музей и его экспонаты вызывают повышенный интерес, они с удовольствием здесь бывают, приводят с собой родителей и, обогащенные знаниями с помощью библиотекарей уже сами демонстрируют свои знания о том или ином предмете. К тому же, все эти вещи являются свидетелями прошлого и будят в детях интерес к живой истории малой родины, родовой памяти своей семьи.</w:t>
      </w:r>
    </w:p>
    <w:p w:rsidR="00594B3B" w:rsidRPr="00C73EB1" w:rsidRDefault="00594B3B" w:rsidP="005E6F43">
      <w:pPr>
        <w:ind w:firstLine="709"/>
        <w:jc w:val="both"/>
        <w:rPr>
          <w:szCs w:val="28"/>
        </w:rPr>
      </w:pPr>
      <w:r w:rsidRPr="00C73EB1">
        <w:rPr>
          <w:szCs w:val="28"/>
        </w:rPr>
        <w:t>На протяжении многих лет по плодотворному предварению коллективом библиотеки в жизнь целей и задач краеведения нашими основными социальными партнерами являются: Центр развития творчества детей и юношества, конкретно музей декоративно-прикладного искусства, детская школа искусств №</w:t>
      </w:r>
      <w:r>
        <w:rPr>
          <w:szCs w:val="28"/>
        </w:rPr>
        <w:t xml:space="preserve"> </w:t>
      </w:r>
      <w:r w:rsidRPr="00C73EB1">
        <w:rPr>
          <w:szCs w:val="28"/>
        </w:rPr>
        <w:t>66, образовательные учреждения – школы №</w:t>
      </w:r>
      <w:r>
        <w:rPr>
          <w:szCs w:val="28"/>
        </w:rPr>
        <w:t xml:space="preserve"> </w:t>
      </w:r>
      <w:r w:rsidRPr="00C73EB1">
        <w:rPr>
          <w:szCs w:val="28"/>
        </w:rPr>
        <w:t>28, №</w:t>
      </w:r>
      <w:r>
        <w:rPr>
          <w:szCs w:val="28"/>
        </w:rPr>
        <w:t xml:space="preserve"> </w:t>
      </w:r>
      <w:r w:rsidRPr="00C73EB1">
        <w:rPr>
          <w:szCs w:val="28"/>
        </w:rPr>
        <w:t xml:space="preserve">3, а так же краеведы-любители и творческие люди города. Годами налаженные связи </w:t>
      </w:r>
      <w:r>
        <w:rPr>
          <w:szCs w:val="28"/>
        </w:rPr>
        <w:t>библиотекари</w:t>
      </w:r>
      <w:r w:rsidRPr="00C73EB1">
        <w:rPr>
          <w:szCs w:val="28"/>
        </w:rPr>
        <w:t xml:space="preserve"> стара</w:t>
      </w:r>
      <w:r>
        <w:rPr>
          <w:szCs w:val="28"/>
        </w:rPr>
        <w:t>ют</w:t>
      </w:r>
      <w:r w:rsidRPr="00C73EB1">
        <w:rPr>
          <w:szCs w:val="28"/>
        </w:rPr>
        <w:t>ся всячески поддерживать и продолжать сотрудничество. Ведь успешная краеведческая работа создает положительный имидж библиотеки в глазах населения, поднимает ее престиж в обществе, укрепляет связи с общественностью, повышает качественный уровень работы за счет привлечения и использования самых различных форм и видов деятельности – музейных, поисковых, творческих, а так же расширения круга лиц, привлекаемых к сотрудничеству в краеведческой работе.</w:t>
      </w:r>
    </w:p>
    <w:p w:rsidR="00594B3B" w:rsidRDefault="00594B3B" w:rsidP="005E6F43">
      <w:pPr>
        <w:ind w:firstLine="709"/>
        <w:jc w:val="both"/>
        <w:rPr>
          <w:szCs w:val="28"/>
        </w:rPr>
      </w:pPr>
      <w:r w:rsidRPr="00362222">
        <w:rPr>
          <w:szCs w:val="28"/>
        </w:rPr>
        <w:t xml:space="preserve">В течение </w:t>
      </w:r>
      <w:r>
        <w:rPr>
          <w:szCs w:val="28"/>
        </w:rPr>
        <w:t xml:space="preserve">2017 </w:t>
      </w:r>
      <w:r w:rsidRPr="00362222">
        <w:rPr>
          <w:szCs w:val="28"/>
        </w:rPr>
        <w:t xml:space="preserve">года </w:t>
      </w:r>
      <w:r>
        <w:rPr>
          <w:szCs w:val="28"/>
        </w:rPr>
        <w:t xml:space="preserve">Центральная детская </w:t>
      </w:r>
      <w:r w:rsidRPr="00362222">
        <w:rPr>
          <w:szCs w:val="28"/>
        </w:rPr>
        <w:t xml:space="preserve">библиотека </w:t>
      </w:r>
      <w:r>
        <w:rPr>
          <w:szCs w:val="28"/>
        </w:rPr>
        <w:t>продолжила работу</w:t>
      </w:r>
      <w:r w:rsidRPr="00362222">
        <w:rPr>
          <w:szCs w:val="28"/>
        </w:rPr>
        <w:t xml:space="preserve"> по целевой комплексной программе «Кузбасс родной – частица Родины большой»</w:t>
      </w:r>
      <w:r>
        <w:rPr>
          <w:szCs w:val="28"/>
        </w:rPr>
        <w:t xml:space="preserve"> на 2016 – 2021 г.г. В рамках программы работают 2 клуба по интересам: краеведческий клуб «</w:t>
      </w:r>
      <w:proofErr w:type="spellStart"/>
      <w:r>
        <w:rPr>
          <w:szCs w:val="28"/>
        </w:rPr>
        <w:t>Сибирячок</w:t>
      </w:r>
      <w:proofErr w:type="spellEnd"/>
      <w:r>
        <w:rPr>
          <w:szCs w:val="28"/>
        </w:rPr>
        <w:t>» и экологический клуб «Мишутка».</w:t>
      </w:r>
    </w:p>
    <w:p w:rsidR="00594B3B" w:rsidRPr="00362222" w:rsidRDefault="00594B3B" w:rsidP="005E6F43">
      <w:pPr>
        <w:ind w:firstLine="709"/>
        <w:jc w:val="both"/>
        <w:rPr>
          <w:szCs w:val="28"/>
        </w:rPr>
      </w:pPr>
      <w:r>
        <w:rPr>
          <w:szCs w:val="28"/>
        </w:rPr>
        <w:t>В рамках программы выделены направления.</w:t>
      </w:r>
    </w:p>
    <w:p w:rsidR="00594B3B" w:rsidRPr="00983B51" w:rsidRDefault="00594B3B" w:rsidP="00594B3B">
      <w:pPr>
        <w:pStyle w:val="a7"/>
        <w:numPr>
          <w:ilvl w:val="0"/>
          <w:numId w:val="20"/>
        </w:numPr>
        <w:spacing w:after="0" w:line="240" w:lineRule="auto"/>
        <w:jc w:val="both"/>
        <w:rPr>
          <w:rFonts w:ascii="Times New Roman" w:eastAsia="Times New Roman" w:hAnsi="Times New Roman" w:cs="Times New Roman"/>
          <w:sz w:val="28"/>
          <w:szCs w:val="28"/>
          <w:lang w:eastAsia="ru-RU"/>
        </w:rPr>
      </w:pPr>
      <w:r w:rsidRPr="00983B51">
        <w:rPr>
          <w:rFonts w:ascii="Times New Roman" w:eastAsia="Times New Roman" w:hAnsi="Times New Roman" w:cs="Times New Roman"/>
          <w:color w:val="000000"/>
          <w:sz w:val="28"/>
          <w:szCs w:val="28"/>
          <w:lang w:eastAsia="ru-RU"/>
        </w:rPr>
        <w:t xml:space="preserve">Кузбасс: история и современность. </w:t>
      </w:r>
      <w:r w:rsidRPr="00983B51">
        <w:rPr>
          <w:rFonts w:ascii="Times New Roman" w:eastAsia="Times New Roman" w:hAnsi="Times New Roman" w:cs="Times New Roman"/>
          <w:sz w:val="28"/>
          <w:szCs w:val="28"/>
          <w:lang w:eastAsia="ru-RU"/>
        </w:rPr>
        <w:t>Главная цель направления - научить юного читателя любить родной Кузбасс, свой город через проведение увлекательных бесед, викторин, заочных путешествий, конкурсов, информационно познавательных часов, встреч с земляками,  презентаций книжных  выставок, просмотров.</w:t>
      </w:r>
    </w:p>
    <w:p w:rsidR="00594B3B" w:rsidRPr="00983B51" w:rsidRDefault="00594B3B" w:rsidP="00594B3B">
      <w:pPr>
        <w:pStyle w:val="a7"/>
        <w:numPr>
          <w:ilvl w:val="0"/>
          <w:numId w:val="20"/>
        </w:numPr>
        <w:spacing w:after="0" w:line="240" w:lineRule="auto"/>
        <w:jc w:val="both"/>
        <w:rPr>
          <w:rFonts w:ascii="Times New Roman" w:eastAsia="Times New Roman" w:hAnsi="Times New Roman" w:cs="Times New Roman"/>
          <w:sz w:val="28"/>
          <w:szCs w:val="28"/>
          <w:lang w:eastAsia="ru-RU"/>
        </w:rPr>
      </w:pPr>
      <w:r w:rsidRPr="00983B51">
        <w:rPr>
          <w:rFonts w:ascii="Times New Roman" w:eastAsia="Times New Roman" w:hAnsi="Times New Roman" w:cs="Times New Roman"/>
          <w:sz w:val="28"/>
          <w:szCs w:val="28"/>
          <w:lang w:eastAsia="ru-RU"/>
        </w:rPr>
        <w:t xml:space="preserve">Родной природы дар бесценный. Главная цель направления – пробудить неравнодушное отношение </w:t>
      </w:r>
      <w:proofErr w:type="gramStart"/>
      <w:r w:rsidRPr="00983B51">
        <w:rPr>
          <w:rFonts w:ascii="Times New Roman" w:eastAsia="Times New Roman" w:hAnsi="Times New Roman" w:cs="Times New Roman"/>
          <w:sz w:val="28"/>
          <w:szCs w:val="28"/>
          <w:lang w:eastAsia="ru-RU"/>
        </w:rPr>
        <w:t>к</w:t>
      </w:r>
      <w:proofErr w:type="gramEnd"/>
      <w:r w:rsidRPr="00983B51">
        <w:rPr>
          <w:rFonts w:ascii="Times New Roman" w:eastAsia="Times New Roman" w:hAnsi="Times New Roman" w:cs="Times New Roman"/>
          <w:sz w:val="28"/>
          <w:szCs w:val="28"/>
          <w:lang w:eastAsia="ru-RU"/>
        </w:rPr>
        <w:t xml:space="preserve"> </w:t>
      </w:r>
      <w:proofErr w:type="gramStart"/>
      <w:r w:rsidRPr="00983B51">
        <w:rPr>
          <w:rFonts w:ascii="Times New Roman" w:eastAsia="Times New Roman" w:hAnsi="Times New Roman" w:cs="Times New Roman"/>
          <w:sz w:val="28"/>
          <w:szCs w:val="28"/>
          <w:lang w:eastAsia="ru-RU"/>
        </w:rPr>
        <w:t>окружающей</w:t>
      </w:r>
      <w:proofErr w:type="gramEnd"/>
      <w:r w:rsidRPr="00983B51">
        <w:rPr>
          <w:rFonts w:ascii="Times New Roman" w:eastAsia="Times New Roman" w:hAnsi="Times New Roman" w:cs="Times New Roman"/>
          <w:sz w:val="28"/>
          <w:szCs w:val="28"/>
          <w:lang w:eastAsia="ru-RU"/>
        </w:rPr>
        <w:t xml:space="preserve"> природе, привлечь к чтению литературы экологической тематики, тем самым, формируя активную гражданскую позицию.</w:t>
      </w:r>
    </w:p>
    <w:p w:rsidR="00594B3B" w:rsidRPr="00983B51" w:rsidRDefault="00594B3B" w:rsidP="00594B3B">
      <w:pPr>
        <w:pStyle w:val="a7"/>
        <w:numPr>
          <w:ilvl w:val="0"/>
          <w:numId w:val="20"/>
        </w:numPr>
        <w:spacing w:after="0" w:line="240" w:lineRule="auto"/>
        <w:jc w:val="both"/>
        <w:rPr>
          <w:rFonts w:ascii="Times New Roman" w:eastAsia="Times New Roman" w:hAnsi="Times New Roman" w:cs="Times New Roman"/>
          <w:sz w:val="28"/>
          <w:szCs w:val="28"/>
          <w:lang w:eastAsia="ru-RU"/>
        </w:rPr>
      </w:pPr>
      <w:r w:rsidRPr="00983B51">
        <w:rPr>
          <w:rFonts w:ascii="Times New Roman" w:eastAsia="Times New Roman" w:hAnsi="Times New Roman" w:cs="Times New Roman"/>
          <w:sz w:val="28"/>
          <w:szCs w:val="28"/>
          <w:lang w:eastAsia="ru-RU"/>
        </w:rPr>
        <w:lastRenderedPageBreak/>
        <w:t>Богат талантами наш край (литература, искусство, культура). Главная цель направления: способствовать  возникновению у юных читателей интереса к творчеству  через знакомство с краеведческой литературой и встречами с талантливыми земляками (писателями, поэтами, художниками, творческой интеллигенции).</w:t>
      </w:r>
    </w:p>
    <w:p w:rsidR="00594B3B" w:rsidRPr="00983B51" w:rsidRDefault="00594B3B" w:rsidP="00594B3B">
      <w:pPr>
        <w:pStyle w:val="a7"/>
        <w:numPr>
          <w:ilvl w:val="0"/>
          <w:numId w:val="20"/>
        </w:numPr>
        <w:spacing w:after="0" w:line="240" w:lineRule="auto"/>
        <w:jc w:val="both"/>
        <w:rPr>
          <w:rFonts w:ascii="Times New Roman" w:eastAsia="Times New Roman" w:hAnsi="Times New Roman" w:cs="Times New Roman"/>
          <w:sz w:val="28"/>
          <w:szCs w:val="28"/>
          <w:lang w:eastAsia="ru-RU"/>
        </w:rPr>
      </w:pPr>
      <w:r w:rsidRPr="00983B51">
        <w:rPr>
          <w:rFonts w:ascii="Times New Roman" w:eastAsia="Times New Roman" w:hAnsi="Times New Roman" w:cs="Times New Roman"/>
          <w:sz w:val="28"/>
          <w:szCs w:val="28"/>
          <w:lang w:eastAsia="ru-RU"/>
        </w:rPr>
        <w:t>Под одним небом (толерантность). Главная цель направления: формирования у детей и подростков толерантного сознания через диалог культур, воспитание культуры межнациональных отношений.</w:t>
      </w:r>
    </w:p>
    <w:p w:rsidR="00594B3B" w:rsidRPr="00E86B92" w:rsidRDefault="00594B3B" w:rsidP="005E6F43">
      <w:pPr>
        <w:pStyle w:val="a7"/>
        <w:spacing w:after="0" w:line="240" w:lineRule="auto"/>
        <w:ind w:left="0" w:firstLine="709"/>
        <w:jc w:val="both"/>
        <w:rPr>
          <w:rFonts w:ascii="Times New Roman" w:eastAsia="Times New Roman" w:hAnsi="Times New Roman" w:cs="Times New Roman"/>
          <w:sz w:val="28"/>
          <w:szCs w:val="28"/>
          <w:lang w:eastAsia="ru-RU"/>
        </w:rPr>
      </w:pPr>
      <w:r w:rsidRPr="00E86B92">
        <w:rPr>
          <w:rFonts w:ascii="Times New Roman" w:eastAsia="Times New Roman" w:hAnsi="Times New Roman" w:cs="Times New Roman"/>
          <w:sz w:val="28"/>
          <w:szCs w:val="28"/>
          <w:lang w:eastAsia="ru-RU"/>
        </w:rPr>
        <w:t>Накануне  74</w:t>
      </w:r>
      <w:r>
        <w:rPr>
          <w:rFonts w:ascii="Times New Roman" w:eastAsia="Times New Roman" w:hAnsi="Times New Roman" w:cs="Times New Roman"/>
          <w:sz w:val="28"/>
          <w:szCs w:val="28"/>
          <w:lang w:eastAsia="ru-RU"/>
        </w:rPr>
        <w:t>-ой</w:t>
      </w:r>
      <w:r w:rsidRPr="00E86B92">
        <w:rPr>
          <w:rFonts w:ascii="Times New Roman" w:eastAsia="Times New Roman" w:hAnsi="Times New Roman" w:cs="Times New Roman"/>
          <w:sz w:val="28"/>
          <w:szCs w:val="28"/>
          <w:lang w:eastAsia="ru-RU"/>
        </w:rPr>
        <w:t xml:space="preserve"> годовщины  области,  для читателей </w:t>
      </w:r>
      <w:r>
        <w:rPr>
          <w:rFonts w:ascii="Times New Roman" w:eastAsia="Times New Roman" w:hAnsi="Times New Roman" w:cs="Times New Roman"/>
          <w:sz w:val="28"/>
          <w:szCs w:val="28"/>
          <w:lang w:eastAsia="ru-RU"/>
        </w:rPr>
        <w:t xml:space="preserve">Центральной детской </w:t>
      </w:r>
      <w:r w:rsidRPr="00E86B92">
        <w:rPr>
          <w:rFonts w:ascii="Times New Roman" w:eastAsia="Times New Roman" w:hAnsi="Times New Roman" w:cs="Times New Roman"/>
          <w:sz w:val="28"/>
          <w:szCs w:val="28"/>
          <w:lang w:eastAsia="ru-RU"/>
        </w:rPr>
        <w:t xml:space="preserve">библиотеки была проведена краеведческая </w:t>
      </w:r>
      <w:proofErr w:type="spellStart"/>
      <w:r w:rsidRPr="00E86B92">
        <w:rPr>
          <w:rFonts w:ascii="Times New Roman" w:eastAsia="Times New Roman" w:hAnsi="Times New Roman" w:cs="Times New Roman"/>
          <w:sz w:val="28"/>
          <w:szCs w:val="28"/>
          <w:lang w:eastAsia="ru-RU"/>
        </w:rPr>
        <w:t>библиопанорама</w:t>
      </w:r>
      <w:proofErr w:type="spellEnd"/>
      <w:r w:rsidRPr="00E86B92">
        <w:rPr>
          <w:rFonts w:ascii="Times New Roman" w:eastAsia="Times New Roman" w:hAnsi="Times New Roman" w:cs="Times New Roman"/>
          <w:sz w:val="28"/>
          <w:szCs w:val="28"/>
          <w:lang w:eastAsia="ru-RU"/>
        </w:rPr>
        <w:t xml:space="preserve"> «Гордость России – Кузбасс величавый». День рождение области - это достойный повод вспомнить о том уникальном вкладе, который внёс Кузбасс в развитие нашего государства. В этот день </w:t>
      </w:r>
      <w:r>
        <w:rPr>
          <w:rFonts w:ascii="Times New Roman" w:eastAsia="Times New Roman" w:hAnsi="Times New Roman" w:cs="Times New Roman"/>
          <w:sz w:val="28"/>
          <w:szCs w:val="28"/>
          <w:lang w:eastAsia="ru-RU"/>
        </w:rPr>
        <w:t>библиотекари</w:t>
      </w:r>
      <w:r w:rsidRPr="00E86B92">
        <w:rPr>
          <w:rFonts w:ascii="Times New Roman" w:eastAsia="Times New Roman" w:hAnsi="Times New Roman" w:cs="Times New Roman"/>
          <w:sz w:val="28"/>
          <w:szCs w:val="28"/>
          <w:lang w:eastAsia="ru-RU"/>
        </w:rPr>
        <w:t xml:space="preserve"> постарались показать, что наша область приобрела всероссийскую известность, как главный промышленный центр Сибири и всей страны.</w:t>
      </w:r>
    </w:p>
    <w:p w:rsidR="00594B3B" w:rsidRPr="00E86B92" w:rsidRDefault="00594B3B" w:rsidP="005E6F43">
      <w:pPr>
        <w:pStyle w:val="a7"/>
        <w:spacing w:after="0" w:line="240" w:lineRule="auto"/>
        <w:ind w:left="0" w:firstLine="709"/>
        <w:jc w:val="both"/>
        <w:rPr>
          <w:rFonts w:ascii="Times New Roman" w:eastAsia="Times New Roman" w:hAnsi="Times New Roman" w:cs="Times New Roman"/>
          <w:sz w:val="28"/>
          <w:szCs w:val="28"/>
          <w:lang w:eastAsia="ru-RU"/>
        </w:rPr>
      </w:pPr>
      <w:r w:rsidRPr="00E86B92">
        <w:rPr>
          <w:rFonts w:ascii="Times New Roman" w:eastAsia="Times New Roman" w:hAnsi="Times New Roman" w:cs="Times New Roman"/>
          <w:sz w:val="28"/>
          <w:szCs w:val="28"/>
          <w:lang w:eastAsia="ru-RU"/>
        </w:rPr>
        <w:t xml:space="preserve">В течение дня в </w:t>
      </w:r>
      <w:proofErr w:type="spellStart"/>
      <w:r w:rsidRPr="00E86B92">
        <w:rPr>
          <w:rFonts w:ascii="Times New Roman" w:eastAsia="Times New Roman" w:hAnsi="Times New Roman" w:cs="Times New Roman"/>
          <w:sz w:val="28"/>
          <w:szCs w:val="28"/>
          <w:lang w:eastAsia="ru-RU"/>
        </w:rPr>
        <w:t>библиопанор</w:t>
      </w:r>
      <w:r>
        <w:rPr>
          <w:rFonts w:ascii="Times New Roman" w:eastAsia="Times New Roman" w:hAnsi="Times New Roman" w:cs="Times New Roman"/>
          <w:sz w:val="28"/>
          <w:szCs w:val="28"/>
          <w:lang w:eastAsia="ru-RU"/>
        </w:rPr>
        <w:t>аме</w:t>
      </w:r>
      <w:proofErr w:type="spellEnd"/>
      <w:r>
        <w:rPr>
          <w:rFonts w:ascii="Times New Roman" w:eastAsia="Times New Roman" w:hAnsi="Times New Roman" w:cs="Times New Roman"/>
          <w:sz w:val="28"/>
          <w:szCs w:val="28"/>
          <w:lang w:eastAsia="ru-RU"/>
        </w:rPr>
        <w:t xml:space="preserve"> приняли участие 93 читателя</w:t>
      </w:r>
      <w:r w:rsidRPr="00E86B92">
        <w:rPr>
          <w:rFonts w:ascii="Times New Roman" w:eastAsia="Times New Roman" w:hAnsi="Times New Roman" w:cs="Times New Roman"/>
          <w:sz w:val="28"/>
          <w:szCs w:val="28"/>
          <w:lang w:eastAsia="ru-RU"/>
        </w:rPr>
        <w:t xml:space="preserve">  разных возрастов.  </w:t>
      </w:r>
      <w:r>
        <w:rPr>
          <w:rFonts w:ascii="Times New Roman" w:eastAsia="Times New Roman" w:hAnsi="Times New Roman" w:cs="Times New Roman"/>
          <w:sz w:val="28"/>
          <w:szCs w:val="28"/>
          <w:lang w:eastAsia="ru-RU"/>
        </w:rPr>
        <w:t>Для них б</w:t>
      </w:r>
      <w:r w:rsidRPr="00E86B92">
        <w:rPr>
          <w:rFonts w:ascii="Times New Roman" w:eastAsia="Times New Roman" w:hAnsi="Times New Roman" w:cs="Times New Roman"/>
          <w:sz w:val="28"/>
          <w:szCs w:val="28"/>
          <w:lang w:eastAsia="ru-RU"/>
        </w:rPr>
        <w:t>ыли проведены:  турнир знатоков</w:t>
      </w:r>
      <w:r>
        <w:rPr>
          <w:rFonts w:ascii="Times New Roman" w:eastAsia="Times New Roman" w:hAnsi="Times New Roman" w:cs="Times New Roman"/>
          <w:sz w:val="28"/>
          <w:szCs w:val="28"/>
          <w:lang w:eastAsia="ru-RU"/>
        </w:rPr>
        <w:t xml:space="preserve"> краеведов</w:t>
      </w:r>
      <w:r w:rsidRPr="00E86B92">
        <w:rPr>
          <w:rFonts w:ascii="Times New Roman" w:eastAsia="Times New Roman" w:hAnsi="Times New Roman" w:cs="Times New Roman"/>
          <w:sz w:val="28"/>
          <w:szCs w:val="28"/>
          <w:lang w:eastAsia="ru-RU"/>
        </w:rPr>
        <w:t xml:space="preserve"> «Весело шагаю по ро</w:t>
      </w:r>
      <w:r>
        <w:rPr>
          <w:rFonts w:ascii="Times New Roman" w:eastAsia="Times New Roman" w:hAnsi="Times New Roman" w:cs="Times New Roman"/>
          <w:sz w:val="28"/>
          <w:szCs w:val="28"/>
          <w:lang w:eastAsia="ru-RU"/>
        </w:rPr>
        <w:t>дному краю»;</w:t>
      </w:r>
      <w:r w:rsidRPr="00E86B92">
        <w:rPr>
          <w:rFonts w:ascii="Times New Roman" w:eastAsia="Times New Roman" w:hAnsi="Times New Roman" w:cs="Times New Roman"/>
          <w:sz w:val="28"/>
          <w:szCs w:val="28"/>
          <w:lang w:eastAsia="ru-RU"/>
        </w:rPr>
        <w:t xml:space="preserve"> информационно познавательный видео час «Когда говорят о России – я вижу родной Кузбасс» и</w:t>
      </w:r>
      <w:r w:rsidRPr="00AB0FD3">
        <w:t xml:space="preserve"> </w:t>
      </w:r>
      <w:r w:rsidRPr="00E86B92">
        <w:rPr>
          <w:rFonts w:ascii="Times New Roman" w:eastAsia="Times New Roman" w:hAnsi="Times New Roman" w:cs="Times New Roman"/>
          <w:sz w:val="28"/>
          <w:szCs w:val="28"/>
          <w:lang w:eastAsia="ru-RU"/>
        </w:rPr>
        <w:t>конкурс ри</w:t>
      </w:r>
      <w:r>
        <w:rPr>
          <w:rFonts w:ascii="Times New Roman" w:eastAsia="Times New Roman" w:hAnsi="Times New Roman" w:cs="Times New Roman"/>
          <w:sz w:val="28"/>
          <w:szCs w:val="28"/>
          <w:lang w:eastAsia="ru-RU"/>
        </w:rPr>
        <w:t>сунков</w:t>
      </w:r>
      <w:r w:rsidRPr="00E86B92">
        <w:rPr>
          <w:rFonts w:ascii="Times New Roman" w:eastAsia="Times New Roman" w:hAnsi="Times New Roman" w:cs="Times New Roman"/>
          <w:sz w:val="28"/>
          <w:szCs w:val="28"/>
          <w:lang w:eastAsia="ru-RU"/>
        </w:rPr>
        <w:t xml:space="preserve"> «Кузбасс глазами детей».  </w:t>
      </w:r>
    </w:p>
    <w:p w:rsidR="00594B3B" w:rsidRPr="00E86B92" w:rsidRDefault="00594B3B" w:rsidP="005E6F43">
      <w:pPr>
        <w:pStyle w:val="a7"/>
        <w:spacing w:after="0" w:line="240" w:lineRule="auto"/>
        <w:ind w:left="0" w:firstLine="709"/>
        <w:jc w:val="both"/>
        <w:rPr>
          <w:rFonts w:ascii="Times New Roman" w:eastAsia="Times New Roman" w:hAnsi="Times New Roman" w:cs="Times New Roman"/>
          <w:sz w:val="28"/>
          <w:szCs w:val="28"/>
          <w:lang w:eastAsia="ru-RU"/>
        </w:rPr>
      </w:pPr>
      <w:r w:rsidRPr="00E86B92">
        <w:rPr>
          <w:rFonts w:ascii="Times New Roman" w:eastAsia="Times New Roman" w:hAnsi="Times New Roman" w:cs="Times New Roman"/>
          <w:sz w:val="28"/>
          <w:szCs w:val="28"/>
          <w:lang w:eastAsia="ru-RU"/>
        </w:rPr>
        <w:t>К этому дню в биб</w:t>
      </w:r>
      <w:r>
        <w:rPr>
          <w:rFonts w:ascii="Times New Roman" w:eastAsia="Times New Roman" w:hAnsi="Times New Roman" w:cs="Times New Roman"/>
          <w:sz w:val="28"/>
          <w:szCs w:val="28"/>
          <w:lang w:eastAsia="ru-RU"/>
        </w:rPr>
        <w:t xml:space="preserve">лиотеке были оформлены книжно </w:t>
      </w:r>
      <w:proofErr w:type="gramStart"/>
      <w:r>
        <w:rPr>
          <w:rFonts w:ascii="Times New Roman" w:eastAsia="Times New Roman" w:hAnsi="Times New Roman" w:cs="Times New Roman"/>
          <w:sz w:val="28"/>
          <w:szCs w:val="28"/>
          <w:lang w:eastAsia="ru-RU"/>
        </w:rPr>
        <w:t>–</w:t>
      </w:r>
      <w:r w:rsidRPr="00E86B92">
        <w:rPr>
          <w:rFonts w:ascii="Times New Roman" w:eastAsia="Times New Roman" w:hAnsi="Times New Roman" w:cs="Times New Roman"/>
          <w:sz w:val="28"/>
          <w:szCs w:val="28"/>
          <w:lang w:eastAsia="ru-RU"/>
        </w:rPr>
        <w:t>и</w:t>
      </w:r>
      <w:proofErr w:type="gramEnd"/>
      <w:r w:rsidRPr="00E86B92">
        <w:rPr>
          <w:rFonts w:ascii="Times New Roman" w:eastAsia="Times New Roman" w:hAnsi="Times New Roman" w:cs="Times New Roman"/>
          <w:sz w:val="28"/>
          <w:szCs w:val="28"/>
          <w:lang w:eastAsia="ru-RU"/>
        </w:rPr>
        <w:t xml:space="preserve">ллюстрационные выставки: «Мой край Кузбасский», «Земля Кузнецкая: прошлое и настоящее». </w:t>
      </w:r>
      <w:proofErr w:type="gramStart"/>
      <w:r w:rsidRPr="00E86B92">
        <w:rPr>
          <w:rFonts w:ascii="Times New Roman" w:eastAsia="Times New Roman" w:hAnsi="Times New Roman" w:cs="Times New Roman"/>
          <w:sz w:val="28"/>
          <w:szCs w:val="28"/>
          <w:lang w:eastAsia="ru-RU"/>
        </w:rPr>
        <w:t>Библиотекари знакомили читателей с книгами, представленными на выставках.</w:t>
      </w:r>
      <w:proofErr w:type="gramEnd"/>
      <w:r w:rsidRPr="00E86B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E86B92">
        <w:rPr>
          <w:rFonts w:ascii="Times New Roman" w:eastAsia="Times New Roman" w:hAnsi="Times New Roman" w:cs="Times New Roman"/>
          <w:sz w:val="28"/>
          <w:szCs w:val="28"/>
          <w:lang w:eastAsia="ru-RU"/>
        </w:rPr>
        <w:t>акие мероприятия позволяют нашим читателям узнать о прошлом и настоящем нашей малой Родины и  гордиться ей с самого раннего детства, чтобы в дальнейшем продолжить достойные традиции своих дедов и прадедов.</w:t>
      </w:r>
    </w:p>
    <w:p w:rsidR="00594B3B" w:rsidRPr="00E86B92" w:rsidRDefault="00594B3B" w:rsidP="005E6F43">
      <w:pPr>
        <w:pStyle w:val="a7"/>
        <w:spacing w:after="0" w:line="240" w:lineRule="auto"/>
        <w:ind w:left="0" w:firstLine="709"/>
        <w:jc w:val="both"/>
        <w:rPr>
          <w:rFonts w:ascii="Times New Roman" w:eastAsia="Times New Roman" w:hAnsi="Times New Roman" w:cs="Times New Roman"/>
          <w:sz w:val="28"/>
          <w:szCs w:val="28"/>
          <w:lang w:eastAsia="ru-RU"/>
        </w:rPr>
      </w:pPr>
      <w:r w:rsidRPr="00E86B92">
        <w:rPr>
          <w:rFonts w:ascii="Times New Roman" w:eastAsia="Times New Roman" w:hAnsi="Times New Roman" w:cs="Times New Roman"/>
          <w:sz w:val="28"/>
          <w:szCs w:val="28"/>
          <w:lang w:eastAsia="ru-RU"/>
        </w:rPr>
        <w:t xml:space="preserve">В летний период с городским лагерем </w:t>
      </w:r>
      <w:r>
        <w:rPr>
          <w:rFonts w:ascii="Times New Roman" w:eastAsia="Times New Roman" w:hAnsi="Times New Roman" w:cs="Times New Roman"/>
          <w:sz w:val="28"/>
          <w:szCs w:val="28"/>
          <w:lang w:eastAsia="ru-RU"/>
        </w:rPr>
        <w:t xml:space="preserve">дневного пребывания </w:t>
      </w:r>
      <w:r w:rsidRPr="00E86B92">
        <w:rPr>
          <w:rFonts w:ascii="Times New Roman" w:eastAsia="Times New Roman" w:hAnsi="Times New Roman" w:cs="Times New Roman"/>
          <w:sz w:val="28"/>
          <w:szCs w:val="28"/>
          <w:lang w:eastAsia="ru-RU"/>
        </w:rPr>
        <w:t>школы №</w:t>
      </w:r>
      <w:r>
        <w:rPr>
          <w:rFonts w:ascii="Times New Roman" w:eastAsia="Times New Roman" w:hAnsi="Times New Roman" w:cs="Times New Roman"/>
          <w:sz w:val="28"/>
          <w:szCs w:val="28"/>
          <w:lang w:eastAsia="ru-RU"/>
        </w:rPr>
        <w:t xml:space="preserve"> </w:t>
      </w:r>
      <w:r w:rsidRPr="00E86B92">
        <w:rPr>
          <w:rFonts w:ascii="Times New Roman" w:eastAsia="Times New Roman" w:hAnsi="Times New Roman" w:cs="Times New Roman"/>
          <w:sz w:val="28"/>
          <w:szCs w:val="28"/>
          <w:lang w:eastAsia="ru-RU"/>
        </w:rPr>
        <w:t>27 был проведён праздник национальной сказк</w:t>
      </w:r>
      <w:r>
        <w:rPr>
          <w:rFonts w:ascii="Times New Roman" w:eastAsia="Times New Roman" w:hAnsi="Times New Roman" w:cs="Times New Roman"/>
          <w:sz w:val="28"/>
          <w:szCs w:val="28"/>
          <w:lang w:eastAsia="ru-RU"/>
        </w:rPr>
        <w:t xml:space="preserve">и: «Радуга национальной сказки». </w:t>
      </w:r>
      <w:r w:rsidRPr="00E86B92">
        <w:rPr>
          <w:rFonts w:ascii="Times New Roman" w:eastAsia="Times New Roman" w:hAnsi="Times New Roman" w:cs="Times New Roman"/>
          <w:sz w:val="28"/>
          <w:szCs w:val="28"/>
          <w:lang w:eastAsia="ru-RU"/>
        </w:rPr>
        <w:t>Основная цель мероприятия: приобщение детей к истокам национальной культуры, формирование толерантного сознания. В рамках праздника детей знакомили со сказками, легендами, играми народов Кузбасса, с национальными обычаями и традициями, с ремёслами и одеждой.</w:t>
      </w:r>
    </w:p>
    <w:p w:rsidR="00594B3B" w:rsidRPr="00E86B92" w:rsidRDefault="00594B3B" w:rsidP="005E6F43">
      <w:pPr>
        <w:pStyle w:val="a7"/>
        <w:spacing w:after="0" w:line="240" w:lineRule="auto"/>
        <w:ind w:left="0" w:firstLine="709"/>
        <w:jc w:val="both"/>
        <w:rPr>
          <w:rFonts w:ascii="Times New Roman" w:eastAsia="Times New Roman" w:hAnsi="Times New Roman" w:cs="Times New Roman"/>
          <w:sz w:val="28"/>
          <w:szCs w:val="28"/>
          <w:lang w:eastAsia="ru-RU"/>
        </w:rPr>
      </w:pPr>
      <w:r w:rsidRPr="00E86B92">
        <w:rPr>
          <w:rFonts w:ascii="Times New Roman" w:eastAsia="Times New Roman" w:hAnsi="Times New Roman" w:cs="Times New Roman"/>
          <w:sz w:val="28"/>
          <w:szCs w:val="28"/>
          <w:lang w:eastAsia="ru-RU"/>
        </w:rPr>
        <w:t>Во время мероприятия ребята узнали, что в Кемеровской области проживает более ста национальностей. У каждого народа своя история, свои обычаи, своя древняя культура и свои сказки. В сказках отражается дух народа, его быт, образ жизни, национальный характер. И хотя сюжеты разных сказок могут быть похожими, сами сказки всегда национальны, наполнены многочисленными деталями быта того народа, той земли, где живёт сказка.</w:t>
      </w:r>
    </w:p>
    <w:p w:rsidR="00594B3B" w:rsidRPr="00E86B92" w:rsidRDefault="00594B3B" w:rsidP="005E6F43">
      <w:pPr>
        <w:pStyle w:val="a7"/>
        <w:spacing w:after="0" w:line="240" w:lineRule="auto"/>
        <w:ind w:left="0" w:firstLine="709"/>
        <w:jc w:val="both"/>
        <w:rPr>
          <w:rFonts w:ascii="Times New Roman" w:eastAsia="Times New Roman" w:hAnsi="Times New Roman" w:cs="Times New Roman"/>
          <w:sz w:val="28"/>
          <w:szCs w:val="28"/>
          <w:lang w:eastAsia="ru-RU"/>
        </w:rPr>
      </w:pPr>
      <w:r w:rsidRPr="00E86B92">
        <w:rPr>
          <w:rFonts w:ascii="Times New Roman" w:eastAsia="Times New Roman" w:hAnsi="Times New Roman" w:cs="Times New Roman"/>
          <w:sz w:val="28"/>
          <w:szCs w:val="28"/>
          <w:lang w:eastAsia="ru-RU"/>
        </w:rPr>
        <w:lastRenderedPageBreak/>
        <w:t xml:space="preserve">Во время мероприятия дети познакомились  с национальными костюмами,  народностей, которые составляют большую часть населения Кемеровской области. </w:t>
      </w:r>
    </w:p>
    <w:p w:rsidR="00594B3B" w:rsidRPr="00E86B92" w:rsidRDefault="00594B3B" w:rsidP="005E6F43">
      <w:pPr>
        <w:pStyle w:val="a7"/>
        <w:spacing w:after="0" w:line="240" w:lineRule="auto"/>
        <w:ind w:left="0" w:firstLine="709"/>
        <w:jc w:val="both"/>
        <w:rPr>
          <w:rFonts w:ascii="Times New Roman" w:eastAsia="Times New Roman" w:hAnsi="Times New Roman" w:cs="Times New Roman"/>
          <w:sz w:val="28"/>
          <w:szCs w:val="28"/>
          <w:lang w:eastAsia="ru-RU"/>
        </w:rPr>
      </w:pPr>
      <w:r w:rsidRPr="00E86B92">
        <w:rPr>
          <w:rFonts w:ascii="Times New Roman" w:eastAsia="Times New Roman" w:hAnsi="Times New Roman" w:cs="Times New Roman"/>
          <w:sz w:val="28"/>
          <w:szCs w:val="28"/>
          <w:lang w:eastAsia="ru-RU"/>
        </w:rPr>
        <w:t>Состоялось знакомство с уникальным, самобытным фольклором,</w:t>
      </w:r>
      <w:r w:rsidRPr="00ED703A">
        <w:t xml:space="preserve"> </w:t>
      </w:r>
      <w:r w:rsidRPr="00E86B92">
        <w:rPr>
          <w:rFonts w:ascii="Times New Roman" w:eastAsia="Times New Roman" w:hAnsi="Times New Roman" w:cs="Times New Roman"/>
          <w:sz w:val="28"/>
          <w:szCs w:val="28"/>
          <w:lang w:eastAsia="ru-RU"/>
        </w:rPr>
        <w:t xml:space="preserve">с укладом жизни и языковым колоритом  коренных народов Кузбасса. Для знакомства  со сказками туркменскими, узбекскими и казахскими, детям было предложено присесть на «ковёр – самолёт» и отправиться в волшебный мир восточной сказки.  Ребятишки познакомились со сказками славянских народов. Грузинские, армянские, чеченские сказки «перенесли» детей в страну высоких гор, где летают орлы и текут быстрые горные реки. «Пёстрые сказки», познакомили ребятишек с ярким, эмоциональным миром цыганских и молдавских сказок, с их традициями и песнями. Немецкие сказки это сказки с невероятными историями, от которых захватывает дух. Татарские сказки восхищают умом и сообразительностью человека. </w:t>
      </w:r>
    </w:p>
    <w:p w:rsidR="00594B3B" w:rsidRPr="00E86B92" w:rsidRDefault="00594B3B" w:rsidP="005E6F43">
      <w:pPr>
        <w:ind w:firstLine="709"/>
        <w:jc w:val="both"/>
        <w:rPr>
          <w:szCs w:val="28"/>
        </w:rPr>
      </w:pPr>
      <w:r w:rsidRPr="00E86B92">
        <w:rPr>
          <w:szCs w:val="28"/>
        </w:rPr>
        <w:t>К этому дню в читальном зале библиотеки была оформлена красочная выставка просмотр: «Радуга сказок». На нашем библиотечном празднике сказок  была представлена лишь малая часть сказок народов проживающих в Кузбассе. Надеемся, что знакомство с национальными сказками продолжится и как сказки на стеллажах в библиотеки живут дружно, так и наши читатели должны с уважением относиться к национальным традициям и жить в мире.</w:t>
      </w:r>
    </w:p>
    <w:p w:rsidR="00594B3B" w:rsidRDefault="00594B3B" w:rsidP="005E6F43">
      <w:pPr>
        <w:ind w:firstLine="709"/>
        <w:jc w:val="both"/>
        <w:rPr>
          <w:szCs w:val="28"/>
        </w:rPr>
      </w:pPr>
      <w:r>
        <w:rPr>
          <w:szCs w:val="28"/>
        </w:rPr>
        <w:t>В течение года Центральная детская библиотека продолжила своё сотрудничество с дошкольными учреждениями района: детскими садами № 5, № 9, №13, № 24, для ребятишек проводились различные мероприятия краеведческого характера. Тесно сотрудничают со школами района № 14, № 27. На базе школы № 14 работают два клуба по интересам. Краеведческий клуб для читателей среднего школьного возраста «</w:t>
      </w:r>
      <w:proofErr w:type="spellStart"/>
      <w:r>
        <w:rPr>
          <w:szCs w:val="28"/>
        </w:rPr>
        <w:t>Сибирячок</w:t>
      </w:r>
      <w:proofErr w:type="spellEnd"/>
      <w:r>
        <w:rPr>
          <w:szCs w:val="28"/>
        </w:rPr>
        <w:t>», экологический клуб для читателей младшего школьного возраста «Мишутка».</w:t>
      </w:r>
    </w:p>
    <w:p w:rsidR="00594B3B" w:rsidRPr="00A739AE" w:rsidRDefault="00594B3B" w:rsidP="005E6F43">
      <w:pPr>
        <w:ind w:firstLine="709"/>
        <w:jc w:val="both"/>
        <w:rPr>
          <w:szCs w:val="28"/>
        </w:rPr>
      </w:pPr>
      <w:r>
        <w:rPr>
          <w:szCs w:val="28"/>
        </w:rPr>
        <w:t>С городским краеведческим музеем библиотека поддерживает тесную связь. В любой момент мы можем обратиться к сотрудникам музея за недостающим краеведческим материалом. Сотрудники точно также обращаются к библиотеке по вопросам краеведения. При работе над информационно-библиографическим</w:t>
      </w:r>
      <w:r w:rsidRPr="005303C7">
        <w:rPr>
          <w:szCs w:val="28"/>
        </w:rPr>
        <w:t xml:space="preserve"> издание</w:t>
      </w:r>
      <w:r>
        <w:rPr>
          <w:szCs w:val="28"/>
        </w:rPr>
        <w:t>м «Памятник-</w:t>
      </w:r>
      <w:r w:rsidRPr="005303C7">
        <w:rPr>
          <w:szCs w:val="28"/>
        </w:rPr>
        <w:t>обелиск «Борцам, павшим за становление советской власти в Кузбассе»</w:t>
      </w:r>
      <w:r>
        <w:rPr>
          <w:szCs w:val="28"/>
        </w:rPr>
        <w:t xml:space="preserve"> научные сотрудники музея предоставляли фотографии из фонда музея. Библиотека  обращалась в Г</w:t>
      </w:r>
      <w:r w:rsidRPr="00A739AE">
        <w:rPr>
          <w:szCs w:val="28"/>
        </w:rPr>
        <w:t>ородской архив</w:t>
      </w:r>
      <w:r>
        <w:rPr>
          <w:szCs w:val="28"/>
        </w:rPr>
        <w:t>, но, к сожалению, архив не располагает документами ранее 70 годов 20 столетия, по их совету запрос по требуемому материалу был сделан в Областной архив города Кемерово, на который был получен ответ.</w:t>
      </w:r>
    </w:p>
    <w:p w:rsidR="00594B3B" w:rsidRPr="00C73EB1" w:rsidRDefault="00594B3B" w:rsidP="005E6F43">
      <w:pPr>
        <w:ind w:firstLine="709"/>
        <w:jc w:val="both"/>
        <w:rPr>
          <w:szCs w:val="28"/>
        </w:rPr>
      </w:pPr>
      <w:r w:rsidRPr="00C73EB1">
        <w:rPr>
          <w:szCs w:val="28"/>
        </w:rPr>
        <w:t xml:space="preserve">В краеведческую работу с детьми сегодня пришли новые темы, такие как церковное направление, которое имеет большое значение в плане </w:t>
      </w:r>
      <w:r w:rsidRPr="00C73EB1">
        <w:rPr>
          <w:szCs w:val="28"/>
        </w:rPr>
        <w:lastRenderedPageBreak/>
        <w:t>духовного воспитания подрастающего поколения сибиряков. Так, в ноябре для пятиклассников школы №</w:t>
      </w:r>
      <w:r>
        <w:rPr>
          <w:szCs w:val="28"/>
        </w:rPr>
        <w:t xml:space="preserve"> </w:t>
      </w:r>
      <w:r w:rsidRPr="00C73EB1">
        <w:rPr>
          <w:szCs w:val="28"/>
        </w:rPr>
        <w:t xml:space="preserve">3 </w:t>
      </w:r>
      <w:r>
        <w:rPr>
          <w:szCs w:val="28"/>
        </w:rPr>
        <w:t xml:space="preserve">в детской библиотеке-филиале № 8 </w:t>
      </w:r>
      <w:r w:rsidRPr="00C73EB1">
        <w:rPr>
          <w:szCs w:val="28"/>
        </w:rPr>
        <w:t xml:space="preserve">состоялся показ </w:t>
      </w:r>
      <w:proofErr w:type="spellStart"/>
      <w:proofErr w:type="gramStart"/>
      <w:r w:rsidRPr="00C73EB1">
        <w:rPr>
          <w:szCs w:val="28"/>
        </w:rPr>
        <w:t>слайд-презентации</w:t>
      </w:r>
      <w:proofErr w:type="spellEnd"/>
      <w:proofErr w:type="gramEnd"/>
      <w:r w:rsidRPr="00C73EB1">
        <w:rPr>
          <w:szCs w:val="28"/>
        </w:rPr>
        <w:t xml:space="preserve"> «Сказание о храме», посвященн</w:t>
      </w:r>
      <w:r>
        <w:rPr>
          <w:szCs w:val="28"/>
        </w:rPr>
        <w:t>ой</w:t>
      </w:r>
      <w:r w:rsidRPr="00C73EB1">
        <w:rPr>
          <w:szCs w:val="28"/>
        </w:rPr>
        <w:t xml:space="preserve"> 25-летнему юбилею </w:t>
      </w:r>
      <w:proofErr w:type="spellStart"/>
      <w:r w:rsidRPr="00C73EB1">
        <w:rPr>
          <w:szCs w:val="28"/>
        </w:rPr>
        <w:t>Киселевского</w:t>
      </w:r>
      <w:proofErr w:type="spellEnd"/>
      <w:r w:rsidRPr="00C73EB1">
        <w:rPr>
          <w:szCs w:val="28"/>
        </w:rPr>
        <w:t xml:space="preserve"> благочинного округа. Ребята совершили небольшой экскурс в историю образования </w:t>
      </w:r>
      <w:proofErr w:type="spellStart"/>
      <w:r w:rsidRPr="00C73EB1">
        <w:rPr>
          <w:szCs w:val="28"/>
        </w:rPr>
        <w:t>Киселевского</w:t>
      </w:r>
      <w:proofErr w:type="spellEnd"/>
      <w:r w:rsidRPr="00C73EB1">
        <w:rPr>
          <w:szCs w:val="28"/>
        </w:rPr>
        <w:t xml:space="preserve"> благочинного округа и познакомились со всеми православными святынями своего города. Основное же время мероприятия было посвящено храму во имя иконы Божией Матери «</w:t>
      </w:r>
      <w:proofErr w:type="spellStart"/>
      <w:r w:rsidRPr="00C73EB1">
        <w:rPr>
          <w:szCs w:val="28"/>
        </w:rPr>
        <w:t>Скоропослушница</w:t>
      </w:r>
      <w:proofErr w:type="spellEnd"/>
      <w:r w:rsidRPr="00C73EB1">
        <w:rPr>
          <w:szCs w:val="28"/>
        </w:rPr>
        <w:t xml:space="preserve">» возведенного в 2001 году. Эта дата стала точкой отсчета нового этапа в духовной жизни города тем, что новая церковь стала не только современным духовным центром, но и символом города. Впервые в Кузбассе построен храм, равного которому по красоте и гармонии архитектурного облика еще не было во всей Сибири. Не случайно, что величественный храм показывают приезжим, как главную достопримечательность города. Храм, посвященный Богородице, включается во все городские экскурсионные маршруты </w:t>
      </w:r>
      <w:r w:rsidRPr="00C73EB1">
        <w:rPr>
          <w:szCs w:val="28"/>
        </w:rPr>
        <w:tab/>
        <w:t xml:space="preserve">и </w:t>
      </w:r>
      <w:proofErr w:type="spellStart"/>
      <w:r w:rsidRPr="00C73EB1">
        <w:rPr>
          <w:szCs w:val="28"/>
        </w:rPr>
        <w:t>киселевчане</w:t>
      </w:r>
      <w:proofErr w:type="spellEnd"/>
      <w:r w:rsidRPr="00C73EB1">
        <w:rPr>
          <w:szCs w:val="28"/>
        </w:rPr>
        <w:t xml:space="preserve"> по праву могут этим гордиться.</w:t>
      </w:r>
    </w:p>
    <w:p w:rsidR="00594B3B" w:rsidRDefault="00594B3B" w:rsidP="005E6F43">
      <w:pPr>
        <w:ind w:firstLine="709"/>
        <w:jc w:val="both"/>
        <w:rPr>
          <w:szCs w:val="28"/>
        </w:rPr>
      </w:pPr>
      <w:r>
        <w:rPr>
          <w:szCs w:val="28"/>
        </w:rPr>
        <w:t>М</w:t>
      </w:r>
      <w:r w:rsidRPr="007345DE">
        <w:rPr>
          <w:szCs w:val="28"/>
        </w:rPr>
        <w:t>ер</w:t>
      </w:r>
      <w:r>
        <w:rPr>
          <w:szCs w:val="28"/>
        </w:rPr>
        <w:t xml:space="preserve">оприятие «Святыни </w:t>
      </w:r>
      <w:proofErr w:type="spellStart"/>
      <w:r>
        <w:rPr>
          <w:szCs w:val="28"/>
        </w:rPr>
        <w:t>Киселёвска</w:t>
      </w:r>
      <w:proofErr w:type="spellEnd"/>
      <w:r>
        <w:rPr>
          <w:szCs w:val="28"/>
        </w:rPr>
        <w:t>»</w:t>
      </w:r>
      <w:r w:rsidRPr="007345DE">
        <w:t xml:space="preserve"> </w:t>
      </w:r>
      <w:r w:rsidRPr="007345DE">
        <w:rPr>
          <w:szCs w:val="28"/>
        </w:rPr>
        <w:t xml:space="preserve">было посвящено церквям, часовням и храмам города </w:t>
      </w:r>
      <w:proofErr w:type="spellStart"/>
      <w:r w:rsidRPr="007345DE">
        <w:rPr>
          <w:szCs w:val="28"/>
        </w:rPr>
        <w:t>Киселёвска</w:t>
      </w:r>
      <w:proofErr w:type="spellEnd"/>
      <w:r w:rsidRPr="007345DE">
        <w:rPr>
          <w:szCs w:val="28"/>
        </w:rPr>
        <w:t xml:space="preserve">,  входящим в </w:t>
      </w:r>
      <w:proofErr w:type="spellStart"/>
      <w:r w:rsidRPr="007345DE">
        <w:rPr>
          <w:szCs w:val="28"/>
        </w:rPr>
        <w:t>Киселёвское</w:t>
      </w:r>
      <w:proofErr w:type="spellEnd"/>
      <w:r w:rsidRPr="007345DE">
        <w:rPr>
          <w:szCs w:val="28"/>
        </w:rPr>
        <w:t xml:space="preserve"> благочиние, которое было образовано двадцать пять лет тому назад.</w:t>
      </w:r>
      <w:r>
        <w:rPr>
          <w:szCs w:val="28"/>
        </w:rPr>
        <w:t xml:space="preserve"> </w:t>
      </w:r>
      <w:r w:rsidRPr="007345DE">
        <w:rPr>
          <w:szCs w:val="28"/>
        </w:rPr>
        <w:t xml:space="preserve"> В рамках клуба «</w:t>
      </w:r>
      <w:proofErr w:type="spellStart"/>
      <w:r w:rsidRPr="007345DE">
        <w:rPr>
          <w:szCs w:val="28"/>
        </w:rPr>
        <w:t>Сибирячок</w:t>
      </w:r>
      <w:proofErr w:type="spellEnd"/>
      <w:r w:rsidRPr="007345DE">
        <w:rPr>
          <w:szCs w:val="28"/>
        </w:rPr>
        <w:t xml:space="preserve">» </w:t>
      </w:r>
      <w:r>
        <w:rPr>
          <w:szCs w:val="28"/>
        </w:rPr>
        <w:t>Центральная детская библиотека организовала встречу со священником храма</w:t>
      </w:r>
      <w:r w:rsidRPr="007345DE">
        <w:rPr>
          <w:szCs w:val="28"/>
        </w:rPr>
        <w:t xml:space="preserve"> Иконы Божией Матери «</w:t>
      </w:r>
      <w:proofErr w:type="spellStart"/>
      <w:r w:rsidRPr="007345DE">
        <w:rPr>
          <w:szCs w:val="28"/>
        </w:rPr>
        <w:t>Скоропослушница</w:t>
      </w:r>
      <w:proofErr w:type="spellEnd"/>
      <w:r w:rsidRPr="007345DE">
        <w:rPr>
          <w:szCs w:val="28"/>
        </w:rPr>
        <w:t>» Корнев</w:t>
      </w:r>
      <w:r>
        <w:rPr>
          <w:szCs w:val="28"/>
        </w:rPr>
        <w:t>ым Андреем</w:t>
      </w:r>
      <w:r w:rsidRPr="007345DE">
        <w:rPr>
          <w:szCs w:val="28"/>
        </w:rPr>
        <w:t xml:space="preserve"> Иванович</w:t>
      </w:r>
      <w:r>
        <w:rPr>
          <w:szCs w:val="28"/>
        </w:rPr>
        <w:t>ем</w:t>
      </w:r>
      <w:r w:rsidRPr="007345DE">
        <w:rPr>
          <w:szCs w:val="28"/>
        </w:rPr>
        <w:t xml:space="preserve">. </w:t>
      </w:r>
    </w:p>
    <w:p w:rsidR="00594B3B" w:rsidRPr="007345DE" w:rsidRDefault="00594B3B" w:rsidP="005E6F43">
      <w:pPr>
        <w:ind w:firstLine="709"/>
        <w:jc w:val="both"/>
        <w:rPr>
          <w:szCs w:val="28"/>
        </w:rPr>
      </w:pPr>
      <w:r w:rsidRPr="007345DE">
        <w:rPr>
          <w:szCs w:val="28"/>
        </w:rPr>
        <w:t xml:space="preserve">Отец Андрей поведал подросткам о </w:t>
      </w:r>
      <w:proofErr w:type="spellStart"/>
      <w:r w:rsidRPr="007345DE">
        <w:rPr>
          <w:szCs w:val="28"/>
        </w:rPr>
        <w:t>Киселёвском</w:t>
      </w:r>
      <w:proofErr w:type="spellEnd"/>
      <w:r w:rsidRPr="007345DE">
        <w:rPr>
          <w:szCs w:val="28"/>
        </w:rPr>
        <w:t xml:space="preserve"> благочини</w:t>
      </w:r>
      <w:r>
        <w:rPr>
          <w:szCs w:val="28"/>
        </w:rPr>
        <w:t>и</w:t>
      </w:r>
      <w:r w:rsidRPr="007345DE">
        <w:rPr>
          <w:szCs w:val="28"/>
        </w:rPr>
        <w:t xml:space="preserve">, о возведение </w:t>
      </w:r>
      <w:proofErr w:type="spellStart"/>
      <w:r w:rsidRPr="007345DE">
        <w:rPr>
          <w:szCs w:val="28"/>
        </w:rPr>
        <w:t>киселёвских</w:t>
      </w:r>
      <w:proofErr w:type="spellEnd"/>
      <w:r w:rsidRPr="007345DE">
        <w:rPr>
          <w:szCs w:val="28"/>
        </w:rPr>
        <w:t xml:space="preserve"> святынь. Во время мероприятия ребята узнали, в каких районах города находятся </w:t>
      </w:r>
      <w:proofErr w:type="spellStart"/>
      <w:r w:rsidRPr="007345DE">
        <w:rPr>
          <w:szCs w:val="28"/>
        </w:rPr>
        <w:t>Киселёвские</w:t>
      </w:r>
      <w:proofErr w:type="spellEnd"/>
      <w:r w:rsidRPr="007345DE">
        <w:rPr>
          <w:szCs w:val="28"/>
        </w:rPr>
        <w:t xml:space="preserve"> церкви. Священник рассказал о том, что в России нет церквей названных в честь Иконы Божьей Матери «</w:t>
      </w:r>
      <w:proofErr w:type="spellStart"/>
      <w:r w:rsidRPr="007345DE">
        <w:rPr>
          <w:szCs w:val="28"/>
        </w:rPr>
        <w:t>Скоропослушница</w:t>
      </w:r>
      <w:proofErr w:type="spellEnd"/>
      <w:r w:rsidRPr="007345DE">
        <w:rPr>
          <w:szCs w:val="28"/>
        </w:rPr>
        <w:t>», прообраз которой храниться в греческом Афоне. Прообразом этого храма послужила Никольская церковь в московских Хамовниках, как наиболее яркий образец русского церковного зодчества. Семиклассники задавали много вопросов священнослужителю, на которые получили исч</w:t>
      </w:r>
      <w:r>
        <w:rPr>
          <w:szCs w:val="28"/>
        </w:rPr>
        <w:t>ерпывающие ответы. Мероприятие имело продолжение, по просьбе школьников с</w:t>
      </w:r>
      <w:r w:rsidRPr="007345DE">
        <w:rPr>
          <w:szCs w:val="28"/>
        </w:rPr>
        <w:t>ледующее зас</w:t>
      </w:r>
      <w:r>
        <w:rPr>
          <w:szCs w:val="28"/>
        </w:rPr>
        <w:t xml:space="preserve">едание клуба экскурсия - знакомство «Двери храма открыты для всех» прошла </w:t>
      </w:r>
      <w:r w:rsidRPr="007345DE">
        <w:rPr>
          <w:szCs w:val="28"/>
        </w:rPr>
        <w:t xml:space="preserve"> в стенах храма Иконы Божьей Матери «</w:t>
      </w:r>
      <w:proofErr w:type="spellStart"/>
      <w:r w:rsidRPr="007345DE">
        <w:rPr>
          <w:szCs w:val="28"/>
        </w:rPr>
        <w:t>Ско</w:t>
      </w:r>
      <w:r>
        <w:rPr>
          <w:szCs w:val="28"/>
        </w:rPr>
        <w:t>ропослушница</w:t>
      </w:r>
      <w:proofErr w:type="spellEnd"/>
      <w:r>
        <w:rPr>
          <w:szCs w:val="28"/>
        </w:rPr>
        <w:t>», где и продолжилось</w:t>
      </w:r>
      <w:r w:rsidRPr="007345DE">
        <w:rPr>
          <w:szCs w:val="28"/>
        </w:rPr>
        <w:t xml:space="preserve"> знакомство с </w:t>
      </w:r>
      <w:proofErr w:type="spellStart"/>
      <w:r w:rsidRPr="007345DE">
        <w:rPr>
          <w:szCs w:val="28"/>
        </w:rPr>
        <w:t>Киселёвскими</w:t>
      </w:r>
      <w:proofErr w:type="spellEnd"/>
      <w:r w:rsidRPr="007345DE">
        <w:rPr>
          <w:szCs w:val="28"/>
        </w:rPr>
        <w:t xml:space="preserve"> святынями.</w:t>
      </w:r>
      <w:r>
        <w:rPr>
          <w:szCs w:val="28"/>
        </w:rPr>
        <w:t xml:space="preserve"> Священнослужители рассказали подросткам о строительстве храма, об иконах находящихся в святых стенах. После экскурсии ребята имели возможность своими глазами увидеть красоту храма. Такие мероприятия учат подрастающее поколение уважительно относиться к православной вере, гордиться святынями, которые охраняют наш родной город.</w:t>
      </w:r>
    </w:p>
    <w:p w:rsidR="00594B3B" w:rsidRDefault="00594B3B" w:rsidP="005E6F43">
      <w:pPr>
        <w:ind w:firstLine="709"/>
        <w:jc w:val="both"/>
        <w:rPr>
          <w:szCs w:val="28"/>
        </w:rPr>
      </w:pPr>
      <w:r>
        <w:rPr>
          <w:szCs w:val="28"/>
        </w:rPr>
        <w:t xml:space="preserve">Таким образом, Центральная детская библиотека при помощи пропаганды краеведческой литературы и массовых мероприятий старается формировать у читателей интерес к изучению истории Кузбасса, </w:t>
      </w:r>
      <w:r>
        <w:rPr>
          <w:szCs w:val="28"/>
        </w:rPr>
        <w:lastRenderedPageBreak/>
        <w:t>воспитывает чувство патриотизма к своей малой Родине. Комплекс краеведческих мероприятий проводимых в библиотеке помог получить дополнительные знания юным читателям и способствовал пробуждению интереса к изучению родного края.</w:t>
      </w:r>
    </w:p>
    <w:p w:rsidR="00594B3B" w:rsidRPr="002F07B3" w:rsidRDefault="00594B3B" w:rsidP="005E6F43">
      <w:pPr>
        <w:pStyle w:val="a3"/>
        <w:shd w:val="clear" w:color="auto" w:fill="FEFEFE"/>
        <w:spacing w:before="0" w:beforeAutospacing="0" w:after="0" w:afterAutospacing="0"/>
        <w:ind w:firstLine="709"/>
        <w:jc w:val="both"/>
        <w:rPr>
          <w:sz w:val="28"/>
          <w:szCs w:val="28"/>
        </w:rPr>
      </w:pPr>
      <w:r>
        <w:rPr>
          <w:sz w:val="28"/>
          <w:szCs w:val="28"/>
          <w:shd w:val="clear" w:color="auto" w:fill="FFFFFF"/>
        </w:rPr>
        <w:t>Детская библиотека-филиал № 6</w:t>
      </w:r>
      <w:r w:rsidRPr="008A3AEA">
        <w:rPr>
          <w:sz w:val="28"/>
          <w:szCs w:val="28"/>
          <w:shd w:val="clear" w:color="auto" w:fill="FFFFFF"/>
        </w:rPr>
        <w:t xml:space="preserve"> вед</w:t>
      </w:r>
      <w:r>
        <w:rPr>
          <w:sz w:val="28"/>
          <w:szCs w:val="28"/>
          <w:shd w:val="clear" w:color="auto" w:fill="FFFFFF"/>
        </w:rPr>
        <w:t>ет</w:t>
      </w:r>
      <w:r w:rsidRPr="008A3AEA">
        <w:rPr>
          <w:sz w:val="28"/>
          <w:szCs w:val="28"/>
          <w:shd w:val="clear" w:color="auto" w:fill="FFFFFF"/>
        </w:rPr>
        <w:t xml:space="preserve"> краеведческую работу на двух уровнях: по своей территории (городу, району)</w:t>
      </w:r>
      <w:r>
        <w:rPr>
          <w:sz w:val="28"/>
          <w:szCs w:val="28"/>
          <w:shd w:val="clear" w:color="auto" w:fill="FFFFFF"/>
        </w:rPr>
        <w:t xml:space="preserve"> и </w:t>
      </w:r>
      <w:r w:rsidRPr="008A3AEA">
        <w:rPr>
          <w:sz w:val="28"/>
          <w:szCs w:val="28"/>
          <w:shd w:val="clear" w:color="auto" w:fill="FFFFFF"/>
        </w:rPr>
        <w:t>по своему региону (области). </w:t>
      </w:r>
      <w:r w:rsidRPr="002F07B3">
        <w:rPr>
          <w:sz w:val="28"/>
          <w:szCs w:val="28"/>
        </w:rPr>
        <w:t>Приоритетными направлениями краеведческой работы в библиотеке остаются пропаганда литературы о природе, истории города и региона в целом. Ведётся работа по литературному краеведению. </w:t>
      </w:r>
    </w:p>
    <w:p w:rsidR="00594B3B" w:rsidRPr="002F07B3" w:rsidRDefault="00594B3B" w:rsidP="005E6F43">
      <w:pPr>
        <w:ind w:right="-2" w:firstLine="709"/>
        <w:jc w:val="both"/>
        <w:rPr>
          <w:rFonts w:eastAsia="Calibri"/>
          <w:szCs w:val="28"/>
        </w:rPr>
      </w:pPr>
      <w:r w:rsidRPr="002F07B3">
        <w:rPr>
          <w:szCs w:val="28"/>
        </w:rPr>
        <w:t>Многообразный спектр общения с юными горожанами включал в себя разноплановые по форме проведения мероприятия.</w:t>
      </w:r>
      <w:r w:rsidRPr="002F07B3">
        <w:rPr>
          <w:color w:val="000000"/>
          <w:sz w:val="27"/>
          <w:szCs w:val="27"/>
          <w:shd w:val="clear" w:color="auto" w:fill="FFFFFF"/>
        </w:rPr>
        <w:t> </w:t>
      </w:r>
      <w:r w:rsidRPr="002F07B3">
        <w:rPr>
          <w:rFonts w:eastAsia="Calibri"/>
          <w:szCs w:val="28"/>
        </w:rPr>
        <w:t xml:space="preserve">Всего проведено 15 краеведческих мероприятий общей численностью 394 человека. Крупными и значимыми мероприятиями </w:t>
      </w:r>
      <w:r>
        <w:rPr>
          <w:rFonts w:eastAsia="Calibri"/>
          <w:szCs w:val="28"/>
        </w:rPr>
        <w:t xml:space="preserve">для библиотеки </w:t>
      </w:r>
      <w:r w:rsidRPr="002F07B3">
        <w:rPr>
          <w:rFonts w:eastAsia="Calibri"/>
          <w:szCs w:val="28"/>
        </w:rPr>
        <w:t>стали:</w:t>
      </w:r>
    </w:p>
    <w:p w:rsidR="00594B3B" w:rsidRPr="0037655E" w:rsidRDefault="00594B3B" w:rsidP="00594B3B">
      <w:pPr>
        <w:pStyle w:val="a7"/>
        <w:numPr>
          <w:ilvl w:val="0"/>
          <w:numId w:val="21"/>
        </w:numPr>
        <w:spacing w:after="0" w:line="240" w:lineRule="auto"/>
        <w:ind w:right="-2"/>
        <w:jc w:val="both"/>
        <w:rPr>
          <w:rFonts w:ascii="Times New Roman" w:hAnsi="Times New Roman" w:cs="Times New Roman"/>
          <w:sz w:val="28"/>
          <w:szCs w:val="28"/>
        </w:rPr>
      </w:pPr>
      <w:r w:rsidRPr="005E6F43">
        <w:rPr>
          <w:rFonts w:ascii="Times New Roman" w:hAnsi="Times New Roman" w:cs="Times New Roman"/>
          <w:sz w:val="28"/>
          <w:szCs w:val="28"/>
        </w:rPr>
        <w:t>«Родного края разноцветье»: краеведческий калейдоскоп по Кемеровской области.</w:t>
      </w:r>
      <w:r w:rsidRPr="0037655E">
        <w:rPr>
          <w:rFonts w:ascii="Times New Roman" w:hAnsi="Times New Roman" w:cs="Times New Roman"/>
          <w:b/>
          <w:sz w:val="28"/>
          <w:szCs w:val="28"/>
        </w:rPr>
        <w:t xml:space="preserve"> </w:t>
      </w:r>
      <w:r w:rsidRPr="0037655E">
        <w:rPr>
          <w:rFonts w:ascii="Times New Roman" w:hAnsi="Times New Roman" w:cs="Times New Roman"/>
          <w:sz w:val="28"/>
          <w:szCs w:val="28"/>
        </w:rPr>
        <w:t xml:space="preserve">20 января, в преддверии дня образования Кемеровской области для обучающихся 8 «а» класса школы № 35 прошел краеведческий калейдоскоп «Родного края разноцветье». Мероприятие началось с рассказа о Кузнецком крае как об индустриальном сердце России и о редком по красоте уголке Сибири с уникальными памятниками природы. Калейдоскоп сопровождался презентацией о Кузбассе, богатым разнообразными полезными ископаемыми. Ребята слушали сообщение о земляках-шахтерах.  Кузнецкая земля богата талантами. Она дала миру А. </w:t>
      </w:r>
      <w:proofErr w:type="gramStart"/>
      <w:r w:rsidRPr="0037655E">
        <w:rPr>
          <w:rFonts w:ascii="Times New Roman" w:hAnsi="Times New Roman" w:cs="Times New Roman"/>
          <w:sz w:val="28"/>
          <w:szCs w:val="28"/>
        </w:rPr>
        <w:t>Бессмертных</w:t>
      </w:r>
      <w:proofErr w:type="gramEnd"/>
      <w:r w:rsidRPr="0037655E">
        <w:rPr>
          <w:rFonts w:ascii="Times New Roman" w:hAnsi="Times New Roman" w:cs="Times New Roman"/>
          <w:i/>
          <w:iCs/>
          <w:sz w:val="28"/>
          <w:szCs w:val="28"/>
        </w:rPr>
        <w:t>,</w:t>
      </w:r>
      <w:r w:rsidRPr="0037655E">
        <w:rPr>
          <w:rFonts w:ascii="Times New Roman" w:hAnsi="Times New Roman" w:cs="Times New Roman"/>
          <w:sz w:val="28"/>
          <w:szCs w:val="28"/>
        </w:rPr>
        <w:t> заслуженного мастера </w:t>
      </w:r>
      <w:hyperlink r:id="rId12" w:tgtFrame="_blank" w:history="1">
        <w:r w:rsidRPr="0037655E">
          <w:rPr>
            <w:rFonts w:ascii="Times New Roman" w:hAnsi="Times New Roman" w:cs="Times New Roman"/>
            <w:bCs/>
            <w:sz w:val="28"/>
            <w:szCs w:val="28"/>
          </w:rPr>
          <w:t>спорта</w:t>
        </w:r>
      </w:hyperlink>
      <w:r w:rsidRPr="0037655E">
        <w:rPr>
          <w:rFonts w:ascii="Times New Roman" w:hAnsi="Times New Roman" w:cs="Times New Roman"/>
          <w:sz w:val="28"/>
          <w:szCs w:val="28"/>
        </w:rPr>
        <w:t xml:space="preserve"> России. На Олимпиаде в Сочи благодаря высочайшему мастерству спортсмена, его мужеству и выдержке в мужской лыжной эстафете среди спортсменов из шестнадцати стран российская четверка финишировала второй и завоевала серебряную медаль. В результате Александр впервые в истории Кузнецкого края стал серебряным призёром зимних Олимпийских игр. Дети же охотно делились своими знаниями об известных и знаменитых людях региона: В. Волошиной, И. </w:t>
      </w:r>
      <w:proofErr w:type="spellStart"/>
      <w:r w:rsidRPr="0037655E">
        <w:rPr>
          <w:rFonts w:ascii="Times New Roman" w:hAnsi="Times New Roman" w:cs="Times New Roman"/>
          <w:sz w:val="28"/>
          <w:szCs w:val="28"/>
        </w:rPr>
        <w:t>Масалове</w:t>
      </w:r>
      <w:proofErr w:type="spellEnd"/>
      <w:r w:rsidRPr="0037655E">
        <w:rPr>
          <w:rFonts w:ascii="Times New Roman" w:hAnsi="Times New Roman" w:cs="Times New Roman"/>
          <w:sz w:val="28"/>
          <w:szCs w:val="28"/>
        </w:rPr>
        <w:t xml:space="preserve">, А. Леонове, Б. </w:t>
      </w:r>
      <w:proofErr w:type="spellStart"/>
      <w:r w:rsidRPr="0037655E">
        <w:rPr>
          <w:rFonts w:ascii="Times New Roman" w:hAnsi="Times New Roman" w:cs="Times New Roman"/>
          <w:sz w:val="28"/>
          <w:szCs w:val="28"/>
        </w:rPr>
        <w:t>Волынове</w:t>
      </w:r>
      <w:proofErr w:type="spellEnd"/>
      <w:r w:rsidRPr="0037655E">
        <w:rPr>
          <w:rFonts w:ascii="Times New Roman" w:hAnsi="Times New Roman" w:cs="Times New Roman"/>
          <w:sz w:val="28"/>
          <w:szCs w:val="28"/>
        </w:rPr>
        <w:t xml:space="preserve">, Е. Малышевой, Ю. </w:t>
      </w:r>
      <w:proofErr w:type="spellStart"/>
      <w:r w:rsidRPr="0037655E">
        <w:rPr>
          <w:rFonts w:ascii="Times New Roman" w:hAnsi="Times New Roman" w:cs="Times New Roman"/>
          <w:sz w:val="28"/>
          <w:szCs w:val="28"/>
        </w:rPr>
        <w:t>Арбачакове</w:t>
      </w:r>
      <w:proofErr w:type="spellEnd"/>
      <w:r w:rsidRPr="0037655E">
        <w:rPr>
          <w:rFonts w:ascii="Times New Roman" w:hAnsi="Times New Roman" w:cs="Times New Roman"/>
          <w:sz w:val="28"/>
          <w:szCs w:val="28"/>
        </w:rPr>
        <w:t>, Е. Прохоровой, Е. </w:t>
      </w:r>
      <w:proofErr w:type="spellStart"/>
      <w:r w:rsidRPr="0037655E">
        <w:rPr>
          <w:rFonts w:ascii="Times New Roman" w:hAnsi="Times New Roman" w:cs="Times New Roman"/>
          <w:sz w:val="28"/>
          <w:szCs w:val="28"/>
        </w:rPr>
        <w:t>Чигишеве</w:t>
      </w:r>
      <w:proofErr w:type="spellEnd"/>
      <w:r w:rsidRPr="0037655E">
        <w:rPr>
          <w:rFonts w:ascii="Times New Roman" w:hAnsi="Times New Roman" w:cs="Times New Roman"/>
          <w:sz w:val="28"/>
          <w:szCs w:val="28"/>
        </w:rPr>
        <w:t xml:space="preserve">, М. Распутиной, В. Машкове, А. Самохиной, В. Федорове, В. </w:t>
      </w:r>
      <w:proofErr w:type="spellStart"/>
      <w:r w:rsidRPr="0037655E">
        <w:rPr>
          <w:rFonts w:ascii="Times New Roman" w:hAnsi="Times New Roman" w:cs="Times New Roman"/>
          <w:sz w:val="28"/>
          <w:szCs w:val="28"/>
        </w:rPr>
        <w:t>Чивилихине</w:t>
      </w:r>
      <w:proofErr w:type="spellEnd"/>
      <w:r w:rsidRPr="0037655E">
        <w:rPr>
          <w:rFonts w:ascii="Times New Roman" w:hAnsi="Times New Roman" w:cs="Times New Roman"/>
          <w:sz w:val="28"/>
          <w:szCs w:val="28"/>
        </w:rPr>
        <w:t>, А. Панине, В. Мельнике, активно участвовали в разгадывании кроссворда «Наш Кузбасс». В ходе мероприятия подростки получили информацию по истории области, ее культуры, архитектуры, ответили на вопросы интерактивной викторины «Знаешь ли ты свой край?», виртуально прогулялись по улицам городов региона, познакомились с  краеведческой   литературой,  прочитали стихи о любимом крае и в заключение прослушали  библиографический обзор литературы с выставки «Кузбасс сегодня». </w:t>
      </w:r>
    </w:p>
    <w:p w:rsidR="00594B3B" w:rsidRPr="0037655E" w:rsidRDefault="00594B3B" w:rsidP="00594B3B">
      <w:pPr>
        <w:pStyle w:val="a7"/>
        <w:numPr>
          <w:ilvl w:val="0"/>
          <w:numId w:val="21"/>
        </w:numPr>
        <w:spacing w:after="0" w:line="240" w:lineRule="auto"/>
        <w:ind w:right="-2"/>
        <w:jc w:val="both"/>
        <w:rPr>
          <w:rFonts w:ascii="Times New Roman" w:hAnsi="Times New Roman" w:cs="Times New Roman"/>
          <w:sz w:val="28"/>
          <w:szCs w:val="28"/>
        </w:rPr>
      </w:pPr>
      <w:r w:rsidRPr="005E6F43">
        <w:rPr>
          <w:rFonts w:ascii="Times New Roman" w:hAnsi="Times New Roman" w:cs="Times New Roman"/>
          <w:sz w:val="28"/>
          <w:szCs w:val="28"/>
        </w:rPr>
        <w:lastRenderedPageBreak/>
        <w:t>«Распахнутое сердце»: литературный салон.</w:t>
      </w:r>
      <w:r w:rsidRPr="0037655E">
        <w:rPr>
          <w:rFonts w:ascii="Times New Roman" w:hAnsi="Times New Roman" w:cs="Times New Roman"/>
          <w:b/>
          <w:sz w:val="28"/>
          <w:szCs w:val="28"/>
        </w:rPr>
        <w:t xml:space="preserve"> </w:t>
      </w:r>
      <w:r w:rsidRPr="0037655E">
        <w:rPr>
          <w:rFonts w:ascii="Times New Roman" w:hAnsi="Times New Roman" w:cs="Times New Roman"/>
          <w:sz w:val="28"/>
          <w:szCs w:val="28"/>
        </w:rPr>
        <w:t>20 февраля литературный салон прошел для у</w:t>
      </w:r>
      <w:r>
        <w:rPr>
          <w:rFonts w:ascii="Times New Roman" w:hAnsi="Times New Roman" w:cs="Times New Roman"/>
          <w:sz w:val="28"/>
          <w:szCs w:val="28"/>
        </w:rPr>
        <w:t>чащихся 6 «б» класса школы № 16</w:t>
      </w:r>
      <w:r w:rsidRPr="0037655E">
        <w:rPr>
          <w:rFonts w:ascii="Times New Roman" w:hAnsi="Times New Roman" w:cs="Times New Roman"/>
          <w:sz w:val="28"/>
          <w:szCs w:val="28"/>
        </w:rPr>
        <w:t xml:space="preserve">, посвященный творчеству русского поэта и писателя Кузбасса В. Д. Федорова. Салон был открыт рассказом библиотекаря о творчестве земляка - поэта, писателя, лауреата двух премий, детство и юность которого прошли в селе </w:t>
      </w:r>
      <w:proofErr w:type="spellStart"/>
      <w:r w:rsidRPr="0037655E">
        <w:rPr>
          <w:rFonts w:ascii="Times New Roman" w:hAnsi="Times New Roman" w:cs="Times New Roman"/>
          <w:sz w:val="28"/>
          <w:szCs w:val="28"/>
        </w:rPr>
        <w:t>Марьевка</w:t>
      </w:r>
      <w:proofErr w:type="spellEnd"/>
      <w:r w:rsidRPr="0037655E">
        <w:rPr>
          <w:rFonts w:ascii="Times New Roman" w:hAnsi="Times New Roman" w:cs="Times New Roman"/>
          <w:sz w:val="28"/>
          <w:szCs w:val="28"/>
        </w:rPr>
        <w:t> </w:t>
      </w:r>
      <w:proofErr w:type="spellStart"/>
      <w:r w:rsidRPr="0037655E">
        <w:rPr>
          <w:rFonts w:ascii="Times New Roman" w:hAnsi="Times New Roman" w:cs="Times New Roman"/>
          <w:sz w:val="28"/>
          <w:szCs w:val="28"/>
        </w:rPr>
        <w:t>Яйского</w:t>
      </w:r>
      <w:proofErr w:type="spellEnd"/>
      <w:r w:rsidRPr="0037655E">
        <w:rPr>
          <w:rFonts w:ascii="Times New Roman" w:hAnsi="Times New Roman" w:cs="Times New Roman"/>
          <w:sz w:val="28"/>
          <w:szCs w:val="28"/>
        </w:rPr>
        <w:t xml:space="preserve"> района Кемеровской области. Юным любителям поэзии рассказали о поэте, умном, мудром, стоящем в одном ряду с такими известными писательскими и поэтическими именами, как Е. Евтушенко, А. Вознесенский, Б. Слуцкий, Д. Самойлов. Он пронес через все свое творчество чувство Родины. Великий поэт и патриот, певец возвышенного, нетленной красоты, как в природе, так и в душе человека. В каждой из книг В. Федорова великолепные творения о Родине, о земле, о величии и красоте души человеческой. А в сооруженном импровизированном зрительном зале гости - читатели библиотеки наслаждались стихотворениями, слышали аудиозапись голоса поэта, который читает свои стихи, а также записи песен в исполнении музыканта и композитора Виктора Егорова. В конце ребята сделали вывод, что поэзия В. Фёдорова - это поэзия дум о жизни, о бедах и победах нашего времени. Литературный салон познакомил любителей творчества Федорова с рассказом о его жизни и судьбе, заочно познакомил с главной библиотекой Кузбасса, которая носит его имя, подарил интересную встречу читателей с творчеством лирика, «певца любви, вознесшим культ женщины до вселенских высот».</w:t>
      </w:r>
    </w:p>
    <w:p w:rsidR="00594B3B" w:rsidRPr="00AC3D81" w:rsidRDefault="00594B3B" w:rsidP="00594B3B">
      <w:pPr>
        <w:pStyle w:val="a7"/>
        <w:numPr>
          <w:ilvl w:val="0"/>
          <w:numId w:val="21"/>
        </w:numPr>
        <w:spacing w:after="0" w:line="240" w:lineRule="auto"/>
        <w:ind w:right="-2"/>
        <w:jc w:val="both"/>
        <w:rPr>
          <w:rFonts w:ascii="Times New Roman" w:hAnsi="Times New Roman" w:cs="Times New Roman"/>
          <w:sz w:val="28"/>
          <w:szCs w:val="28"/>
        </w:rPr>
      </w:pPr>
      <w:r w:rsidRPr="005E6F43">
        <w:rPr>
          <w:rFonts w:ascii="Times New Roman" w:hAnsi="Times New Roman" w:cs="Times New Roman"/>
          <w:sz w:val="28"/>
          <w:szCs w:val="28"/>
        </w:rPr>
        <w:t>«</w:t>
      </w:r>
      <w:proofErr w:type="spellStart"/>
      <w:r w:rsidRPr="005E6F43">
        <w:rPr>
          <w:rFonts w:ascii="Times New Roman" w:hAnsi="Times New Roman" w:cs="Times New Roman"/>
          <w:sz w:val="28"/>
          <w:szCs w:val="28"/>
        </w:rPr>
        <w:t>Кузбассовцы</w:t>
      </w:r>
      <w:proofErr w:type="spellEnd"/>
      <w:r w:rsidRPr="005E6F43">
        <w:rPr>
          <w:rFonts w:ascii="Times New Roman" w:hAnsi="Times New Roman" w:cs="Times New Roman"/>
          <w:sz w:val="28"/>
          <w:szCs w:val="28"/>
        </w:rPr>
        <w:t xml:space="preserve"> – покорители космоса»: калейдоскоп интересных открытий.</w:t>
      </w:r>
      <w:r w:rsidRPr="00AC3D81">
        <w:rPr>
          <w:rFonts w:ascii="Times New Roman" w:hAnsi="Times New Roman" w:cs="Times New Roman"/>
          <w:b/>
          <w:sz w:val="28"/>
          <w:szCs w:val="28"/>
        </w:rPr>
        <w:t xml:space="preserve"> </w:t>
      </w:r>
      <w:r>
        <w:rPr>
          <w:rFonts w:ascii="Times New Roman" w:hAnsi="Times New Roman" w:cs="Times New Roman"/>
          <w:sz w:val="28"/>
          <w:szCs w:val="28"/>
        </w:rPr>
        <w:t>Был проведен</w:t>
      </w:r>
      <w:r w:rsidRPr="00AC3D81">
        <w:rPr>
          <w:rFonts w:ascii="Times New Roman" w:hAnsi="Times New Roman" w:cs="Times New Roman"/>
          <w:sz w:val="28"/>
          <w:szCs w:val="28"/>
        </w:rPr>
        <w:t xml:space="preserve"> в канун дня российской космонавтики для учащихся 5 «а» класса школы № 35</w:t>
      </w:r>
      <w:r>
        <w:rPr>
          <w:rFonts w:ascii="Times New Roman" w:hAnsi="Times New Roman" w:cs="Times New Roman"/>
          <w:sz w:val="28"/>
          <w:szCs w:val="28"/>
        </w:rPr>
        <w:t>.</w:t>
      </w:r>
      <w:r w:rsidRPr="00AC3D81">
        <w:rPr>
          <w:rFonts w:ascii="Times New Roman" w:hAnsi="Times New Roman" w:cs="Times New Roman"/>
          <w:sz w:val="28"/>
          <w:szCs w:val="28"/>
        </w:rPr>
        <w:t xml:space="preserve"> </w:t>
      </w:r>
      <w:proofErr w:type="gramStart"/>
      <w:r w:rsidRPr="00AC3D81">
        <w:rPr>
          <w:rFonts w:ascii="Times New Roman" w:hAnsi="Times New Roman" w:cs="Times New Roman"/>
          <w:sz w:val="28"/>
          <w:szCs w:val="28"/>
        </w:rPr>
        <w:t>Увлекательный калейдоскоп поведал школьникам о России – родине космонавтики, в которой родились первые идеи освоения космоса, были осуществлены первые важнейшие шаги в покорении космического пространства, где родились, люди, чьи имена прославили нашу страну во всем мире (Ю. А. Гагарин, В. В. Терешкова, С. Е. Савицкая, Г. С. Титов, В. Г. Лазарев, Г. М. Гречко, С. П. Королев, К. Э. Циолковский).</w:t>
      </w:r>
      <w:proofErr w:type="gramEnd"/>
      <w:r w:rsidRPr="00AC3D81">
        <w:rPr>
          <w:rFonts w:ascii="Times New Roman" w:hAnsi="Times New Roman" w:cs="Times New Roman"/>
          <w:sz w:val="28"/>
          <w:szCs w:val="28"/>
        </w:rPr>
        <w:t xml:space="preserve"> Ребята узнали, как люди стали осваивать космическое пространство, и почему 12 апреля мы отмечаем День космонавтики, о событиях, ставшими золотыми страницами истории человечества, о людях, с которыми связан величайший подвиг - прорыв в космос, о выдающихся </w:t>
      </w:r>
      <w:proofErr w:type="spellStart"/>
      <w:r w:rsidRPr="00AC3D81">
        <w:rPr>
          <w:rFonts w:ascii="Times New Roman" w:hAnsi="Times New Roman" w:cs="Times New Roman"/>
          <w:sz w:val="28"/>
          <w:szCs w:val="28"/>
        </w:rPr>
        <w:t>космонавтах-кузбассовцах</w:t>
      </w:r>
      <w:proofErr w:type="spellEnd"/>
      <w:r w:rsidRPr="00AC3D81">
        <w:rPr>
          <w:rFonts w:ascii="Times New Roman" w:hAnsi="Times New Roman" w:cs="Times New Roman"/>
          <w:sz w:val="28"/>
          <w:szCs w:val="28"/>
        </w:rPr>
        <w:t xml:space="preserve">, дважды Героях Советского Союза - А. А. Леонове и Б. В. </w:t>
      </w:r>
      <w:proofErr w:type="spellStart"/>
      <w:r w:rsidRPr="00AC3D81">
        <w:rPr>
          <w:rFonts w:ascii="Times New Roman" w:hAnsi="Times New Roman" w:cs="Times New Roman"/>
          <w:sz w:val="28"/>
          <w:szCs w:val="28"/>
        </w:rPr>
        <w:t>Волынове</w:t>
      </w:r>
      <w:proofErr w:type="spellEnd"/>
      <w:r w:rsidRPr="00AC3D81">
        <w:rPr>
          <w:rFonts w:ascii="Times New Roman" w:hAnsi="Times New Roman" w:cs="Times New Roman"/>
          <w:sz w:val="28"/>
          <w:szCs w:val="28"/>
        </w:rPr>
        <w:t xml:space="preserve">. Ребятам продемонстрировали уникальные материалы </w:t>
      </w:r>
      <w:proofErr w:type="spellStart"/>
      <w:r w:rsidRPr="00AC3D81">
        <w:rPr>
          <w:rFonts w:ascii="Times New Roman" w:hAnsi="Times New Roman" w:cs="Times New Roman"/>
          <w:sz w:val="28"/>
          <w:szCs w:val="28"/>
        </w:rPr>
        <w:t>видеохроники</w:t>
      </w:r>
      <w:proofErr w:type="spellEnd"/>
      <w:r w:rsidRPr="00AC3D81">
        <w:rPr>
          <w:rFonts w:ascii="Times New Roman" w:hAnsi="Times New Roman" w:cs="Times New Roman"/>
          <w:sz w:val="28"/>
          <w:szCs w:val="28"/>
        </w:rPr>
        <w:t xml:space="preserve">, интервью легендарных космонавтов-земляков, сообщили, что в своей книге «Выхожу в космос» лётчик-космонавт А. Леонов, первым в мире совершивший выход в открытый космос, </w:t>
      </w:r>
      <w:r w:rsidRPr="00AC3D81">
        <w:rPr>
          <w:rFonts w:ascii="Times New Roman" w:hAnsi="Times New Roman" w:cs="Times New Roman"/>
          <w:sz w:val="28"/>
          <w:szCs w:val="28"/>
        </w:rPr>
        <w:lastRenderedPageBreak/>
        <w:t xml:space="preserve">рассказывает читателям о том, как это было, с помощью собственных рисунков. Он написал ряд картин о космосе, рассказывающих о возможных путях всеобщего единения человечества. Цвет, композиция, рисунок - все подчинено идее освоения звездного пространства ради мира и прогресса. Б. </w:t>
      </w:r>
      <w:proofErr w:type="spellStart"/>
      <w:r w:rsidRPr="00AC3D81">
        <w:rPr>
          <w:rFonts w:ascii="Times New Roman" w:hAnsi="Times New Roman" w:cs="Times New Roman"/>
          <w:sz w:val="28"/>
          <w:szCs w:val="28"/>
        </w:rPr>
        <w:t>Волынов</w:t>
      </w:r>
      <w:proofErr w:type="spellEnd"/>
      <w:r w:rsidRPr="00AC3D81">
        <w:rPr>
          <w:rFonts w:ascii="Times New Roman" w:hAnsi="Times New Roman" w:cs="Times New Roman"/>
          <w:sz w:val="28"/>
          <w:szCs w:val="28"/>
        </w:rPr>
        <w:t xml:space="preserve"> на «Союзе-5» и В. Шаталов на «Союзе-4» впервые в мире состыковали вручную два «Союза». Библиотекари показали ребятам фильм, рассказывающий о том, как он вел себя в экстремальной ситуации, как ему удалось выжить в аварийно спускаемом космическом корабле при посадке на Землю. В заключение дети разгадали кроссворд, посвященный Б. В. </w:t>
      </w:r>
      <w:proofErr w:type="spellStart"/>
      <w:r w:rsidRPr="00AC3D81">
        <w:rPr>
          <w:rFonts w:ascii="Times New Roman" w:hAnsi="Times New Roman" w:cs="Times New Roman"/>
          <w:sz w:val="28"/>
          <w:szCs w:val="28"/>
        </w:rPr>
        <w:t>Волынову</w:t>
      </w:r>
      <w:proofErr w:type="spellEnd"/>
      <w:r w:rsidRPr="00AC3D81">
        <w:rPr>
          <w:rFonts w:ascii="Times New Roman" w:hAnsi="Times New Roman" w:cs="Times New Roman"/>
          <w:sz w:val="28"/>
          <w:szCs w:val="28"/>
        </w:rPr>
        <w:t xml:space="preserve">, продемонстрировали изображение космической ракеты на старте, взяли домой книги, предоставленные с выставки «На орбите Космос». </w:t>
      </w:r>
    </w:p>
    <w:p w:rsidR="00594B3B" w:rsidRPr="00AC3D81" w:rsidRDefault="00594B3B" w:rsidP="00594B3B">
      <w:pPr>
        <w:pStyle w:val="a7"/>
        <w:numPr>
          <w:ilvl w:val="0"/>
          <w:numId w:val="21"/>
        </w:numPr>
        <w:spacing w:after="0" w:line="240" w:lineRule="auto"/>
        <w:ind w:right="-2"/>
        <w:jc w:val="both"/>
        <w:rPr>
          <w:rFonts w:ascii="Times New Roman" w:hAnsi="Times New Roman" w:cs="Times New Roman"/>
          <w:sz w:val="28"/>
          <w:szCs w:val="28"/>
        </w:rPr>
      </w:pPr>
      <w:r w:rsidRPr="005E6F43">
        <w:rPr>
          <w:rFonts w:ascii="Times New Roman" w:hAnsi="Times New Roman" w:cs="Times New Roman"/>
          <w:sz w:val="28"/>
          <w:szCs w:val="28"/>
        </w:rPr>
        <w:t>«Шахтер, поэт и просто человек» встреча с интересным человеком.</w:t>
      </w:r>
      <w:r w:rsidRPr="00AC3D81">
        <w:rPr>
          <w:rFonts w:ascii="Times New Roman" w:hAnsi="Times New Roman" w:cs="Times New Roman"/>
          <w:b/>
          <w:sz w:val="28"/>
          <w:szCs w:val="28"/>
        </w:rPr>
        <w:t xml:space="preserve"> </w:t>
      </w:r>
      <w:r w:rsidRPr="00AC3D81">
        <w:rPr>
          <w:rFonts w:ascii="Times New Roman" w:hAnsi="Times New Roman" w:cs="Times New Roman"/>
          <w:sz w:val="28"/>
          <w:szCs w:val="28"/>
        </w:rPr>
        <w:t>14 июля для ребят летнего лагеря дневного пребывания школы №</w:t>
      </w:r>
      <w:r>
        <w:rPr>
          <w:rFonts w:ascii="Times New Roman" w:hAnsi="Times New Roman" w:cs="Times New Roman"/>
          <w:sz w:val="28"/>
          <w:szCs w:val="28"/>
        </w:rPr>
        <w:t xml:space="preserve"> </w:t>
      </w:r>
      <w:r w:rsidRPr="00AC3D81">
        <w:rPr>
          <w:rFonts w:ascii="Times New Roman" w:hAnsi="Times New Roman" w:cs="Times New Roman"/>
          <w:sz w:val="28"/>
          <w:szCs w:val="28"/>
        </w:rPr>
        <w:t xml:space="preserve">16 прошла встреча с интересным человеком «Шахтер, поэт и просто человек» в рамках празднования года 70-летия Дня Шахтера. Встречу с интересным и талантливым человеком города В. В. </w:t>
      </w:r>
      <w:proofErr w:type="spellStart"/>
      <w:r w:rsidRPr="00AC3D81">
        <w:rPr>
          <w:rFonts w:ascii="Times New Roman" w:hAnsi="Times New Roman" w:cs="Times New Roman"/>
          <w:sz w:val="28"/>
          <w:szCs w:val="28"/>
        </w:rPr>
        <w:t>Абраменко</w:t>
      </w:r>
      <w:proofErr w:type="spellEnd"/>
      <w:r w:rsidRPr="00AC3D81">
        <w:rPr>
          <w:rFonts w:ascii="Times New Roman" w:hAnsi="Times New Roman" w:cs="Times New Roman"/>
          <w:sz w:val="28"/>
          <w:szCs w:val="28"/>
        </w:rPr>
        <w:t>, награжденным нагрудным знаком «Шахтерская Слава» III и II степеней, отработавшим более 25 лет в шахте, всю жизнь посвятившим добыче полезного ископаемого</w:t>
      </w:r>
      <w:r>
        <w:rPr>
          <w:rFonts w:ascii="Times New Roman" w:hAnsi="Times New Roman" w:cs="Times New Roman"/>
          <w:sz w:val="28"/>
          <w:szCs w:val="28"/>
        </w:rPr>
        <w:t xml:space="preserve">. Ведущая </w:t>
      </w:r>
      <w:r w:rsidRPr="00AC3D81">
        <w:rPr>
          <w:rFonts w:ascii="Times New Roman" w:hAnsi="Times New Roman" w:cs="Times New Roman"/>
          <w:sz w:val="28"/>
          <w:szCs w:val="28"/>
        </w:rPr>
        <w:t>познакомила присутствующих с одним из «настоящих тружеников, сильных, смелых людей, которые всегда подставят плечо в трудное время и на которых можно положиться», с шахтёром, горняком - человеком слова, дела. Дети узнали и о необычном увлечении поэта-земляка. В настоящее время им написано более 100 стихотворений. Гость библиотеки рассказал детям о шахтерском труде, о своем поэтическом творчестве и, конечно, проникновенно читал стихи о дружбе, славил шахтерское племя.</w:t>
      </w:r>
    </w:p>
    <w:p w:rsidR="00594B3B" w:rsidRPr="002F07B3" w:rsidRDefault="00594B3B" w:rsidP="005E6F43">
      <w:pPr>
        <w:ind w:firstLine="709"/>
        <w:jc w:val="both"/>
        <w:rPr>
          <w:color w:val="000000"/>
          <w:szCs w:val="28"/>
          <w:shd w:val="clear" w:color="auto" w:fill="FFFFFF"/>
        </w:rPr>
      </w:pPr>
      <w:r w:rsidRPr="002F07B3">
        <w:rPr>
          <w:color w:val="000000"/>
          <w:szCs w:val="28"/>
          <w:shd w:val="clear" w:color="auto" w:fill="FFFFFF"/>
        </w:rPr>
        <w:t xml:space="preserve">Все мероприятия краеведческой тематики сопровождались обзорами книг, которые были представлены на выставках «2017 - Год 70-летия Дня Шахтера». </w:t>
      </w:r>
      <w:r w:rsidRPr="002F07B3">
        <w:rPr>
          <w:color w:val="000000"/>
          <w:szCs w:val="28"/>
        </w:rPr>
        <w:t xml:space="preserve">В библиотеке весь год работали </w:t>
      </w:r>
      <w:r w:rsidRPr="002F07B3">
        <w:rPr>
          <w:bCs/>
          <w:color w:val="000000"/>
          <w:szCs w:val="28"/>
        </w:rPr>
        <w:t>книжные полки</w:t>
      </w:r>
      <w:r w:rsidRPr="002F07B3">
        <w:rPr>
          <w:b/>
          <w:bCs/>
          <w:color w:val="000000"/>
          <w:szCs w:val="28"/>
        </w:rPr>
        <w:t xml:space="preserve"> </w:t>
      </w:r>
      <w:r w:rsidRPr="002F07B3">
        <w:rPr>
          <w:iCs/>
          <w:color w:val="000000"/>
          <w:szCs w:val="28"/>
        </w:rPr>
        <w:t>«Кузбасс – наш дом» и «Мой город, к тебе испытываю чувство не простое, название которому – любовь!»</w:t>
      </w:r>
      <w:r w:rsidRPr="002F07B3">
        <w:rPr>
          <w:color w:val="000000"/>
          <w:szCs w:val="28"/>
        </w:rPr>
        <w:t>, «Люблю тебя, мой край всем сердцем».</w:t>
      </w:r>
    </w:p>
    <w:p w:rsidR="00594B3B" w:rsidRPr="006E2F4B" w:rsidRDefault="00594B3B" w:rsidP="005E6F43">
      <w:pPr>
        <w:pStyle w:val="a3"/>
        <w:spacing w:before="0" w:beforeAutospacing="0" w:after="180" w:afterAutospacing="0"/>
        <w:ind w:firstLine="709"/>
        <w:jc w:val="both"/>
        <w:rPr>
          <w:color w:val="000000"/>
          <w:sz w:val="28"/>
          <w:szCs w:val="28"/>
        </w:rPr>
      </w:pPr>
      <w:r w:rsidRPr="006E2F4B">
        <w:rPr>
          <w:color w:val="000000"/>
          <w:sz w:val="28"/>
          <w:szCs w:val="28"/>
        </w:rPr>
        <w:t xml:space="preserve">Все эти и многие другие виды деятельности и мероприятия детских библиотек </w:t>
      </w:r>
      <w:proofErr w:type="spellStart"/>
      <w:r w:rsidRPr="006E2F4B">
        <w:rPr>
          <w:color w:val="000000"/>
          <w:sz w:val="28"/>
          <w:szCs w:val="28"/>
        </w:rPr>
        <w:t>Киселевского</w:t>
      </w:r>
      <w:proofErr w:type="spellEnd"/>
      <w:r w:rsidRPr="006E2F4B">
        <w:rPr>
          <w:color w:val="000000"/>
          <w:sz w:val="28"/>
          <w:szCs w:val="28"/>
        </w:rPr>
        <w:t xml:space="preserve"> городского округа играют неоценимую роль в формировании чувств гордости за свою страну и народ, любви к родному краю и ответственности за его дальнейшее развитие и процветание.</w:t>
      </w:r>
    </w:p>
    <w:p w:rsidR="00594B3B" w:rsidRDefault="00594B3B"/>
    <w:p w:rsidR="00594B3B" w:rsidRDefault="00594B3B"/>
    <w:p w:rsidR="00594B3B" w:rsidRDefault="00594B3B"/>
    <w:p w:rsidR="00EB0822" w:rsidRPr="00E51D3A" w:rsidRDefault="00EB0822" w:rsidP="00EB0822">
      <w:pPr>
        <w:pStyle w:val="22"/>
        <w:spacing w:line="240" w:lineRule="auto"/>
        <w:ind w:left="0"/>
        <w:jc w:val="center"/>
        <w:rPr>
          <w:b/>
          <w:szCs w:val="28"/>
        </w:rPr>
      </w:pPr>
      <w:r w:rsidRPr="00E51D3A">
        <w:rPr>
          <w:b/>
          <w:szCs w:val="28"/>
        </w:rPr>
        <w:lastRenderedPageBreak/>
        <w:t>Профилактика</w:t>
      </w:r>
      <w:r>
        <w:rPr>
          <w:b/>
          <w:szCs w:val="28"/>
        </w:rPr>
        <w:t xml:space="preserve"> </w:t>
      </w:r>
      <w:r w:rsidRPr="00E51D3A">
        <w:rPr>
          <w:b/>
          <w:szCs w:val="28"/>
        </w:rPr>
        <w:t xml:space="preserve">безнадзорности и правонарушений несовершеннолетних, работа с трудными </w:t>
      </w:r>
      <w:r>
        <w:rPr>
          <w:b/>
          <w:szCs w:val="28"/>
        </w:rPr>
        <w:t>детьми</w:t>
      </w:r>
      <w:r w:rsidRPr="00E51D3A">
        <w:rPr>
          <w:b/>
          <w:szCs w:val="28"/>
        </w:rPr>
        <w:t xml:space="preserve"> и подростками, стоящими на различных видах учета.</w:t>
      </w:r>
    </w:p>
    <w:p w:rsidR="00EB0822" w:rsidRDefault="00EB0822" w:rsidP="005E6F43">
      <w:pPr>
        <w:pStyle w:val="a3"/>
        <w:spacing w:before="0" w:beforeAutospacing="0" w:after="0" w:afterAutospacing="0"/>
        <w:ind w:firstLine="709"/>
        <w:jc w:val="both"/>
        <w:rPr>
          <w:sz w:val="28"/>
          <w:szCs w:val="28"/>
        </w:rPr>
      </w:pPr>
      <w:r w:rsidRPr="003A5B3F">
        <w:rPr>
          <w:sz w:val="28"/>
          <w:szCs w:val="28"/>
        </w:rPr>
        <w:t xml:space="preserve">Дети сегодня – это самая уязвимая и незащищенная часть общества. Мы  строим  правовое  государство, а  библиотеки – это именно те  организации, которые могут принять самое активное участие в  воспитании  детей  и  подростков и оградить от совершения серьезных правонарушений. Задача библиотек – научить подрастающее поколение знать, понимать и отстаивать свои права, уважать права других в  соответствии с законами. Особенно важной становится роль библиотек, защищающих право юных читателей на доступ к книге и информации, поддерживающих детское чтение. </w:t>
      </w:r>
    </w:p>
    <w:p w:rsidR="00EB0822" w:rsidRDefault="00EB0822" w:rsidP="005E6F43">
      <w:pPr>
        <w:pStyle w:val="a5"/>
        <w:ind w:firstLine="709"/>
        <w:jc w:val="both"/>
      </w:pPr>
      <w:r w:rsidRPr="00A2131A">
        <w:t>Одними из основных направлений в своей работе детские библиотеки  определили как духовно-нравственное, правовое, патриотическое  воспитание детей и подростков, формирование здорового образа жизни, профилактика безнадзорности и правонарушений несовершеннолетних</w:t>
      </w:r>
      <w:r w:rsidRPr="00A2131A">
        <w:rPr>
          <w:b/>
        </w:rPr>
        <w:t>.</w:t>
      </w:r>
      <w:r w:rsidRPr="00A2131A">
        <w:t xml:space="preserve"> Ведь порой, кроме как в библиотеку, пойти им бывает просто некуда! Здесь они находят не только книги, но и общение друг с другом, занятия  по интересам. Если ребенок присутствует на библиотечном мероприятии, принимает активное участие в  библиотечных программах, читает </w:t>
      </w:r>
      <w:r>
        <w:t xml:space="preserve">книги,  </w:t>
      </w:r>
      <w:proofErr w:type="gramStart"/>
      <w:r>
        <w:t>значит</w:t>
      </w:r>
      <w:proofErr w:type="gramEnd"/>
      <w:r w:rsidRPr="00A2131A">
        <w:t xml:space="preserve"> он не слоняется без дела по улице, не ищет себе развлечения в подвалах и сомнительных компаниях, не безобразничает и не хулиганит. </w:t>
      </w:r>
    </w:p>
    <w:p w:rsidR="00EB0822" w:rsidRDefault="00EB0822" w:rsidP="005E6F43">
      <w:pPr>
        <w:ind w:firstLine="709"/>
        <w:jc w:val="both"/>
        <w:rPr>
          <w:szCs w:val="28"/>
        </w:rPr>
      </w:pPr>
      <w:r w:rsidRPr="001152A3">
        <w:rPr>
          <w:szCs w:val="28"/>
        </w:rPr>
        <w:t xml:space="preserve">Существуют неблагополучные семьи, </w:t>
      </w:r>
      <w:proofErr w:type="gramStart"/>
      <w:r w:rsidRPr="001152A3">
        <w:rPr>
          <w:szCs w:val="28"/>
        </w:rPr>
        <w:t>немало детей находятся</w:t>
      </w:r>
      <w:proofErr w:type="gramEnd"/>
      <w:r w:rsidRPr="001152A3">
        <w:rPr>
          <w:szCs w:val="28"/>
        </w:rPr>
        <w:t xml:space="preserve"> на учете в городской инспекции по делам несовершеннолетних, на </w:t>
      </w:r>
      <w:proofErr w:type="spellStart"/>
      <w:r w:rsidRPr="001152A3">
        <w:rPr>
          <w:szCs w:val="28"/>
        </w:rPr>
        <w:t>внутришкольном</w:t>
      </w:r>
      <w:proofErr w:type="spellEnd"/>
      <w:r w:rsidRPr="001152A3">
        <w:rPr>
          <w:szCs w:val="28"/>
        </w:rPr>
        <w:t xml:space="preserve"> учете. Дети из неблагополучных семей входят в  группу  риска, склонны к правонарушениям. Особое внимание уделяется работе с несовершеннолетними, состоящими на профилактическом учете ОПДН ОВД. Сотрудники библиотек обновляют списки «трудных» детей состоящих на учете, ведут работу по привлечению тех коллективов, где они обучаются</w:t>
      </w:r>
      <w:r>
        <w:rPr>
          <w:szCs w:val="28"/>
        </w:rPr>
        <w:t xml:space="preserve"> (очень хорошо налажена эта работа в детской библиотеке-филиале № 6)</w:t>
      </w:r>
      <w:r w:rsidRPr="001152A3">
        <w:rPr>
          <w:szCs w:val="28"/>
        </w:rPr>
        <w:t>. К сожалению не все подростки этой категории являются читателями библиотек</w:t>
      </w:r>
      <w:r>
        <w:rPr>
          <w:szCs w:val="28"/>
        </w:rPr>
        <w:t>и</w:t>
      </w:r>
      <w:r w:rsidRPr="001152A3">
        <w:rPr>
          <w:szCs w:val="28"/>
        </w:rPr>
        <w:t xml:space="preserve">, но положительный момент в том, что они присутствуют на мероприятиях совместно с классом и часто становятся </w:t>
      </w:r>
      <w:r w:rsidRPr="00D71C6D">
        <w:rPr>
          <w:szCs w:val="28"/>
        </w:rPr>
        <w:t>активными участниками викторин, игровых конкурсов и даже их победителями. </w:t>
      </w:r>
    </w:p>
    <w:p w:rsidR="00EB0822" w:rsidRDefault="00EB0822" w:rsidP="005E6F43">
      <w:pPr>
        <w:ind w:firstLine="709"/>
        <w:jc w:val="both"/>
        <w:rPr>
          <w:szCs w:val="28"/>
        </w:rPr>
      </w:pPr>
      <w:r w:rsidRPr="00414B85">
        <w:rPr>
          <w:szCs w:val="28"/>
        </w:rPr>
        <w:t xml:space="preserve">Такому ребенку библиотекари стараются уделить особое внимание,  сказать доброе ласковое слово, пригласить на библиотечные мероприятия, в том числе правового характера, на встречи с интересными людьми, показать, что ему в библиотеке всегда рады. </w:t>
      </w:r>
    </w:p>
    <w:p w:rsidR="00EB0822" w:rsidRDefault="00EB0822" w:rsidP="005E6F43">
      <w:pPr>
        <w:pStyle w:val="a3"/>
        <w:spacing w:before="0" w:beforeAutospacing="0" w:after="0" w:afterAutospacing="0"/>
        <w:ind w:firstLine="709"/>
        <w:jc w:val="both"/>
        <w:rPr>
          <w:sz w:val="28"/>
          <w:szCs w:val="28"/>
          <w:shd w:val="clear" w:color="auto" w:fill="FFFFFF"/>
        </w:rPr>
      </w:pPr>
      <w:r>
        <w:rPr>
          <w:sz w:val="28"/>
          <w:szCs w:val="28"/>
        </w:rPr>
        <w:t>Обязательно</w:t>
      </w:r>
      <w:r w:rsidRPr="003A5B3F">
        <w:rPr>
          <w:sz w:val="28"/>
          <w:szCs w:val="28"/>
        </w:rPr>
        <w:t xml:space="preserve"> учитываются в работе ф</w:t>
      </w:r>
      <w:r w:rsidRPr="003A5B3F">
        <w:rPr>
          <w:iCs/>
          <w:sz w:val="28"/>
          <w:szCs w:val="28"/>
        </w:rPr>
        <w:t xml:space="preserve">ормы и методы, опирающиеся на воспитательно-профилактическое воздействие на образ жизни и характер несовершеннолетних правонарушителей. </w:t>
      </w:r>
      <w:r w:rsidRPr="003A5B3F">
        <w:rPr>
          <w:sz w:val="28"/>
          <w:szCs w:val="28"/>
          <w:shd w:val="clear" w:color="auto" w:fill="FFFFFF"/>
        </w:rPr>
        <w:t xml:space="preserve">Следует отметить, что </w:t>
      </w:r>
      <w:r w:rsidRPr="003A5B3F">
        <w:rPr>
          <w:sz w:val="28"/>
          <w:szCs w:val="28"/>
          <w:shd w:val="clear" w:color="auto" w:fill="FFFFFF"/>
        </w:rPr>
        <w:lastRenderedPageBreak/>
        <w:t>эти формы и методы профилактического воздей</w:t>
      </w:r>
      <w:r w:rsidRPr="003A5B3F">
        <w:rPr>
          <w:sz w:val="28"/>
          <w:szCs w:val="28"/>
          <w:shd w:val="clear" w:color="auto" w:fill="FFFFFF"/>
        </w:rPr>
        <w:softHyphen/>
        <w:t>ствия в библиотеках на несовершеннолетних правонарушителей применя</w:t>
      </w:r>
      <w:r w:rsidRPr="003A5B3F">
        <w:rPr>
          <w:sz w:val="28"/>
          <w:szCs w:val="28"/>
          <w:shd w:val="clear" w:color="auto" w:fill="FFFFFF"/>
        </w:rPr>
        <w:softHyphen/>
        <w:t>ются именно в процессе индивидуальной и коллек</w:t>
      </w:r>
      <w:r w:rsidRPr="003A5B3F">
        <w:rPr>
          <w:sz w:val="28"/>
          <w:szCs w:val="28"/>
          <w:shd w:val="clear" w:color="auto" w:fill="FFFFFF"/>
        </w:rPr>
        <w:softHyphen/>
        <w:t>тивной деятельности с це</w:t>
      </w:r>
      <w:r w:rsidRPr="003A5B3F">
        <w:rPr>
          <w:sz w:val="28"/>
          <w:szCs w:val="28"/>
          <w:shd w:val="clear" w:color="auto" w:fill="FFFFFF"/>
        </w:rPr>
        <w:softHyphen/>
        <w:t>лью нравственного воспитания и</w:t>
      </w:r>
      <w:r>
        <w:rPr>
          <w:sz w:val="28"/>
          <w:szCs w:val="28"/>
          <w:shd w:val="clear" w:color="auto" w:fill="FFFFFF"/>
        </w:rPr>
        <w:t>ли</w:t>
      </w:r>
      <w:r w:rsidRPr="003A5B3F">
        <w:rPr>
          <w:sz w:val="28"/>
          <w:szCs w:val="28"/>
          <w:shd w:val="clear" w:color="auto" w:fill="FFFFFF"/>
        </w:rPr>
        <w:t xml:space="preserve"> перевоспитания этих лиц.</w:t>
      </w:r>
    </w:p>
    <w:p w:rsidR="00EB0822" w:rsidRPr="00C264E0" w:rsidRDefault="00EB0822" w:rsidP="005E6F43">
      <w:pPr>
        <w:ind w:firstLine="709"/>
        <w:jc w:val="both"/>
        <w:rPr>
          <w:color w:val="FF0000"/>
          <w:sz w:val="24"/>
          <w:szCs w:val="24"/>
        </w:rPr>
      </w:pPr>
      <w:r w:rsidRPr="003A5B3F">
        <w:rPr>
          <w:szCs w:val="28"/>
        </w:rPr>
        <w:t>Работе по профилактике безнадзорности и правонарушений несовершеннолетних в библиотеках МБУК «ЦБС» уделяется постоянное внимание. При планировании работы ЦБС в годовом плане выделяется раздел по работе с подростками «Между детством и юностью», в котором отражаются мероприятия, рекомендованные педагогами и интересные подросткам своей тематикой.</w:t>
      </w:r>
      <w:r>
        <w:rPr>
          <w:szCs w:val="28"/>
        </w:rPr>
        <w:t xml:space="preserve"> </w:t>
      </w:r>
    </w:p>
    <w:p w:rsidR="00EB0822" w:rsidRPr="003A5B3F" w:rsidRDefault="00EB0822" w:rsidP="005E6F43">
      <w:pPr>
        <w:pStyle w:val="a3"/>
        <w:spacing w:before="0" w:beforeAutospacing="0" w:after="0" w:afterAutospacing="0"/>
        <w:ind w:left="284"/>
        <w:jc w:val="both"/>
        <w:rPr>
          <w:sz w:val="28"/>
          <w:szCs w:val="28"/>
          <w:shd w:val="clear" w:color="auto" w:fill="FFFFFF"/>
        </w:rPr>
      </w:pPr>
      <w:r w:rsidRPr="003A5B3F">
        <w:rPr>
          <w:sz w:val="28"/>
          <w:szCs w:val="28"/>
          <w:shd w:val="clear" w:color="auto" w:fill="FFFFFF"/>
        </w:rPr>
        <w:t>В 2017 году детскими библиотеками по профилактике правонарушений проведены следующие мероприятия:</w:t>
      </w:r>
    </w:p>
    <w:p w:rsidR="00EB0822" w:rsidRPr="003A5B3F" w:rsidRDefault="00EB0822" w:rsidP="005E6F43">
      <w:pPr>
        <w:pStyle w:val="a3"/>
        <w:numPr>
          <w:ilvl w:val="0"/>
          <w:numId w:val="23"/>
        </w:numPr>
        <w:spacing w:before="0" w:beforeAutospacing="0" w:after="0" w:afterAutospacing="0"/>
        <w:ind w:left="284" w:firstLine="0"/>
        <w:jc w:val="both"/>
        <w:rPr>
          <w:sz w:val="28"/>
          <w:szCs w:val="28"/>
          <w:shd w:val="clear" w:color="auto" w:fill="FFFFFF"/>
        </w:rPr>
      </w:pPr>
      <w:r w:rsidRPr="005E6F43">
        <w:rPr>
          <w:sz w:val="28"/>
          <w:szCs w:val="28"/>
        </w:rPr>
        <w:t>«Большие права маленького ребенка»: правовая викторина</w:t>
      </w:r>
      <w:r w:rsidRPr="003A5B3F">
        <w:rPr>
          <w:sz w:val="28"/>
          <w:szCs w:val="28"/>
        </w:rPr>
        <w:t xml:space="preserve"> (Ф. № 6);</w:t>
      </w:r>
    </w:p>
    <w:p w:rsidR="00EB0822" w:rsidRPr="00146624" w:rsidRDefault="00EB0822" w:rsidP="005E6F43">
      <w:pPr>
        <w:pStyle w:val="a7"/>
        <w:numPr>
          <w:ilvl w:val="0"/>
          <w:numId w:val="23"/>
        </w:numPr>
        <w:spacing w:after="0" w:line="240" w:lineRule="auto"/>
        <w:ind w:left="284" w:firstLine="0"/>
        <w:jc w:val="both"/>
        <w:rPr>
          <w:rFonts w:ascii="Times New Roman" w:hAnsi="Times New Roman" w:cs="Times New Roman"/>
          <w:sz w:val="28"/>
          <w:szCs w:val="28"/>
        </w:rPr>
      </w:pPr>
      <w:r w:rsidRPr="005E6F43">
        <w:rPr>
          <w:rFonts w:ascii="Times New Roman" w:hAnsi="Times New Roman" w:cs="Times New Roman"/>
          <w:sz w:val="28"/>
          <w:szCs w:val="28"/>
        </w:rPr>
        <w:t>«Счастье, солнце, дружба – вот что детям нужно»: утренник с элементами правового воспитания</w:t>
      </w:r>
      <w:r w:rsidRPr="00146624">
        <w:rPr>
          <w:rFonts w:ascii="Times New Roman" w:hAnsi="Times New Roman" w:cs="Times New Roman"/>
          <w:sz w:val="28"/>
          <w:szCs w:val="28"/>
        </w:rPr>
        <w:t xml:space="preserve"> (Ф. № 8). Свой законный праздник Международный день защиты детей дошколята детского сада № 66 отмечали вместе со своей любимой детской библиотекой – филиалом № 8. Детство – это самая беззаботная и счастливая пора в жизни. И, совсем, не случайно этот важный праздник отмечается в первый день лета, ведь лето само по себе праздник, да ёще и начало долгожданных школьных самых длинных, самых запоминающихся и счастливых каникул. Праздничная атмосфера царила и в читальном зале библиотеки. Под песню «Солнечный круг» ребята, дружно взявшись за руки и образовав свой круг, произносили самые важные для каждого ребенка слова: счастье, мама, семья, солнце, мир… </w:t>
      </w:r>
    </w:p>
    <w:p w:rsidR="00EB0822" w:rsidRPr="00C73EB1" w:rsidRDefault="00EB0822" w:rsidP="005E6F43">
      <w:pPr>
        <w:ind w:left="284"/>
        <w:jc w:val="both"/>
        <w:rPr>
          <w:szCs w:val="28"/>
        </w:rPr>
      </w:pPr>
      <w:r w:rsidRPr="00C73EB1">
        <w:rPr>
          <w:szCs w:val="28"/>
        </w:rPr>
        <w:t>Затем, отгадав кроссворд, совершили сказочное путешествие в страну Прав. Дети узнали, что права – это правила по которым живут все люди. И они обязательны для всех без исключения. С помощью сказочных героев и сюжетов из сказок познакомились со своими основными правами. А так как, маленькие дети не умеют долго сидеть на месте, то сразу за этим настало время забавных игр и развлечений. Для начала с большим удовольствием отгадывали летние загадки и загадки-обманки, где показали свою эрудицию, остроумность и смекалку. Под веселую музыку изображали «Веселый паровозик»», активно повторяли за ведущей движения и слова в игре «</w:t>
      </w:r>
      <w:proofErr w:type="spellStart"/>
      <w:r w:rsidRPr="00C73EB1">
        <w:rPr>
          <w:szCs w:val="28"/>
        </w:rPr>
        <w:t>Повторяшки-вытворяшки</w:t>
      </w:r>
      <w:proofErr w:type="spellEnd"/>
      <w:r w:rsidRPr="00C73EB1">
        <w:rPr>
          <w:szCs w:val="28"/>
        </w:rPr>
        <w:t xml:space="preserve">». А ёще танцевали с </w:t>
      </w:r>
      <w:proofErr w:type="gramStart"/>
      <w:r w:rsidRPr="00C73EB1">
        <w:rPr>
          <w:szCs w:val="28"/>
        </w:rPr>
        <w:t>веселыми</w:t>
      </w:r>
      <w:proofErr w:type="gramEnd"/>
      <w:r w:rsidRPr="00C73EB1">
        <w:rPr>
          <w:szCs w:val="28"/>
        </w:rPr>
        <w:t xml:space="preserve"> </w:t>
      </w:r>
      <w:proofErr w:type="spellStart"/>
      <w:r w:rsidRPr="00C73EB1">
        <w:rPr>
          <w:szCs w:val="28"/>
        </w:rPr>
        <w:t>Барбариками</w:t>
      </w:r>
      <w:proofErr w:type="spellEnd"/>
      <w:r w:rsidRPr="00C73EB1">
        <w:rPr>
          <w:szCs w:val="28"/>
        </w:rPr>
        <w:t xml:space="preserve"> в музыкальных паузах, с удовольствием подпевали в </w:t>
      </w:r>
      <w:proofErr w:type="spellStart"/>
      <w:r w:rsidRPr="00C73EB1">
        <w:rPr>
          <w:szCs w:val="28"/>
        </w:rPr>
        <w:t>мульт-караоке</w:t>
      </w:r>
      <w:proofErr w:type="spellEnd"/>
      <w:r w:rsidRPr="00C73EB1">
        <w:rPr>
          <w:szCs w:val="28"/>
        </w:rPr>
        <w:t xml:space="preserve"> и смотрели музыкальные клипы с участием детей. В конце утренника собрали бумажные цветы, символизирующие лето, мир, счастье и радость. Настоящей же радостью для ребятни стали яркие и забавные воздушные шарики, которые они получили в подарок от библиотекарей вместе с искренними поздравлениями с праздником.</w:t>
      </w:r>
    </w:p>
    <w:p w:rsidR="00EB0822" w:rsidRPr="00C73EB1" w:rsidRDefault="00EB0822" w:rsidP="005E6F43">
      <w:pPr>
        <w:ind w:left="284"/>
        <w:jc w:val="both"/>
        <w:rPr>
          <w:szCs w:val="28"/>
        </w:rPr>
      </w:pPr>
      <w:r w:rsidRPr="00C73EB1">
        <w:rPr>
          <w:szCs w:val="28"/>
        </w:rPr>
        <w:lastRenderedPageBreak/>
        <w:t>Дети – самое лучшее, что есть на нашей планете. Их смех делает людей счастливее, добрее. Как же хочется никогда не видеть в глазах ребенка слезы и грусть. Поэтому нам, взрослым надо прикладывать максимум усилий для того, чтобы наши дети и внуки имели только теплые воспоминания о своем детстве.</w:t>
      </w:r>
    </w:p>
    <w:p w:rsidR="00EB0822" w:rsidRPr="005E6F43" w:rsidRDefault="00EB0822" w:rsidP="005E6F43">
      <w:pPr>
        <w:pStyle w:val="a7"/>
        <w:numPr>
          <w:ilvl w:val="0"/>
          <w:numId w:val="23"/>
        </w:numPr>
        <w:spacing w:line="240" w:lineRule="auto"/>
        <w:ind w:left="284" w:right="113" w:firstLine="0"/>
        <w:jc w:val="both"/>
        <w:rPr>
          <w:rFonts w:ascii="Times New Roman" w:hAnsi="Times New Roman" w:cs="Times New Roman"/>
          <w:sz w:val="28"/>
          <w:szCs w:val="28"/>
        </w:rPr>
      </w:pPr>
      <w:r w:rsidRPr="005E6F43">
        <w:rPr>
          <w:rFonts w:ascii="Times New Roman" w:hAnsi="Times New Roman" w:cs="Times New Roman"/>
          <w:sz w:val="28"/>
          <w:szCs w:val="28"/>
        </w:rPr>
        <w:t xml:space="preserve">«Маленьким человечкам большие права»: час права (ЦДБ). </w:t>
      </w:r>
    </w:p>
    <w:p w:rsidR="00EB0822" w:rsidRPr="003A5B3F" w:rsidRDefault="00EB0822" w:rsidP="005E6F43">
      <w:pPr>
        <w:pStyle w:val="a7"/>
        <w:numPr>
          <w:ilvl w:val="0"/>
          <w:numId w:val="23"/>
        </w:numPr>
        <w:spacing w:line="240" w:lineRule="auto"/>
        <w:ind w:left="284" w:firstLine="0"/>
        <w:jc w:val="both"/>
        <w:rPr>
          <w:rFonts w:ascii="Times New Roman" w:hAnsi="Times New Roman" w:cs="Times New Roman"/>
          <w:sz w:val="28"/>
          <w:szCs w:val="28"/>
        </w:rPr>
      </w:pPr>
      <w:r w:rsidRPr="005E6F43">
        <w:rPr>
          <w:rFonts w:ascii="Times New Roman" w:hAnsi="Times New Roman" w:cs="Times New Roman"/>
          <w:sz w:val="28"/>
          <w:szCs w:val="28"/>
        </w:rPr>
        <w:t>«Есть вопрос, приходи в библиотеку»: День правовых знаний,</w:t>
      </w:r>
      <w:r w:rsidRPr="00E02014">
        <w:rPr>
          <w:rFonts w:ascii="Times New Roman" w:hAnsi="Times New Roman" w:cs="Times New Roman"/>
          <w:sz w:val="28"/>
          <w:szCs w:val="28"/>
        </w:rPr>
        <w:t xml:space="preserve"> который был приурочен к Всероссийскому дню правовой помощи детям, который ежегодно отмечается 20 ноября (ЦДБ).</w:t>
      </w:r>
    </w:p>
    <w:p w:rsidR="00EB0822" w:rsidRPr="003A5B3F" w:rsidRDefault="00EB0822" w:rsidP="005E6F43">
      <w:pPr>
        <w:pStyle w:val="a7"/>
        <w:numPr>
          <w:ilvl w:val="0"/>
          <w:numId w:val="23"/>
        </w:numPr>
        <w:spacing w:line="240" w:lineRule="auto"/>
        <w:ind w:left="284" w:firstLine="0"/>
        <w:jc w:val="both"/>
        <w:rPr>
          <w:rFonts w:ascii="Times New Roman" w:hAnsi="Times New Roman" w:cs="Times New Roman"/>
          <w:sz w:val="28"/>
          <w:szCs w:val="28"/>
        </w:rPr>
      </w:pPr>
      <w:r w:rsidRPr="005E6F43">
        <w:rPr>
          <w:rFonts w:ascii="Times New Roman" w:hAnsi="Times New Roman" w:cs="Times New Roman"/>
          <w:sz w:val="28"/>
          <w:szCs w:val="28"/>
        </w:rPr>
        <w:t>«Знать, чтобы не оступиться»: час права в клубе «</w:t>
      </w:r>
      <w:proofErr w:type="spellStart"/>
      <w:r w:rsidRPr="005E6F43">
        <w:rPr>
          <w:rFonts w:ascii="Times New Roman" w:hAnsi="Times New Roman" w:cs="Times New Roman"/>
          <w:sz w:val="28"/>
          <w:szCs w:val="28"/>
        </w:rPr>
        <w:t>ВсЁзнайка</w:t>
      </w:r>
      <w:proofErr w:type="spellEnd"/>
      <w:r w:rsidRPr="005E6F43">
        <w:rPr>
          <w:rFonts w:ascii="Times New Roman" w:hAnsi="Times New Roman" w:cs="Times New Roman"/>
          <w:sz w:val="28"/>
          <w:szCs w:val="28"/>
        </w:rPr>
        <w:t>»</w:t>
      </w:r>
      <w:r>
        <w:rPr>
          <w:rFonts w:ascii="Times New Roman" w:hAnsi="Times New Roman" w:cs="Times New Roman"/>
          <w:sz w:val="28"/>
          <w:szCs w:val="28"/>
        </w:rPr>
        <w:t xml:space="preserve"> </w:t>
      </w:r>
      <w:r w:rsidRPr="003A5B3F">
        <w:rPr>
          <w:rFonts w:ascii="Times New Roman" w:hAnsi="Times New Roman" w:cs="Times New Roman"/>
          <w:sz w:val="28"/>
          <w:szCs w:val="28"/>
        </w:rPr>
        <w:t xml:space="preserve">(ЦДБ). Помощник прокурора </w:t>
      </w:r>
      <w:proofErr w:type="spellStart"/>
      <w:r w:rsidRPr="003A5B3F">
        <w:rPr>
          <w:rFonts w:ascii="Times New Roman" w:hAnsi="Times New Roman" w:cs="Times New Roman"/>
          <w:sz w:val="28"/>
          <w:szCs w:val="28"/>
        </w:rPr>
        <w:t>Киселёвского</w:t>
      </w:r>
      <w:proofErr w:type="spellEnd"/>
      <w:r w:rsidRPr="003A5B3F">
        <w:rPr>
          <w:rFonts w:ascii="Times New Roman" w:hAnsi="Times New Roman" w:cs="Times New Roman"/>
          <w:sz w:val="28"/>
          <w:szCs w:val="28"/>
        </w:rPr>
        <w:t xml:space="preserve"> городского округа </w:t>
      </w:r>
      <w:proofErr w:type="spellStart"/>
      <w:r w:rsidRPr="003A5B3F">
        <w:rPr>
          <w:rFonts w:ascii="Times New Roman" w:hAnsi="Times New Roman" w:cs="Times New Roman"/>
          <w:sz w:val="28"/>
          <w:szCs w:val="28"/>
        </w:rPr>
        <w:t>Перышков</w:t>
      </w:r>
      <w:proofErr w:type="spellEnd"/>
      <w:r w:rsidRPr="003A5B3F">
        <w:rPr>
          <w:rFonts w:ascii="Times New Roman" w:hAnsi="Times New Roman" w:cs="Times New Roman"/>
          <w:sz w:val="28"/>
          <w:szCs w:val="28"/>
        </w:rPr>
        <w:t xml:space="preserve"> Иван Геннадьевич подробно говорил с подростками  об их правах и обязанностях и о том, какое наказание грозит за нарушение законов несовершеннолетними гражданами. Были озвучены факты и цифры по правонарушениям подростков в нашем городе. Приводились примеры из жизненных ситуаций, рассказывалось школьникам, как не стать жертвами преступлений и о том, как следует отстаивать свои права. В ходе встречи было задано много вопросов, отвечая на которые Иван Геннадьевич  подчеркнул, насколько важно быть юридически грамотным и знать не только лишь свои права, но и самое главное, свои обязанности. После мероприятия помощник прокурора  дал индивидуальные консультации всем желающим школьникам. Такая встреча способствует повышению юридической грамотности школьников и даёт возможность задуматься о своих поступках и о своём будущем.</w:t>
      </w:r>
    </w:p>
    <w:p w:rsidR="00EB0822" w:rsidRPr="0087742A" w:rsidRDefault="00EB0822" w:rsidP="005E6F43">
      <w:pPr>
        <w:pStyle w:val="a7"/>
        <w:numPr>
          <w:ilvl w:val="0"/>
          <w:numId w:val="23"/>
        </w:numPr>
        <w:spacing w:after="0" w:line="240" w:lineRule="auto"/>
        <w:ind w:left="284" w:firstLine="0"/>
        <w:jc w:val="both"/>
        <w:rPr>
          <w:szCs w:val="28"/>
        </w:rPr>
      </w:pPr>
      <w:r w:rsidRPr="005E6F43">
        <w:rPr>
          <w:rFonts w:ascii="Times New Roman" w:hAnsi="Times New Roman" w:cs="Times New Roman"/>
          <w:sz w:val="28"/>
          <w:szCs w:val="28"/>
        </w:rPr>
        <w:t>«Знай, закон смолоду»: уроки правовых знаний</w:t>
      </w:r>
      <w:r w:rsidRPr="0087742A">
        <w:rPr>
          <w:rFonts w:ascii="Times New Roman" w:hAnsi="Times New Roman" w:cs="Times New Roman"/>
          <w:sz w:val="28"/>
          <w:szCs w:val="28"/>
        </w:rPr>
        <w:t xml:space="preserve"> для подростков </w:t>
      </w:r>
      <w:r>
        <w:rPr>
          <w:rFonts w:ascii="Times New Roman" w:hAnsi="Times New Roman" w:cs="Times New Roman"/>
          <w:sz w:val="28"/>
          <w:szCs w:val="28"/>
        </w:rPr>
        <w:t xml:space="preserve"> </w:t>
      </w:r>
      <w:r w:rsidRPr="0087742A">
        <w:rPr>
          <w:rFonts w:ascii="Times New Roman" w:hAnsi="Times New Roman" w:cs="Times New Roman"/>
          <w:sz w:val="28"/>
          <w:szCs w:val="28"/>
        </w:rPr>
        <w:t xml:space="preserve">(ЦДБ). </w:t>
      </w:r>
    </w:p>
    <w:p w:rsidR="00EB0822" w:rsidRPr="00B33DE4" w:rsidRDefault="00EB0822" w:rsidP="005E6F43">
      <w:pPr>
        <w:pStyle w:val="a7"/>
        <w:spacing w:after="0" w:line="240" w:lineRule="auto"/>
        <w:ind w:left="284"/>
        <w:jc w:val="both"/>
        <w:rPr>
          <w:rFonts w:ascii="Times New Roman" w:hAnsi="Times New Roman" w:cs="Times New Roman"/>
          <w:sz w:val="28"/>
          <w:szCs w:val="28"/>
        </w:rPr>
      </w:pPr>
      <w:r w:rsidRPr="00B33DE4">
        <w:rPr>
          <w:rFonts w:ascii="Times New Roman" w:hAnsi="Times New Roman" w:cs="Times New Roman"/>
          <w:sz w:val="28"/>
          <w:szCs w:val="28"/>
        </w:rPr>
        <w:t xml:space="preserve">Все мероприятия правовой </w:t>
      </w:r>
      <w:proofErr w:type="gramStart"/>
      <w:r w:rsidRPr="00B33DE4">
        <w:rPr>
          <w:rFonts w:ascii="Times New Roman" w:hAnsi="Times New Roman" w:cs="Times New Roman"/>
          <w:sz w:val="28"/>
          <w:szCs w:val="28"/>
        </w:rPr>
        <w:t>тематики</w:t>
      </w:r>
      <w:proofErr w:type="gramEnd"/>
      <w:r w:rsidRPr="00B33DE4">
        <w:rPr>
          <w:rFonts w:ascii="Times New Roman" w:hAnsi="Times New Roman" w:cs="Times New Roman"/>
          <w:sz w:val="28"/>
          <w:szCs w:val="28"/>
        </w:rPr>
        <w:t xml:space="preserve"> проводимые в библиотеках, вызывали живой интерес, что свидетельствует о высокой значимости и необходимости популяризации правовых знаний среди читателей детей и подростков, эти мероприятия способствовали профилактике  правонарушений среди несовершеннолетних.</w:t>
      </w:r>
    </w:p>
    <w:p w:rsidR="00EB0822" w:rsidRPr="00D90AC8" w:rsidRDefault="00EB0822" w:rsidP="005E6F43">
      <w:pPr>
        <w:pStyle w:val="a5"/>
        <w:ind w:left="284"/>
        <w:jc w:val="both"/>
      </w:pPr>
      <w:r w:rsidRPr="00D90AC8">
        <w:t xml:space="preserve">Все активнее в библиотеках стали пропагандировать здоровый образ жизни, стараясь раскрыть взаимосвязь между физическим и духовным становлением личности. Ведь здоровый образ жизни предполагает не только физическое здоровье, но и здоровье нравственное, общую экологическую культуру и культуру общества в целом. Библиотеки проводят эту работу всеми доступными формами и методами, в том числе и на заседаниях клубов по интересам. Здесь и рассмотрение актуальных молодежных проблем, и интеллектуальное развитие, и привлечение к чтению. Детям предоставляется возможность общения в нормальной спокойной обстановке, как в среде сверстников, так и с представителями различных профессий и властных структур. Именно </w:t>
      </w:r>
      <w:r w:rsidRPr="00D90AC8">
        <w:lastRenderedPageBreak/>
        <w:t>библиотека становится тем местом, где дети могут вести доверительный разговор и получить грамотный исчерпывающий ответ на свой вопрос. На сегодняшний день в детских библиотеках работают клубы по интересам различной направленности для детей и подростков:</w:t>
      </w:r>
    </w:p>
    <w:p w:rsidR="00EB0822" w:rsidRPr="00D90AC8" w:rsidRDefault="00EB0822" w:rsidP="005E6F43">
      <w:pPr>
        <w:pStyle w:val="a7"/>
        <w:numPr>
          <w:ilvl w:val="0"/>
          <w:numId w:val="24"/>
        </w:numPr>
        <w:spacing w:after="0" w:line="240" w:lineRule="auto"/>
        <w:ind w:left="284" w:firstLine="0"/>
        <w:jc w:val="both"/>
        <w:rPr>
          <w:rFonts w:ascii="Times New Roman" w:hAnsi="Times New Roman" w:cs="Times New Roman"/>
          <w:sz w:val="28"/>
          <w:szCs w:val="28"/>
        </w:rPr>
      </w:pPr>
      <w:r w:rsidRPr="00D90AC8">
        <w:rPr>
          <w:rFonts w:ascii="Times New Roman" w:hAnsi="Times New Roman" w:cs="Times New Roman"/>
          <w:sz w:val="28"/>
          <w:szCs w:val="28"/>
        </w:rPr>
        <w:t>«Мишутка» - экологический клуб; «</w:t>
      </w:r>
      <w:proofErr w:type="spellStart"/>
      <w:r w:rsidRPr="00D90AC8">
        <w:rPr>
          <w:rFonts w:ascii="Times New Roman" w:hAnsi="Times New Roman" w:cs="Times New Roman"/>
          <w:sz w:val="28"/>
          <w:szCs w:val="28"/>
        </w:rPr>
        <w:t>Сибирячок</w:t>
      </w:r>
      <w:proofErr w:type="spellEnd"/>
      <w:r w:rsidRPr="00D90AC8">
        <w:rPr>
          <w:rFonts w:ascii="Times New Roman" w:hAnsi="Times New Roman" w:cs="Times New Roman"/>
          <w:sz w:val="28"/>
          <w:szCs w:val="28"/>
        </w:rPr>
        <w:t>» - Краеведческий клуб; «</w:t>
      </w:r>
      <w:proofErr w:type="spellStart"/>
      <w:r w:rsidRPr="00D90AC8">
        <w:rPr>
          <w:rFonts w:ascii="Times New Roman" w:hAnsi="Times New Roman" w:cs="Times New Roman"/>
          <w:sz w:val="28"/>
          <w:szCs w:val="28"/>
        </w:rPr>
        <w:t>ВсЁзнайка</w:t>
      </w:r>
      <w:proofErr w:type="spellEnd"/>
      <w:r w:rsidRPr="00D90AC8">
        <w:rPr>
          <w:rFonts w:ascii="Times New Roman" w:hAnsi="Times New Roman" w:cs="Times New Roman"/>
          <w:sz w:val="28"/>
          <w:szCs w:val="28"/>
        </w:rPr>
        <w:t xml:space="preserve">» - </w:t>
      </w:r>
      <w:r w:rsidRPr="00D90AC8">
        <w:rPr>
          <w:rFonts w:ascii="Times New Roman" w:eastAsia="Calibri" w:hAnsi="Times New Roman" w:cs="Times New Roman"/>
          <w:sz w:val="28"/>
          <w:szCs w:val="28"/>
        </w:rPr>
        <w:t>для учащихся 5 – 8 классов</w:t>
      </w:r>
      <w:r w:rsidRPr="00D90AC8">
        <w:rPr>
          <w:rFonts w:ascii="Times New Roman" w:hAnsi="Times New Roman" w:cs="Times New Roman"/>
          <w:sz w:val="28"/>
          <w:szCs w:val="28"/>
        </w:rPr>
        <w:t xml:space="preserve"> (ЦДБ).</w:t>
      </w:r>
    </w:p>
    <w:p w:rsidR="00EB0822" w:rsidRPr="00D90AC8" w:rsidRDefault="00EB0822" w:rsidP="005E6F43">
      <w:pPr>
        <w:pStyle w:val="a7"/>
        <w:numPr>
          <w:ilvl w:val="0"/>
          <w:numId w:val="24"/>
        </w:numPr>
        <w:spacing w:after="0" w:line="240" w:lineRule="auto"/>
        <w:ind w:left="284" w:firstLine="0"/>
        <w:jc w:val="both"/>
        <w:rPr>
          <w:rFonts w:ascii="Times New Roman" w:hAnsi="Times New Roman" w:cs="Times New Roman"/>
          <w:sz w:val="28"/>
          <w:szCs w:val="28"/>
        </w:rPr>
      </w:pPr>
      <w:r w:rsidRPr="00D90AC8">
        <w:rPr>
          <w:rFonts w:ascii="Times New Roman" w:hAnsi="Times New Roman" w:cs="Times New Roman"/>
          <w:sz w:val="28"/>
          <w:szCs w:val="28"/>
        </w:rPr>
        <w:t xml:space="preserve">«В гостях у деда </w:t>
      </w:r>
      <w:proofErr w:type="spellStart"/>
      <w:r w:rsidRPr="00D90AC8">
        <w:rPr>
          <w:rFonts w:ascii="Times New Roman" w:hAnsi="Times New Roman" w:cs="Times New Roman"/>
          <w:sz w:val="28"/>
          <w:szCs w:val="28"/>
        </w:rPr>
        <w:t>Всеведа</w:t>
      </w:r>
      <w:proofErr w:type="spellEnd"/>
      <w:r w:rsidRPr="00D90AC8">
        <w:rPr>
          <w:rFonts w:ascii="Times New Roman" w:hAnsi="Times New Roman" w:cs="Times New Roman"/>
          <w:sz w:val="28"/>
          <w:szCs w:val="28"/>
        </w:rPr>
        <w:t xml:space="preserve"> и бабушки </w:t>
      </w:r>
      <w:proofErr w:type="spellStart"/>
      <w:r w:rsidRPr="00D90AC8">
        <w:rPr>
          <w:rFonts w:ascii="Times New Roman" w:hAnsi="Times New Roman" w:cs="Times New Roman"/>
          <w:sz w:val="28"/>
          <w:szCs w:val="28"/>
        </w:rPr>
        <w:t>Забавушки</w:t>
      </w:r>
      <w:proofErr w:type="spellEnd"/>
      <w:r w:rsidRPr="00D90AC8">
        <w:rPr>
          <w:rFonts w:ascii="Times New Roman" w:hAnsi="Times New Roman" w:cs="Times New Roman"/>
          <w:sz w:val="28"/>
          <w:szCs w:val="28"/>
        </w:rPr>
        <w:t>» - детский познавательный клуб (Ф. № 6)</w:t>
      </w:r>
    </w:p>
    <w:p w:rsidR="00EB0822" w:rsidRPr="00D90AC8" w:rsidRDefault="00EB0822" w:rsidP="005E6F43">
      <w:pPr>
        <w:pStyle w:val="a7"/>
        <w:numPr>
          <w:ilvl w:val="0"/>
          <w:numId w:val="24"/>
        </w:numPr>
        <w:spacing w:after="0" w:line="240" w:lineRule="auto"/>
        <w:ind w:left="284" w:firstLine="0"/>
        <w:jc w:val="both"/>
        <w:rPr>
          <w:rFonts w:ascii="Times New Roman" w:eastAsia="Calibri" w:hAnsi="Times New Roman" w:cs="Times New Roman"/>
          <w:sz w:val="28"/>
          <w:szCs w:val="28"/>
        </w:rPr>
      </w:pPr>
      <w:r w:rsidRPr="00D90AC8">
        <w:rPr>
          <w:rFonts w:ascii="Times New Roman" w:eastAsia="Calibri" w:hAnsi="Times New Roman" w:cs="Times New Roman"/>
          <w:sz w:val="28"/>
          <w:szCs w:val="28"/>
        </w:rPr>
        <w:t>«</w:t>
      </w:r>
      <w:proofErr w:type="spellStart"/>
      <w:r w:rsidRPr="00D90AC8">
        <w:rPr>
          <w:rFonts w:ascii="Times New Roman" w:eastAsia="Calibri" w:hAnsi="Times New Roman" w:cs="Times New Roman"/>
          <w:sz w:val="28"/>
          <w:szCs w:val="28"/>
        </w:rPr>
        <w:t>Краснокаменское</w:t>
      </w:r>
      <w:proofErr w:type="spellEnd"/>
      <w:r w:rsidRPr="00D90AC8">
        <w:rPr>
          <w:rFonts w:ascii="Times New Roman" w:eastAsia="Calibri" w:hAnsi="Times New Roman" w:cs="Times New Roman"/>
          <w:sz w:val="28"/>
          <w:szCs w:val="28"/>
        </w:rPr>
        <w:t xml:space="preserve"> солнышко» - эколого-краеведчески</w:t>
      </w:r>
      <w:r>
        <w:rPr>
          <w:rFonts w:ascii="Times New Roman" w:eastAsia="Calibri" w:hAnsi="Times New Roman" w:cs="Times New Roman"/>
          <w:sz w:val="28"/>
          <w:szCs w:val="28"/>
        </w:rPr>
        <w:t>й</w:t>
      </w:r>
      <w:r w:rsidRPr="00D90AC8">
        <w:rPr>
          <w:rFonts w:ascii="Times New Roman" w:eastAsia="Calibri" w:hAnsi="Times New Roman" w:cs="Times New Roman"/>
          <w:sz w:val="28"/>
          <w:szCs w:val="28"/>
        </w:rPr>
        <w:t xml:space="preserve"> клуб (Ф. № 8).</w:t>
      </w:r>
    </w:p>
    <w:p w:rsidR="00EB0822" w:rsidRPr="00D90AC8" w:rsidRDefault="00EB0822" w:rsidP="005E6F43">
      <w:pPr>
        <w:pStyle w:val="a5"/>
        <w:spacing w:before="240"/>
        <w:ind w:firstLine="709"/>
        <w:jc w:val="both"/>
      </w:pPr>
      <w:r w:rsidRPr="00D90AC8">
        <w:t>Практика показывает, что использование клубных форм работы является эффективным, так как позволяет решать ряд важных вопросов, таких как:</w:t>
      </w:r>
    </w:p>
    <w:p w:rsidR="00EB0822" w:rsidRPr="00D90AC8" w:rsidRDefault="00EB0822" w:rsidP="005E6F43">
      <w:pPr>
        <w:pStyle w:val="a5"/>
        <w:numPr>
          <w:ilvl w:val="0"/>
          <w:numId w:val="22"/>
        </w:numPr>
        <w:ind w:firstLine="709"/>
        <w:jc w:val="both"/>
      </w:pPr>
      <w:r w:rsidRPr="00D90AC8">
        <w:t>рассмотрение актуальных подростковых проблем;</w:t>
      </w:r>
    </w:p>
    <w:p w:rsidR="00EB0822" w:rsidRPr="00D90AC8" w:rsidRDefault="00EB0822" w:rsidP="005E6F43">
      <w:pPr>
        <w:pStyle w:val="a5"/>
        <w:numPr>
          <w:ilvl w:val="0"/>
          <w:numId w:val="22"/>
        </w:numPr>
        <w:ind w:firstLine="709"/>
        <w:jc w:val="both"/>
      </w:pPr>
      <w:r w:rsidRPr="00D90AC8">
        <w:t>воспитание у детей и подростков активной жизненной позиции;</w:t>
      </w:r>
    </w:p>
    <w:p w:rsidR="00EB0822" w:rsidRPr="00D90AC8" w:rsidRDefault="00EB0822" w:rsidP="005E6F43">
      <w:pPr>
        <w:pStyle w:val="a5"/>
        <w:numPr>
          <w:ilvl w:val="0"/>
          <w:numId w:val="22"/>
        </w:numPr>
        <w:ind w:firstLine="709"/>
        <w:jc w:val="both"/>
      </w:pPr>
      <w:r w:rsidRPr="00D90AC8">
        <w:t>расширение кругозора, интеллектуальное развитие, привлечение к чтению, приобретение культуры общения, культуры ведения дискуссии.</w:t>
      </w:r>
    </w:p>
    <w:p w:rsidR="00EB0822" w:rsidRPr="00F51F04" w:rsidRDefault="00EB0822" w:rsidP="005E6F43">
      <w:pPr>
        <w:pStyle w:val="a7"/>
        <w:shd w:val="clear" w:color="auto" w:fill="FFFFFF"/>
        <w:tabs>
          <w:tab w:val="left" w:pos="1418"/>
        </w:tabs>
        <w:spacing w:after="0" w:line="240" w:lineRule="auto"/>
        <w:ind w:left="0" w:right="24" w:firstLine="709"/>
        <w:jc w:val="both"/>
        <w:rPr>
          <w:rFonts w:ascii="Times New Roman" w:hAnsi="Times New Roman"/>
          <w:sz w:val="28"/>
          <w:szCs w:val="28"/>
        </w:rPr>
      </w:pPr>
      <w:r w:rsidRPr="00F51F04">
        <w:rPr>
          <w:rFonts w:ascii="Times New Roman" w:hAnsi="Times New Roman"/>
          <w:sz w:val="28"/>
          <w:szCs w:val="28"/>
        </w:rPr>
        <w:t>В рамках областной «Недели жизни» в детских библиотеках проходят мероприятия, помогающие молодым людям понять, что каждый новый день можно встречать улыбкой и наполнять его радостными событиями, жить ярко и с удовольствием, делиться с окружающими своими увлечениями, раскрывающими позитивные стороны жизни. Основная идея Недели жизни - показать социально-полезные увлечения молодежи: чтение, спорт, художественное, музыкальное творчество и многое другое.</w:t>
      </w:r>
    </w:p>
    <w:p w:rsidR="00EB0822" w:rsidRPr="00F51F04" w:rsidRDefault="00EB0822" w:rsidP="005E6F43">
      <w:pPr>
        <w:ind w:firstLine="709"/>
        <w:jc w:val="both"/>
        <w:rPr>
          <w:szCs w:val="28"/>
        </w:rPr>
      </w:pPr>
      <w:r w:rsidRPr="00F51F04">
        <w:rPr>
          <w:szCs w:val="28"/>
        </w:rPr>
        <w:t xml:space="preserve">С 19 по 25 июня 2017 года детские библиотеки МБУК «ЦБС» г. </w:t>
      </w:r>
      <w:proofErr w:type="spellStart"/>
      <w:r w:rsidRPr="00F51F04">
        <w:rPr>
          <w:szCs w:val="28"/>
        </w:rPr>
        <w:t>Киселёвска</w:t>
      </w:r>
      <w:proofErr w:type="spellEnd"/>
      <w:r w:rsidRPr="00F51F04">
        <w:rPr>
          <w:szCs w:val="28"/>
        </w:rPr>
        <w:t xml:space="preserve"> приняли участие в проведении областной Недели жизни «Формула успеха». </w:t>
      </w:r>
    </w:p>
    <w:p w:rsidR="00EB0822" w:rsidRPr="00F51F04" w:rsidRDefault="00EB0822" w:rsidP="005E6F43">
      <w:pPr>
        <w:ind w:firstLine="709"/>
        <w:jc w:val="both"/>
        <w:rPr>
          <w:szCs w:val="28"/>
        </w:rPr>
      </w:pPr>
      <w:r w:rsidRPr="00F51F04">
        <w:rPr>
          <w:szCs w:val="28"/>
        </w:rPr>
        <w:t>Комплекс мероприятий включал широкий спектр тем, способствующих формированию у подростков и молодежи позитивного взгляда на окружающее, формированию успешной личности. Это спортивные, интеллектуальные конкурсные программы, уроки здоровья, познавательные часы и многое другое. В библиотеках были оформлены книжные выставки, проводились индивидуальные беседы на тему здоровья, различных увлечений, обзоры книг и периодики. Посетителями библиотек в эти дни стали ребята, отдыхающие в пришкольных лагерях дневного пребывания, воспитанники социально-реабилитационного центра «Доверие», детского дома «Гвоздика».</w:t>
      </w:r>
    </w:p>
    <w:p w:rsidR="00EB0822" w:rsidRPr="00F51F04" w:rsidRDefault="00EB0822" w:rsidP="005E6F43">
      <w:pPr>
        <w:ind w:firstLine="709"/>
        <w:jc w:val="both"/>
        <w:rPr>
          <w:szCs w:val="28"/>
        </w:rPr>
      </w:pPr>
      <w:r w:rsidRPr="00F51F04">
        <w:rPr>
          <w:szCs w:val="28"/>
        </w:rPr>
        <w:t>Особый интерес и положительный отклик</w:t>
      </w:r>
      <w:r w:rsidRPr="00F51F04">
        <w:rPr>
          <w:b/>
          <w:szCs w:val="28"/>
        </w:rPr>
        <w:t xml:space="preserve"> </w:t>
      </w:r>
      <w:r w:rsidRPr="00F51F04">
        <w:rPr>
          <w:szCs w:val="28"/>
        </w:rPr>
        <w:t xml:space="preserve">у читателей детских библиотек вызвали следующие библиотечные встречи:  </w:t>
      </w:r>
    </w:p>
    <w:p w:rsidR="00EB0822" w:rsidRPr="00F51F04" w:rsidRDefault="00EB0822" w:rsidP="005E6F43">
      <w:pPr>
        <w:pStyle w:val="a7"/>
        <w:numPr>
          <w:ilvl w:val="0"/>
          <w:numId w:val="25"/>
        </w:numPr>
        <w:spacing w:after="0" w:line="240" w:lineRule="auto"/>
        <w:ind w:left="284" w:firstLine="0"/>
        <w:jc w:val="both"/>
        <w:rPr>
          <w:rFonts w:ascii="Times New Roman" w:hAnsi="Times New Roman"/>
          <w:sz w:val="28"/>
          <w:szCs w:val="28"/>
        </w:rPr>
      </w:pPr>
      <w:r w:rsidRPr="005E6F43">
        <w:rPr>
          <w:rFonts w:ascii="Times New Roman" w:hAnsi="Times New Roman" w:cs="Times New Roman"/>
          <w:sz w:val="28"/>
          <w:szCs w:val="28"/>
        </w:rPr>
        <w:lastRenderedPageBreak/>
        <w:t>спортивно-интеллектуальный турнир «Спортивный эрудит»</w:t>
      </w:r>
      <w:r w:rsidRPr="00F51F04">
        <w:rPr>
          <w:rFonts w:ascii="Times New Roman" w:hAnsi="Times New Roman" w:cs="Times New Roman"/>
          <w:sz w:val="28"/>
          <w:szCs w:val="28"/>
        </w:rPr>
        <w:t xml:space="preserve"> (Ф. № 8). </w:t>
      </w:r>
      <w:r w:rsidRPr="00F51F04">
        <w:rPr>
          <w:rFonts w:ascii="Times New Roman" w:hAnsi="Times New Roman"/>
          <w:sz w:val="28"/>
          <w:szCs w:val="28"/>
        </w:rPr>
        <w:t>Успех - немаловажная составляющая будущей счастливой жизни. Поэтому в начале мероприятия ребята познакомились с предложенными организаторами акции качествами человека, характеризующими, по их мнению, понятие «успех». Рассуждая на заданную тему, они пытались самостоятельно ответить на вопросы: как воспитать силу воли и закалить свой характер? Что такое «цель», и какими путями и способами добиваться её исполнения? Как отражается на нашем здоровье негативное мышление? и т. п.</w:t>
      </w:r>
    </w:p>
    <w:p w:rsidR="00EB0822" w:rsidRPr="00F51F04" w:rsidRDefault="00EB0822" w:rsidP="005E6F43">
      <w:pPr>
        <w:pStyle w:val="ac"/>
        <w:ind w:left="284"/>
        <w:jc w:val="both"/>
        <w:rPr>
          <w:rFonts w:ascii="Times New Roman" w:hAnsi="Times New Roman"/>
          <w:sz w:val="28"/>
          <w:szCs w:val="28"/>
        </w:rPr>
      </w:pPr>
      <w:r w:rsidRPr="00F51F04">
        <w:rPr>
          <w:rFonts w:ascii="Times New Roman" w:hAnsi="Times New Roman"/>
          <w:sz w:val="28"/>
          <w:szCs w:val="28"/>
        </w:rPr>
        <w:t xml:space="preserve">Ну, а поскольку форма мероприятия – турнир, то вторая его часть была посвящена жарким баталиям спортивного и интеллектуального характера. Разбившись на две команды - «Спортсмены» и «Чемпионы» - и выбрав капитанов, ребята отгадали все загадки на спортивную тематику в разминочном конкурсе, под веселую музыку активно соревновались в играх и эстафетах с мячами, воздушными шарами, теннисными ракетками и обручами. В перерывах, отдыхая, смотрели мотивационные ролики о новых видах спорта и отвечали на вопросы </w:t>
      </w:r>
      <w:proofErr w:type="spellStart"/>
      <w:r w:rsidRPr="00F51F04">
        <w:rPr>
          <w:rFonts w:ascii="Times New Roman" w:hAnsi="Times New Roman"/>
          <w:sz w:val="28"/>
          <w:szCs w:val="28"/>
        </w:rPr>
        <w:t>замудреной</w:t>
      </w:r>
      <w:proofErr w:type="spellEnd"/>
      <w:r w:rsidRPr="00F51F04">
        <w:rPr>
          <w:rFonts w:ascii="Times New Roman" w:hAnsi="Times New Roman"/>
          <w:sz w:val="28"/>
          <w:szCs w:val="28"/>
        </w:rPr>
        <w:t xml:space="preserve"> интеллектуальной викторины «Умники и умницы», в которой вопросы на смекалку перемешались с литературными вопросами. Кроме того, собирали из рассыпавшихся букв ключевое слово мероприятия «Здоровье», от души повеселились в эстафетном конкурсе «Матрешка», по условиям которого один игрок команды повязывал платочек на голову «матрешки», а другой снимал. Много позитивного настроения добавили участникам </w:t>
      </w:r>
      <w:proofErr w:type="gramStart"/>
      <w:r w:rsidRPr="00F51F04">
        <w:rPr>
          <w:rFonts w:ascii="Times New Roman" w:hAnsi="Times New Roman"/>
          <w:sz w:val="28"/>
          <w:szCs w:val="28"/>
        </w:rPr>
        <w:t>мероприятия</w:t>
      </w:r>
      <w:proofErr w:type="gramEnd"/>
      <w:r w:rsidRPr="00F51F04">
        <w:rPr>
          <w:rFonts w:ascii="Times New Roman" w:hAnsi="Times New Roman"/>
          <w:sz w:val="28"/>
          <w:szCs w:val="28"/>
        </w:rPr>
        <w:t xml:space="preserve"> продемонстрированные им смешные видеоролики, героями которых являлись дети.</w:t>
      </w:r>
    </w:p>
    <w:p w:rsidR="00EB0822" w:rsidRPr="00F51F04" w:rsidRDefault="00EB0822" w:rsidP="005E6F43">
      <w:pPr>
        <w:pStyle w:val="ac"/>
        <w:numPr>
          <w:ilvl w:val="0"/>
          <w:numId w:val="25"/>
        </w:numPr>
        <w:ind w:left="284" w:firstLine="0"/>
        <w:jc w:val="both"/>
        <w:rPr>
          <w:rFonts w:ascii="Times New Roman" w:hAnsi="Times New Roman"/>
          <w:sz w:val="28"/>
          <w:szCs w:val="28"/>
        </w:rPr>
      </w:pPr>
      <w:r w:rsidRPr="005E6F43">
        <w:rPr>
          <w:rFonts w:ascii="Times New Roman" w:hAnsi="Times New Roman"/>
          <w:sz w:val="28"/>
          <w:szCs w:val="28"/>
        </w:rPr>
        <w:t>встреча с</w:t>
      </w:r>
      <w:r w:rsidRPr="00F51F04">
        <w:rPr>
          <w:rFonts w:ascii="Times New Roman" w:hAnsi="Times New Roman"/>
          <w:b/>
          <w:sz w:val="28"/>
          <w:szCs w:val="28"/>
        </w:rPr>
        <w:t xml:space="preserve"> </w:t>
      </w:r>
      <w:r w:rsidRPr="005E6F43">
        <w:rPr>
          <w:rFonts w:ascii="Times New Roman" w:hAnsi="Times New Roman"/>
          <w:sz w:val="28"/>
          <w:szCs w:val="28"/>
        </w:rPr>
        <w:t>интересным человеком «От детской мечты до воплощения»</w:t>
      </w:r>
      <w:r w:rsidRPr="00F51F04">
        <w:rPr>
          <w:rFonts w:ascii="Times New Roman" w:hAnsi="Times New Roman"/>
          <w:sz w:val="28"/>
          <w:szCs w:val="28"/>
        </w:rPr>
        <w:t xml:space="preserve"> (детская библиотека-филиал № 6). Целью мероприятия стало формирование у детей позитивного отношения к жизни; воспитание нравственных ценностей у детей через общение с творческим человеком. Увлечение, как правило, не приносит ни денег, ни славы. Это занятие для души. Именно о таком занятии – </w:t>
      </w:r>
      <w:proofErr w:type="spellStart"/>
      <w:r w:rsidRPr="00F51F04">
        <w:rPr>
          <w:rFonts w:ascii="Times New Roman" w:hAnsi="Times New Roman"/>
          <w:sz w:val="28"/>
          <w:szCs w:val="28"/>
        </w:rPr>
        <w:t>клипмейкерстве</w:t>
      </w:r>
      <w:proofErr w:type="spellEnd"/>
      <w:r w:rsidRPr="00F51F04">
        <w:rPr>
          <w:rFonts w:ascii="Times New Roman" w:hAnsi="Times New Roman"/>
          <w:sz w:val="28"/>
          <w:szCs w:val="28"/>
        </w:rPr>
        <w:t xml:space="preserve"> (клипмейкер - человек, снимающий музыкальные и рекламные клипы, автор короткометражек), рассказал детям молодой и творческий человек Кирилл Дягилев, профессиональная деятельность которого непосредственно связана с телевидением. Он оператор видеосъемки и монтажа на </w:t>
      </w:r>
      <w:proofErr w:type="spellStart"/>
      <w:r w:rsidRPr="00F51F04">
        <w:rPr>
          <w:rFonts w:ascii="Times New Roman" w:hAnsi="Times New Roman"/>
          <w:sz w:val="28"/>
          <w:szCs w:val="28"/>
        </w:rPr>
        <w:t>Киселевском</w:t>
      </w:r>
      <w:proofErr w:type="spellEnd"/>
      <w:r w:rsidRPr="00F51F04">
        <w:rPr>
          <w:rFonts w:ascii="Times New Roman" w:hAnsi="Times New Roman"/>
          <w:sz w:val="28"/>
          <w:szCs w:val="28"/>
        </w:rPr>
        <w:t xml:space="preserve"> телевидении.</w:t>
      </w:r>
    </w:p>
    <w:p w:rsidR="00EB0822" w:rsidRPr="00F51F04" w:rsidRDefault="00EB0822" w:rsidP="005E6F43">
      <w:pPr>
        <w:pStyle w:val="ac"/>
        <w:ind w:left="284"/>
        <w:jc w:val="both"/>
        <w:rPr>
          <w:rFonts w:ascii="Times New Roman" w:hAnsi="Times New Roman"/>
          <w:sz w:val="28"/>
          <w:szCs w:val="28"/>
        </w:rPr>
      </w:pPr>
      <w:r w:rsidRPr="00F51F04">
        <w:rPr>
          <w:rFonts w:ascii="Times New Roman" w:hAnsi="Times New Roman"/>
          <w:sz w:val="28"/>
          <w:szCs w:val="28"/>
        </w:rPr>
        <w:t>В ходе встречи Кирилл рассказал мальчишкам и девчонкам о профессии оператора, одной из главных творческих профессий телевидения. Со слов Кирилла: «Оператор создает наиболее полную объемную картину события, чтобы зритель почувствовал себя его участником».</w:t>
      </w:r>
    </w:p>
    <w:p w:rsidR="00EB0822" w:rsidRPr="00F51F04" w:rsidRDefault="00EB0822" w:rsidP="005E6F43">
      <w:pPr>
        <w:pStyle w:val="ac"/>
        <w:ind w:left="284"/>
        <w:jc w:val="both"/>
        <w:rPr>
          <w:rFonts w:ascii="Times New Roman" w:hAnsi="Times New Roman"/>
          <w:sz w:val="28"/>
          <w:szCs w:val="28"/>
        </w:rPr>
      </w:pPr>
      <w:r w:rsidRPr="00F51F04">
        <w:rPr>
          <w:rFonts w:ascii="Times New Roman" w:hAnsi="Times New Roman"/>
          <w:sz w:val="28"/>
          <w:szCs w:val="28"/>
        </w:rPr>
        <w:t xml:space="preserve">Затем Кирилл презентовал для читателей библиотеки свой новый клип «На волне» и получил массу положительных откликов от зрителей. </w:t>
      </w:r>
      <w:r w:rsidRPr="00F51F04">
        <w:rPr>
          <w:rFonts w:ascii="Times New Roman" w:hAnsi="Times New Roman"/>
          <w:sz w:val="28"/>
          <w:szCs w:val="28"/>
        </w:rPr>
        <w:lastRenderedPageBreak/>
        <w:t>Рассказал, как создаются клипы, какие сложности возникают при работе с ними, о тонкостях профессии клипмейкера, о своей творческой студии по фото-видеопроизводству под названием «К&amp;DSTUDIO».</w:t>
      </w:r>
    </w:p>
    <w:p w:rsidR="00EB0822" w:rsidRPr="00F51F04" w:rsidRDefault="00EB0822" w:rsidP="005E6F43">
      <w:pPr>
        <w:pStyle w:val="ac"/>
        <w:ind w:left="284"/>
        <w:jc w:val="both"/>
        <w:rPr>
          <w:rFonts w:ascii="Times New Roman" w:hAnsi="Times New Roman"/>
          <w:sz w:val="28"/>
          <w:szCs w:val="28"/>
        </w:rPr>
      </w:pPr>
      <w:r w:rsidRPr="00F51F04">
        <w:rPr>
          <w:rFonts w:ascii="Times New Roman" w:hAnsi="Times New Roman"/>
          <w:sz w:val="28"/>
          <w:szCs w:val="28"/>
        </w:rPr>
        <w:t>Заключительный момент встречи для ребят был самым эмоционально насыщенным. Кирилл дал мастер-класс от начинающего клипмейкера. Ребята пели, танцевали, учились операторскому искусству, фотографировались. Настоящим украшением встречи стало совместное исполнение ребятами и Кириллом музыкального попурри.</w:t>
      </w:r>
    </w:p>
    <w:p w:rsidR="00EB0822" w:rsidRPr="00F51F04" w:rsidRDefault="00EB0822" w:rsidP="005E6F43">
      <w:pPr>
        <w:pStyle w:val="a7"/>
        <w:numPr>
          <w:ilvl w:val="0"/>
          <w:numId w:val="25"/>
        </w:numPr>
        <w:spacing w:after="0" w:line="240" w:lineRule="auto"/>
        <w:ind w:left="0" w:firstLine="0"/>
        <w:jc w:val="both"/>
        <w:rPr>
          <w:rFonts w:ascii="Times New Roman" w:hAnsi="Times New Roman" w:cs="Times New Roman"/>
          <w:sz w:val="28"/>
          <w:szCs w:val="28"/>
        </w:rPr>
      </w:pPr>
      <w:proofErr w:type="gramStart"/>
      <w:r w:rsidRPr="005E6F43">
        <w:rPr>
          <w:rFonts w:ascii="Times New Roman" w:hAnsi="Times New Roman" w:cs="Times New Roman"/>
          <w:sz w:val="28"/>
          <w:szCs w:val="28"/>
        </w:rPr>
        <w:t>а</w:t>
      </w:r>
      <w:proofErr w:type="gramEnd"/>
      <w:r w:rsidRPr="005E6F43">
        <w:rPr>
          <w:rFonts w:ascii="Times New Roman" w:hAnsi="Times New Roman" w:cs="Times New Roman"/>
          <w:sz w:val="28"/>
          <w:szCs w:val="28"/>
        </w:rPr>
        <w:t>кция «Спорт – успех, радость и здоровье»</w:t>
      </w:r>
      <w:r w:rsidRPr="00F51F04">
        <w:rPr>
          <w:rFonts w:ascii="Times New Roman" w:hAnsi="Times New Roman" w:cs="Times New Roman"/>
          <w:sz w:val="28"/>
          <w:szCs w:val="28"/>
        </w:rPr>
        <w:t xml:space="preserve"> (Центральная детская библиотека). Цель акции привлечь внимание детей и подростков к здоровому образу жизни. В течение дня, специалисты библиотеки для детей и подростков, в стенах библиотеки, а также на улицах города проводили беседы о занятиях физкультурой, спортом, закаливании организма, и задавали вопросы о том, что нужно делать, чтобы на долгие годы оставаться здоровыми, сильными, красивыми и умным. Отвечая на вопросы библиотекарей, </w:t>
      </w:r>
      <w:proofErr w:type="gramStart"/>
      <w:r w:rsidRPr="00F51F04">
        <w:rPr>
          <w:rFonts w:ascii="Times New Roman" w:hAnsi="Times New Roman" w:cs="Times New Roman"/>
          <w:sz w:val="28"/>
          <w:szCs w:val="28"/>
        </w:rPr>
        <w:t>юным</w:t>
      </w:r>
      <w:proofErr w:type="gramEnd"/>
      <w:r w:rsidRPr="00F51F04">
        <w:rPr>
          <w:rFonts w:ascii="Times New Roman" w:hAnsi="Times New Roman" w:cs="Times New Roman"/>
          <w:sz w:val="28"/>
          <w:szCs w:val="28"/>
        </w:rPr>
        <w:t xml:space="preserve"> </w:t>
      </w:r>
      <w:proofErr w:type="spellStart"/>
      <w:r w:rsidRPr="00F51F04">
        <w:rPr>
          <w:rFonts w:ascii="Times New Roman" w:hAnsi="Times New Roman" w:cs="Times New Roman"/>
          <w:sz w:val="28"/>
          <w:szCs w:val="28"/>
        </w:rPr>
        <w:t>киселевчанам</w:t>
      </w:r>
      <w:proofErr w:type="spellEnd"/>
      <w:r w:rsidRPr="00F51F04">
        <w:rPr>
          <w:rFonts w:ascii="Times New Roman" w:hAnsi="Times New Roman" w:cs="Times New Roman"/>
          <w:sz w:val="28"/>
          <w:szCs w:val="28"/>
        </w:rPr>
        <w:t xml:space="preserve"> приходилось задумываться о своем здоровье. Все участники акции получили листовки «Здесь ваш ждут: радость, успех и здоровье!» с информацией о том, каким видом спорта можно заняться в разных районах города.</w:t>
      </w:r>
    </w:p>
    <w:p w:rsidR="005E6F43" w:rsidRDefault="005E6F43" w:rsidP="005E6F43">
      <w:pPr>
        <w:shd w:val="clear" w:color="auto" w:fill="FFFFFF"/>
        <w:tabs>
          <w:tab w:val="left" w:pos="1418"/>
        </w:tabs>
        <w:ind w:firstLine="567"/>
        <w:jc w:val="both"/>
        <w:rPr>
          <w:szCs w:val="28"/>
          <w:lang w:eastAsia="ar-SA"/>
        </w:rPr>
      </w:pPr>
    </w:p>
    <w:p w:rsidR="00EB0822" w:rsidRPr="00A36CF2" w:rsidRDefault="00EB0822" w:rsidP="005E6F43">
      <w:pPr>
        <w:shd w:val="clear" w:color="auto" w:fill="FFFFFF"/>
        <w:tabs>
          <w:tab w:val="left" w:pos="1418"/>
        </w:tabs>
        <w:ind w:firstLine="567"/>
        <w:jc w:val="both"/>
        <w:rPr>
          <w:szCs w:val="28"/>
          <w:lang w:eastAsia="ar-SA"/>
        </w:rPr>
      </w:pPr>
      <w:r w:rsidRPr="00A36CF2">
        <w:rPr>
          <w:szCs w:val="28"/>
          <w:lang w:eastAsia="ar-SA"/>
        </w:rPr>
        <w:t xml:space="preserve">Кроме профилактической работы </w:t>
      </w:r>
      <w:r>
        <w:rPr>
          <w:szCs w:val="28"/>
          <w:lang w:eastAsia="ar-SA"/>
        </w:rPr>
        <w:t>библиотекари</w:t>
      </w:r>
      <w:r w:rsidRPr="00A36CF2">
        <w:rPr>
          <w:szCs w:val="28"/>
          <w:lang w:eastAsia="ar-SA"/>
        </w:rPr>
        <w:t xml:space="preserve"> став</w:t>
      </w:r>
      <w:r>
        <w:rPr>
          <w:szCs w:val="28"/>
          <w:lang w:eastAsia="ar-SA"/>
        </w:rPr>
        <w:t xml:space="preserve">ят </w:t>
      </w:r>
      <w:r w:rsidRPr="00A36CF2">
        <w:rPr>
          <w:szCs w:val="28"/>
          <w:lang w:eastAsia="ar-SA"/>
        </w:rPr>
        <w:t xml:space="preserve">себе целью просвещение населения, особенно </w:t>
      </w:r>
      <w:r>
        <w:rPr>
          <w:szCs w:val="28"/>
          <w:lang w:eastAsia="ar-SA"/>
        </w:rPr>
        <w:t>детей и подростков</w:t>
      </w:r>
      <w:r w:rsidRPr="00A36CF2">
        <w:rPr>
          <w:szCs w:val="28"/>
          <w:lang w:eastAsia="ar-SA"/>
        </w:rPr>
        <w:t>, пропаганду литературы по всем аспектам здорового образа жизни; повышение ценности собственной жизни в глазах молодого поколения.</w:t>
      </w:r>
    </w:p>
    <w:p w:rsidR="00EB0822" w:rsidRPr="00A36CF2" w:rsidRDefault="00EB0822" w:rsidP="005E6F43">
      <w:pPr>
        <w:shd w:val="clear" w:color="auto" w:fill="FFFFFF"/>
        <w:tabs>
          <w:tab w:val="left" w:pos="1418"/>
        </w:tabs>
        <w:ind w:firstLine="567"/>
        <w:jc w:val="both"/>
        <w:rPr>
          <w:szCs w:val="28"/>
        </w:rPr>
      </w:pPr>
      <w:r w:rsidRPr="00A36CF2">
        <w:rPr>
          <w:szCs w:val="28"/>
          <w:lang w:eastAsia="ar-SA"/>
        </w:rPr>
        <w:t xml:space="preserve">Задача библиотек, используя весь арсенал средств индивидуальной и массовой работы с читателями, своими библиотечными способами: с помощью книги, информации, донесённой вовремя, раскрыть пагубное действие наркотических средств на организм человека; социальные последствия употребления наркотиков; вопросы, связанные с уголовной ответственностью в этой области. </w:t>
      </w:r>
    </w:p>
    <w:p w:rsidR="00EB0822" w:rsidRDefault="00EB0822" w:rsidP="005E6F43">
      <w:pPr>
        <w:pStyle w:val="a3"/>
        <w:spacing w:before="0" w:beforeAutospacing="0" w:after="0" w:afterAutospacing="0"/>
        <w:ind w:firstLine="567"/>
        <w:jc w:val="both"/>
        <w:rPr>
          <w:sz w:val="28"/>
          <w:szCs w:val="28"/>
        </w:rPr>
      </w:pPr>
      <w:r w:rsidRPr="00A96634">
        <w:rPr>
          <w:sz w:val="28"/>
          <w:szCs w:val="28"/>
        </w:rPr>
        <w:t>Библиотекари стараются расширить информационный кругозор детей, подростков и молодежи и системно вести профилактику вредных привычек, поддерживая деловые связи с городскими  детскими  домами, школами-интернатами, приютом, специальной (коррекционной) школой, регулярно  приглашая ребят на различные мероприятия, праздники. Все библиотеки ЦБС тесно сотрудничают со школами  города и другими учебными заведениями. Каждая библиотека определила «свою» аудиторию,  «свою»  группу  детей.</w:t>
      </w:r>
    </w:p>
    <w:p w:rsidR="00EB0822" w:rsidRPr="00920320" w:rsidRDefault="00EB0822" w:rsidP="005E6F43">
      <w:pPr>
        <w:pStyle w:val="a3"/>
        <w:spacing w:before="0" w:beforeAutospacing="0" w:after="0" w:afterAutospacing="0"/>
        <w:ind w:firstLine="567"/>
        <w:jc w:val="both"/>
        <w:rPr>
          <w:sz w:val="28"/>
          <w:szCs w:val="28"/>
        </w:rPr>
      </w:pPr>
      <w:r w:rsidRPr="00920320">
        <w:rPr>
          <w:sz w:val="28"/>
          <w:szCs w:val="28"/>
        </w:rPr>
        <w:t>Для детской библиотеки-филиала № 6 в рамках данного направления нужно отметить наиболее крупные и значимые мероприятия, такие как:</w:t>
      </w:r>
    </w:p>
    <w:p w:rsidR="00EB0822" w:rsidRPr="00A324E7" w:rsidRDefault="00EB0822" w:rsidP="005E6F43">
      <w:pPr>
        <w:pStyle w:val="a7"/>
        <w:numPr>
          <w:ilvl w:val="0"/>
          <w:numId w:val="25"/>
        </w:numPr>
        <w:shd w:val="clear" w:color="auto" w:fill="FFFFFF"/>
        <w:spacing w:after="0" w:line="240" w:lineRule="auto"/>
        <w:ind w:left="284" w:firstLine="0"/>
        <w:jc w:val="both"/>
        <w:textAlignment w:val="baseline"/>
        <w:rPr>
          <w:rFonts w:ascii="Times New Roman" w:hAnsi="Times New Roman" w:cs="Times New Roman"/>
          <w:sz w:val="28"/>
          <w:szCs w:val="28"/>
          <w:shd w:val="clear" w:color="auto" w:fill="FFFFFF"/>
        </w:rPr>
      </w:pPr>
      <w:r w:rsidRPr="005E6F43">
        <w:rPr>
          <w:rFonts w:ascii="Times New Roman" w:hAnsi="Times New Roman" w:cs="Times New Roman"/>
          <w:sz w:val="28"/>
          <w:szCs w:val="28"/>
        </w:rPr>
        <w:t xml:space="preserve">«Трезво жить - век не </w:t>
      </w:r>
      <w:proofErr w:type="gramStart"/>
      <w:r w:rsidRPr="005E6F43">
        <w:rPr>
          <w:rFonts w:ascii="Times New Roman" w:hAnsi="Times New Roman" w:cs="Times New Roman"/>
          <w:sz w:val="28"/>
          <w:szCs w:val="28"/>
        </w:rPr>
        <w:t>тужить</w:t>
      </w:r>
      <w:proofErr w:type="gramEnd"/>
      <w:r w:rsidRPr="005E6F43">
        <w:rPr>
          <w:rFonts w:ascii="Times New Roman" w:hAnsi="Times New Roman" w:cs="Times New Roman"/>
          <w:sz w:val="28"/>
          <w:szCs w:val="28"/>
        </w:rPr>
        <w:t>» устный журнал.</w:t>
      </w:r>
      <w:r w:rsidRPr="00A324E7">
        <w:rPr>
          <w:rFonts w:ascii="Times New Roman" w:hAnsi="Times New Roman" w:cs="Times New Roman"/>
          <w:b/>
          <w:sz w:val="28"/>
          <w:szCs w:val="28"/>
        </w:rPr>
        <w:t xml:space="preserve"> </w:t>
      </w:r>
      <w:r w:rsidRPr="00A324E7">
        <w:rPr>
          <w:rFonts w:ascii="Times New Roman" w:hAnsi="Times New Roman" w:cs="Times New Roman"/>
          <w:sz w:val="28"/>
          <w:szCs w:val="28"/>
          <w:shd w:val="clear" w:color="auto" w:fill="FFFFFF"/>
        </w:rPr>
        <w:t xml:space="preserve">21 сентября в читальном зале детской библиотеки-филиала № 6 для обучающихся 4-5 классов школ № 16, № 35 прошел устный журнал «Трезво жить - век не </w:t>
      </w:r>
      <w:r w:rsidRPr="00A324E7">
        <w:rPr>
          <w:rFonts w:ascii="Times New Roman" w:hAnsi="Times New Roman" w:cs="Times New Roman"/>
          <w:sz w:val="28"/>
          <w:szCs w:val="28"/>
          <w:shd w:val="clear" w:color="auto" w:fill="FFFFFF"/>
        </w:rPr>
        <w:lastRenderedPageBreak/>
        <w:t xml:space="preserve">тужить» в рамках Всероссийского дня трезвости. Целью профилактического мероприятия стало расширение представлений о вредном воздействии алкоголя, формирование у школьников устойчивых навыков неприятия алкоголя, воспитание здорового образа жизни. Ребятам рассказали об истории возникновения Дня трезвости,  о том, что Всероссийский День трезвости как никогда актуален в наши дни. О том, что сегодня пиво стало своеобразным символом и  атрибутом молодежи, о пагубном влиянии употребления пива на организм человека. О том, </w:t>
      </w:r>
      <w:r w:rsidRPr="00A324E7">
        <w:rPr>
          <w:rFonts w:ascii="Times New Roman" w:hAnsi="Times New Roman" w:cs="Times New Roman"/>
          <w:color w:val="000000"/>
          <w:sz w:val="28"/>
          <w:szCs w:val="28"/>
          <w:shd w:val="clear" w:color="auto" w:fill="FFFFFF"/>
        </w:rPr>
        <w:t>что р</w:t>
      </w:r>
      <w:r w:rsidRPr="00A324E7">
        <w:rPr>
          <w:rFonts w:ascii="Times New Roman" w:hAnsi="Times New Roman" w:cs="Times New Roman"/>
          <w:sz w:val="28"/>
          <w:szCs w:val="28"/>
          <w:shd w:val="clear" w:color="auto" w:fill="FFFFFF"/>
        </w:rPr>
        <w:t>азумный и осознанный выбор трезвого образа жизни - одна из основных задач, стоящих перед современным обществом</w:t>
      </w:r>
      <w:r w:rsidRPr="00A324E7">
        <w:rPr>
          <w:rFonts w:ascii="Times New Roman" w:hAnsi="Times New Roman" w:cs="Times New Roman"/>
          <w:color w:val="404040"/>
          <w:sz w:val="28"/>
          <w:szCs w:val="28"/>
          <w:shd w:val="clear" w:color="auto" w:fill="FFFFFF"/>
        </w:rPr>
        <w:t>.</w:t>
      </w:r>
      <w:r w:rsidRPr="00A324E7">
        <w:rPr>
          <w:rFonts w:ascii="Times New Roman" w:hAnsi="Times New Roman" w:cs="Times New Roman"/>
          <w:sz w:val="28"/>
          <w:szCs w:val="28"/>
        </w:rPr>
        <w:t xml:space="preserve"> Как известно, недугу алкогольной зависимости подвержены все группы населения независимо от пола, возраста и профессии.  Люди попадают в эту кабалу из-за легкомысленного отношения к своему здоровью. </w:t>
      </w:r>
      <w:r w:rsidRPr="00A324E7">
        <w:rPr>
          <w:rFonts w:ascii="Times New Roman" w:hAnsi="Times New Roman" w:cs="Times New Roman"/>
          <w:sz w:val="28"/>
          <w:szCs w:val="28"/>
          <w:shd w:val="clear" w:color="auto" w:fill="FFFFFF"/>
        </w:rPr>
        <w:t xml:space="preserve">Перелистывая страницы устного журнала: </w:t>
      </w:r>
      <w:proofErr w:type="gramStart"/>
      <w:r w:rsidRPr="00A324E7">
        <w:rPr>
          <w:rFonts w:ascii="Times New Roman" w:hAnsi="Times New Roman" w:cs="Times New Roman"/>
          <w:sz w:val="28"/>
          <w:szCs w:val="28"/>
          <w:shd w:val="clear" w:color="auto" w:fill="FFFFFF"/>
        </w:rPr>
        <w:t xml:space="preserve">«Еще попей – увидишь чертей», «Умей сказать «нет», «В здоровом теле здоровый дух», «Береги здоровье смолоду», </w:t>
      </w:r>
      <w:r w:rsidRPr="00A324E7">
        <w:rPr>
          <w:rFonts w:ascii="Times New Roman" w:hAnsi="Times New Roman" w:cs="Times New Roman"/>
          <w:color w:val="000000"/>
          <w:sz w:val="28"/>
          <w:szCs w:val="28"/>
          <w:shd w:val="clear" w:color="auto" w:fill="FFFFFF"/>
        </w:rPr>
        <w:t xml:space="preserve">«Трезвость – выбор сильных», </w:t>
      </w:r>
      <w:r w:rsidRPr="00A324E7">
        <w:rPr>
          <w:rFonts w:ascii="Times New Roman" w:hAnsi="Times New Roman" w:cs="Times New Roman"/>
          <w:sz w:val="28"/>
          <w:szCs w:val="28"/>
          <w:shd w:val="clear" w:color="auto" w:fill="FFFFFF"/>
        </w:rPr>
        <w:t>«Трезвость – это модно!</w:t>
      </w:r>
      <w:proofErr w:type="gramEnd"/>
      <w:r w:rsidRPr="00A324E7">
        <w:rPr>
          <w:rFonts w:ascii="Times New Roman" w:hAnsi="Times New Roman" w:cs="Times New Roman"/>
          <w:sz w:val="28"/>
          <w:szCs w:val="28"/>
          <w:shd w:val="clear" w:color="auto" w:fill="FFFFFF"/>
        </w:rPr>
        <w:t xml:space="preserve"> Трезвость - это тренд!»</w:t>
      </w:r>
      <w:r w:rsidRPr="00A324E7">
        <w:rPr>
          <w:rFonts w:ascii="Times New Roman" w:hAnsi="Times New Roman" w:cs="Times New Roman"/>
          <w:color w:val="000000"/>
          <w:sz w:val="28"/>
          <w:szCs w:val="28"/>
          <w:shd w:val="clear" w:color="auto" w:fill="FFFFFF"/>
        </w:rPr>
        <w:t xml:space="preserve"> библиотекари знакомили детей с цифрами и фактами </w:t>
      </w:r>
      <w:r w:rsidRPr="00A324E7">
        <w:rPr>
          <w:rFonts w:ascii="Times New Roman" w:hAnsi="Times New Roman" w:cs="Times New Roman"/>
          <w:sz w:val="28"/>
          <w:szCs w:val="28"/>
          <w:shd w:val="clear" w:color="auto" w:fill="FFFFFF"/>
        </w:rPr>
        <w:t xml:space="preserve"> вреда подросткового пьянства и о пользе активного и позитивного здорового образа жизни современного человека, вели </w:t>
      </w:r>
      <w:r w:rsidRPr="00A324E7">
        <w:rPr>
          <w:rFonts w:ascii="Times New Roman" w:hAnsi="Times New Roman" w:cs="Times New Roman"/>
          <w:sz w:val="28"/>
          <w:szCs w:val="28"/>
        </w:rPr>
        <w:t xml:space="preserve">речь о важности и значимости трезвого образа жизни. Ребята же приводили примеры здорового образа жизни, искали  ответы на вопросы:  Почему алкоголь причина деградации личности? Как избежать пагубного влияния алкоголя на организм? </w:t>
      </w:r>
      <w:r w:rsidRPr="00A324E7">
        <w:rPr>
          <w:rFonts w:ascii="Times New Roman" w:hAnsi="Times New Roman" w:cs="Times New Roman"/>
          <w:sz w:val="28"/>
          <w:szCs w:val="28"/>
          <w:shd w:val="clear" w:color="auto" w:fill="FFFFFF"/>
        </w:rPr>
        <w:t xml:space="preserve">Информация устного журнала </w:t>
      </w:r>
      <w:r w:rsidRPr="00A324E7">
        <w:rPr>
          <w:rFonts w:ascii="Times New Roman" w:hAnsi="Times New Roman" w:cs="Times New Roman"/>
          <w:color w:val="000000"/>
          <w:sz w:val="28"/>
          <w:szCs w:val="28"/>
          <w:shd w:val="clear" w:color="auto" w:fill="FFFFFF"/>
        </w:rPr>
        <w:t>сопровождалась презентацией</w:t>
      </w:r>
      <w:r w:rsidRPr="00A324E7">
        <w:rPr>
          <w:rFonts w:ascii="Times New Roman" w:hAnsi="Times New Roman" w:cs="Times New Roman"/>
          <w:sz w:val="28"/>
          <w:szCs w:val="28"/>
          <w:shd w:val="clear" w:color="auto" w:fill="FFFFFF"/>
        </w:rPr>
        <w:t xml:space="preserve"> видеоролика</w:t>
      </w:r>
      <w:r w:rsidRPr="00A324E7">
        <w:rPr>
          <w:rFonts w:ascii="Times New Roman" w:hAnsi="Times New Roman" w:cs="Times New Roman"/>
          <w:color w:val="000000"/>
          <w:sz w:val="28"/>
          <w:szCs w:val="28"/>
          <w:shd w:val="clear" w:color="auto" w:fill="FFFFFF"/>
        </w:rPr>
        <w:t xml:space="preserve"> «Вред алкоголя для человека и общества». </w:t>
      </w:r>
    </w:p>
    <w:p w:rsidR="00EB0822" w:rsidRDefault="00EB0822" w:rsidP="005E6F43">
      <w:pPr>
        <w:ind w:left="284"/>
        <w:jc w:val="both"/>
        <w:rPr>
          <w:color w:val="000000"/>
          <w:szCs w:val="28"/>
          <w:shd w:val="clear" w:color="auto" w:fill="FFFFFF"/>
        </w:rPr>
      </w:pPr>
      <w:r w:rsidRPr="00632730">
        <w:rPr>
          <w:color w:val="000000"/>
          <w:szCs w:val="28"/>
          <w:shd w:val="clear" w:color="auto" w:fill="FFFFFF"/>
        </w:rPr>
        <w:t xml:space="preserve">В заключение мероприятия </w:t>
      </w:r>
      <w:r>
        <w:rPr>
          <w:color w:val="000000"/>
          <w:szCs w:val="28"/>
          <w:shd w:val="clear" w:color="auto" w:fill="FFFFFF"/>
        </w:rPr>
        <w:t>был</w:t>
      </w:r>
      <w:r w:rsidRPr="00632730">
        <w:rPr>
          <w:color w:val="000000"/>
          <w:szCs w:val="28"/>
          <w:shd w:val="clear" w:color="auto" w:fill="FFFFFF"/>
        </w:rPr>
        <w:t xml:space="preserve"> прове</w:t>
      </w:r>
      <w:r>
        <w:rPr>
          <w:color w:val="000000"/>
          <w:szCs w:val="28"/>
          <w:shd w:val="clear" w:color="auto" w:fill="FFFFFF"/>
        </w:rPr>
        <w:t>ден</w:t>
      </w:r>
      <w:r w:rsidRPr="00632730">
        <w:rPr>
          <w:color w:val="000000"/>
          <w:szCs w:val="28"/>
          <w:shd w:val="clear" w:color="auto" w:fill="FFFFFF"/>
        </w:rPr>
        <w:t xml:space="preserve"> обзор у </w:t>
      </w:r>
      <w:r w:rsidRPr="003A63BC">
        <w:rPr>
          <w:szCs w:val="28"/>
          <w:shd w:val="clear" w:color="auto" w:fill="FFFFFF"/>
        </w:rPr>
        <w:t>книжно-иллюстративной выставк</w:t>
      </w:r>
      <w:r>
        <w:rPr>
          <w:szCs w:val="28"/>
          <w:shd w:val="clear" w:color="auto" w:fill="FFFFFF"/>
        </w:rPr>
        <w:t>и</w:t>
      </w:r>
      <w:r w:rsidRPr="003A63BC">
        <w:rPr>
          <w:szCs w:val="28"/>
          <w:shd w:val="clear" w:color="auto" w:fill="FFFFFF"/>
        </w:rPr>
        <w:t xml:space="preserve"> «Привыкнешь-погибнешь»</w:t>
      </w:r>
      <w:r>
        <w:rPr>
          <w:szCs w:val="28"/>
          <w:shd w:val="clear" w:color="auto" w:fill="FFFFFF"/>
        </w:rPr>
        <w:t>,</w:t>
      </w:r>
      <w:r w:rsidRPr="00006B38">
        <w:rPr>
          <w:szCs w:val="28"/>
          <w:shd w:val="clear" w:color="auto" w:fill="FFFFFF"/>
        </w:rPr>
        <w:t xml:space="preserve"> где разместились книги,</w:t>
      </w:r>
      <w:r>
        <w:rPr>
          <w:szCs w:val="28"/>
          <w:shd w:val="clear" w:color="auto" w:fill="FFFFFF"/>
        </w:rPr>
        <w:t xml:space="preserve"> </w:t>
      </w:r>
      <w:r w:rsidRPr="00006B38">
        <w:rPr>
          <w:szCs w:val="28"/>
          <w:shd w:val="clear" w:color="auto" w:fill="FFFFFF"/>
        </w:rPr>
        <w:t xml:space="preserve"> рассказывающие о вреде алкоголя</w:t>
      </w:r>
      <w:r>
        <w:rPr>
          <w:szCs w:val="28"/>
          <w:shd w:val="clear" w:color="auto" w:fill="FFFFFF"/>
        </w:rPr>
        <w:t>,</w:t>
      </w:r>
      <w:r w:rsidRPr="00006B38">
        <w:rPr>
          <w:szCs w:val="28"/>
          <w:shd w:val="clear" w:color="auto" w:fill="FFFFFF"/>
        </w:rPr>
        <w:t xml:space="preserve"> рекомендации медицинских специалистов по избавлению от алкогольной зависимости, а также  статьи административного кодекса, которые предусматривают наказание за распитие спиртных напитков в общественных местах</w:t>
      </w:r>
      <w:r w:rsidRPr="00632730">
        <w:rPr>
          <w:color w:val="000000"/>
          <w:szCs w:val="28"/>
          <w:shd w:val="clear" w:color="auto" w:fill="FFFFFF"/>
        </w:rPr>
        <w:t xml:space="preserve"> и подарили буклеты «Алкоголь – яд для человека».</w:t>
      </w:r>
    </w:p>
    <w:p w:rsidR="00EB0822" w:rsidRPr="00440F2D" w:rsidRDefault="00EB0822" w:rsidP="005E6F43">
      <w:pPr>
        <w:pStyle w:val="a3"/>
        <w:shd w:val="clear" w:color="auto" w:fill="FFFFFF"/>
        <w:spacing w:before="0" w:beforeAutospacing="0" w:after="0" w:afterAutospacing="0"/>
        <w:ind w:left="284"/>
        <w:jc w:val="both"/>
        <w:rPr>
          <w:sz w:val="28"/>
          <w:szCs w:val="28"/>
        </w:rPr>
      </w:pPr>
      <w:r>
        <w:rPr>
          <w:color w:val="000000"/>
          <w:sz w:val="28"/>
          <w:szCs w:val="28"/>
          <w:shd w:val="clear" w:color="auto" w:fill="FFFFFF"/>
        </w:rPr>
        <w:t xml:space="preserve">Итогом </w:t>
      </w:r>
      <w:r w:rsidRPr="00EA1EBE">
        <w:rPr>
          <w:sz w:val="28"/>
          <w:szCs w:val="28"/>
          <w:shd w:val="clear" w:color="auto" w:fill="FFFFFF"/>
        </w:rPr>
        <w:t>информационно-просветительск</w:t>
      </w:r>
      <w:r>
        <w:rPr>
          <w:sz w:val="28"/>
          <w:szCs w:val="28"/>
          <w:shd w:val="clear" w:color="auto" w:fill="FFFFFF"/>
        </w:rPr>
        <w:t>ого</w:t>
      </w:r>
      <w:r>
        <w:rPr>
          <w:rFonts w:ascii="Arial" w:hAnsi="Arial" w:cs="Arial"/>
          <w:color w:val="666666"/>
          <w:sz w:val="23"/>
          <w:szCs w:val="23"/>
          <w:shd w:val="clear" w:color="auto" w:fill="FFFFFF"/>
        </w:rPr>
        <w:t> </w:t>
      </w:r>
      <w:r>
        <w:rPr>
          <w:color w:val="000000"/>
          <w:sz w:val="28"/>
          <w:szCs w:val="28"/>
          <w:shd w:val="clear" w:color="auto" w:fill="FFFFFF"/>
        </w:rPr>
        <w:t xml:space="preserve"> мероприятия звучало: «К</w:t>
      </w:r>
      <w:r w:rsidRPr="00632730">
        <w:rPr>
          <w:color w:val="000000"/>
          <w:sz w:val="28"/>
          <w:szCs w:val="28"/>
          <w:shd w:val="clear" w:color="auto" w:fill="FFFFFF"/>
        </w:rPr>
        <w:t>аждый человек может внести свой вклад в общее дело – вести здоровый, а самое главное, трезвый образ жизни и призывать к этому других</w:t>
      </w:r>
      <w:r>
        <w:rPr>
          <w:color w:val="000000"/>
          <w:sz w:val="28"/>
          <w:szCs w:val="28"/>
          <w:shd w:val="clear" w:color="auto" w:fill="FFFFFF"/>
        </w:rPr>
        <w:t>»</w:t>
      </w:r>
      <w:r w:rsidRPr="00632730">
        <w:rPr>
          <w:color w:val="000000"/>
          <w:sz w:val="28"/>
          <w:szCs w:val="28"/>
          <w:shd w:val="clear" w:color="auto" w:fill="FFFFFF"/>
        </w:rPr>
        <w:t>.</w:t>
      </w:r>
      <w:r w:rsidRPr="00A832B9">
        <w:rPr>
          <w:rFonts w:ascii="Arial" w:hAnsi="Arial" w:cs="Arial"/>
          <w:color w:val="404040"/>
          <w:sz w:val="21"/>
          <w:szCs w:val="21"/>
          <w:shd w:val="clear" w:color="auto" w:fill="FFFFFF"/>
        </w:rPr>
        <w:t xml:space="preserve"> </w:t>
      </w:r>
      <w:r w:rsidRPr="00006B38">
        <w:rPr>
          <w:sz w:val="28"/>
          <w:szCs w:val="28"/>
          <w:shd w:val="clear" w:color="auto" w:fill="FFFFFF"/>
        </w:rPr>
        <w:t xml:space="preserve">Как альтернатива приему алкогольных напитков </w:t>
      </w:r>
      <w:r>
        <w:rPr>
          <w:sz w:val="28"/>
          <w:szCs w:val="28"/>
          <w:shd w:val="clear" w:color="auto" w:fill="FFFFFF"/>
        </w:rPr>
        <w:t xml:space="preserve">подросткам </w:t>
      </w:r>
      <w:r w:rsidRPr="00006B38">
        <w:rPr>
          <w:sz w:val="28"/>
          <w:szCs w:val="28"/>
          <w:shd w:val="clear" w:color="auto" w:fill="FFFFFF"/>
        </w:rPr>
        <w:t xml:space="preserve">были вручены пакетики </w:t>
      </w:r>
      <w:r>
        <w:rPr>
          <w:sz w:val="28"/>
          <w:szCs w:val="28"/>
          <w:shd w:val="clear" w:color="auto" w:fill="FFFFFF"/>
        </w:rPr>
        <w:t xml:space="preserve">ароматного </w:t>
      </w:r>
      <w:r w:rsidRPr="00006B38">
        <w:rPr>
          <w:sz w:val="28"/>
          <w:szCs w:val="28"/>
          <w:shd w:val="clear" w:color="auto" w:fill="FFFFFF"/>
        </w:rPr>
        <w:t>чая</w:t>
      </w:r>
      <w:r>
        <w:rPr>
          <w:sz w:val="28"/>
          <w:szCs w:val="28"/>
          <w:shd w:val="clear" w:color="auto" w:fill="FFFFFF"/>
        </w:rPr>
        <w:t xml:space="preserve"> с малиной, смородиной, клубникой.</w:t>
      </w:r>
      <w:r w:rsidRPr="0067137A">
        <w:rPr>
          <w:sz w:val="28"/>
          <w:szCs w:val="28"/>
        </w:rPr>
        <w:t xml:space="preserve"> </w:t>
      </w:r>
      <w:r w:rsidRPr="00AF7564">
        <w:rPr>
          <w:sz w:val="28"/>
          <w:szCs w:val="28"/>
          <w:shd w:val="clear" w:color="auto" w:fill="FFFFFF"/>
        </w:rPr>
        <w:t>Организаторы устного журнала уверены, что день трезвости может стать</w:t>
      </w:r>
      <w:r>
        <w:rPr>
          <w:rFonts w:ascii="Arial" w:hAnsi="Arial" w:cs="Arial"/>
          <w:color w:val="404040"/>
          <w:sz w:val="21"/>
          <w:szCs w:val="21"/>
          <w:shd w:val="clear" w:color="auto" w:fill="FFFFFF"/>
        </w:rPr>
        <w:t xml:space="preserve"> </w:t>
      </w:r>
      <w:r w:rsidRPr="0067137A">
        <w:rPr>
          <w:sz w:val="28"/>
          <w:szCs w:val="28"/>
          <w:shd w:val="clear" w:color="auto" w:fill="FFFFFF"/>
        </w:rPr>
        <w:t>ступенькой на пути к здоровому и трезвому образу жизни</w:t>
      </w:r>
      <w:r>
        <w:rPr>
          <w:sz w:val="28"/>
          <w:szCs w:val="28"/>
          <w:shd w:val="clear" w:color="auto" w:fill="FFFFFF"/>
        </w:rPr>
        <w:t>, нужно только учиться</w:t>
      </w:r>
      <w:r w:rsidRPr="0067137A">
        <w:rPr>
          <w:sz w:val="28"/>
          <w:szCs w:val="28"/>
          <w:shd w:val="clear" w:color="auto" w:fill="FFFFFF"/>
        </w:rPr>
        <w:t xml:space="preserve"> культурно и бережно относиться к своему здоровью и побужда</w:t>
      </w:r>
      <w:r>
        <w:rPr>
          <w:sz w:val="28"/>
          <w:szCs w:val="28"/>
          <w:shd w:val="clear" w:color="auto" w:fill="FFFFFF"/>
        </w:rPr>
        <w:t>ть</w:t>
      </w:r>
      <w:r w:rsidRPr="0067137A">
        <w:rPr>
          <w:sz w:val="28"/>
          <w:szCs w:val="28"/>
          <w:shd w:val="clear" w:color="auto" w:fill="FFFFFF"/>
        </w:rPr>
        <w:t xml:space="preserve"> к этому своих родных и друзей. Отка</w:t>
      </w:r>
      <w:r>
        <w:rPr>
          <w:sz w:val="28"/>
          <w:szCs w:val="28"/>
          <w:shd w:val="clear" w:color="auto" w:fill="FFFFFF"/>
        </w:rPr>
        <w:t>з</w:t>
      </w:r>
      <w:r w:rsidRPr="0067137A">
        <w:rPr>
          <w:sz w:val="28"/>
          <w:szCs w:val="28"/>
          <w:shd w:val="clear" w:color="auto" w:fill="FFFFFF"/>
        </w:rPr>
        <w:t xml:space="preserve"> от алкоголя и табака</w:t>
      </w:r>
      <w:r>
        <w:rPr>
          <w:sz w:val="28"/>
          <w:szCs w:val="28"/>
          <w:shd w:val="clear" w:color="auto" w:fill="FFFFFF"/>
        </w:rPr>
        <w:t xml:space="preserve"> - на</w:t>
      </w:r>
      <w:r w:rsidRPr="0067137A">
        <w:rPr>
          <w:sz w:val="28"/>
          <w:szCs w:val="28"/>
          <w:shd w:val="clear" w:color="auto" w:fill="FFFFFF"/>
        </w:rPr>
        <w:t>град</w:t>
      </w:r>
      <w:r>
        <w:rPr>
          <w:sz w:val="28"/>
          <w:szCs w:val="28"/>
          <w:shd w:val="clear" w:color="auto" w:fill="FFFFFF"/>
        </w:rPr>
        <w:t>а</w:t>
      </w:r>
      <w:r w:rsidRPr="0067137A">
        <w:rPr>
          <w:sz w:val="28"/>
          <w:szCs w:val="28"/>
          <w:shd w:val="clear" w:color="auto" w:fill="FFFFFF"/>
        </w:rPr>
        <w:t xml:space="preserve"> </w:t>
      </w:r>
      <w:r>
        <w:rPr>
          <w:sz w:val="28"/>
          <w:szCs w:val="28"/>
          <w:shd w:val="clear" w:color="auto" w:fill="FFFFFF"/>
        </w:rPr>
        <w:t>н</w:t>
      </w:r>
      <w:r w:rsidRPr="0067137A">
        <w:rPr>
          <w:sz w:val="28"/>
          <w:szCs w:val="28"/>
          <w:shd w:val="clear" w:color="auto" w:fill="FFFFFF"/>
        </w:rPr>
        <w:t xml:space="preserve">ам за это будут физическое и душевное </w:t>
      </w:r>
      <w:r w:rsidRPr="0067137A">
        <w:rPr>
          <w:sz w:val="28"/>
          <w:szCs w:val="28"/>
          <w:shd w:val="clear" w:color="auto" w:fill="FFFFFF"/>
        </w:rPr>
        <w:lastRenderedPageBreak/>
        <w:t xml:space="preserve">здоровье, крепкая семья, уважение </w:t>
      </w:r>
      <w:proofErr w:type="gramStart"/>
      <w:r w:rsidRPr="0067137A">
        <w:rPr>
          <w:sz w:val="28"/>
          <w:szCs w:val="28"/>
          <w:shd w:val="clear" w:color="auto" w:fill="FFFFFF"/>
        </w:rPr>
        <w:t>близких</w:t>
      </w:r>
      <w:proofErr w:type="gramEnd"/>
      <w:r w:rsidRPr="0067137A">
        <w:rPr>
          <w:sz w:val="28"/>
          <w:szCs w:val="28"/>
          <w:shd w:val="clear" w:color="auto" w:fill="FFFFFF"/>
        </w:rPr>
        <w:t>, материальное благосостояние.</w:t>
      </w:r>
    </w:p>
    <w:p w:rsidR="00EB0822" w:rsidRPr="0087358A" w:rsidRDefault="00EB0822" w:rsidP="005E6F43">
      <w:pPr>
        <w:pStyle w:val="a7"/>
        <w:numPr>
          <w:ilvl w:val="0"/>
          <w:numId w:val="25"/>
        </w:numPr>
        <w:spacing w:after="0" w:line="240" w:lineRule="auto"/>
        <w:ind w:left="284" w:firstLine="0"/>
        <w:jc w:val="both"/>
        <w:rPr>
          <w:rFonts w:ascii="Times New Roman" w:hAnsi="Times New Roman" w:cs="Times New Roman"/>
          <w:b/>
          <w:sz w:val="28"/>
          <w:szCs w:val="28"/>
        </w:rPr>
      </w:pPr>
      <w:r w:rsidRPr="005E6F43">
        <w:rPr>
          <w:rFonts w:ascii="Times New Roman" w:hAnsi="Times New Roman" w:cs="Times New Roman"/>
          <w:sz w:val="28"/>
          <w:szCs w:val="28"/>
        </w:rPr>
        <w:t>«Цените жизнь и свое здоровье» час здорового образа жизни.</w:t>
      </w:r>
      <w:r w:rsidRPr="0087358A">
        <w:rPr>
          <w:rFonts w:ascii="Times New Roman" w:hAnsi="Times New Roman" w:cs="Times New Roman"/>
          <w:b/>
          <w:sz w:val="28"/>
          <w:szCs w:val="28"/>
        </w:rPr>
        <w:t xml:space="preserve"> </w:t>
      </w:r>
      <w:r w:rsidRPr="0087358A">
        <w:rPr>
          <w:rFonts w:ascii="Times New Roman" w:hAnsi="Times New Roman" w:cs="Times New Roman"/>
          <w:sz w:val="28"/>
          <w:szCs w:val="28"/>
        </w:rPr>
        <w:t xml:space="preserve">23 июня в библиотеке для ребят летнего лагеря школы № 35 в рамках «Недели жизни» прошел час здорового образа жизни «Цените жизнь и свое здоровье». Целью мероприятия стало – формирование у детей позитивного отношения к жизни и здоровью; </w:t>
      </w:r>
      <w:r w:rsidRPr="0087358A">
        <w:rPr>
          <w:rFonts w:ascii="Times New Roman" w:hAnsi="Times New Roman" w:cs="Times New Roman"/>
          <w:color w:val="000000"/>
          <w:sz w:val="28"/>
          <w:szCs w:val="28"/>
          <w:shd w:val="clear" w:color="auto" w:fill="FFFFFF"/>
        </w:rPr>
        <w:t>ориентация их на самовоспитание, на выработку нравственных ценностей и навыков культуры здорового образа жизни, привитие стойкого иммунитета к негативным влияниям среды, обучение их как оказать сопротивление, как научиться говорить «нет» и как отказаться от нежелательной дружбы.</w:t>
      </w:r>
    </w:p>
    <w:p w:rsidR="00EB0822" w:rsidRDefault="00EB0822" w:rsidP="005E6F43">
      <w:pPr>
        <w:shd w:val="clear" w:color="auto" w:fill="FFFFFF" w:themeFill="background1"/>
        <w:ind w:left="284"/>
        <w:jc w:val="both"/>
        <w:rPr>
          <w:color w:val="000000"/>
          <w:szCs w:val="28"/>
        </w:rPr>
      </w:pPr>
      <w:r w:rsidRPr="00136F87">
        <w:rPr>
          <w:color w:val="000000"/>
          <w:szCs w:val="28"/>
        </w:rPr>
        <w:t>Жизнь – самое ценное, что дано человеку. Она дается по праву рождения всем, а от человека уже зависит, насколько прекрасной и счастливой она будет. Именно о жизни, о правилах и нормах поведения при чрезвычайных ситуациях говорили и</w:t>
      </w:r>
      <w:r>
        <w:rPr>
          <w:color w:val="000000"/>
          <w:szCs w:val="28"/>
        </w:rPr>
        <w:t xml:space="preserve"> сотрудники библиотеки, и дети. Ребята</w:t>
      </w:r>
      <w:r w:rsidRPr="00136F87">
        <w:rPr>
          <w:color w:val="000000"/>
          <w:szCs w:val="28"/>
        </w:rPr>
        <w:t xml:space="preserve"> вспомнили номера телефонов служб спасения, добавив к известным номерам еще один – 112. </w:t>
      </w:r>
      <w:r>
        <w:rPr>
          <w:color w:val="000000"/>
          <w:szCs w:val="28"/>
        </w:rPr>
        <w:t xml:space="preserve">Ведущие </w:t>
      </w:r>
      <w:r w:rsidRPr="00136F87">
        <w:rPr>
          <w:color w:val="000000"/>
          <w:szCs w:val="28"/>
        </w:rPr>
        <w:t xml:space="preserve">рассказали </w:t>
      </w:r>
      <w:r>
        <w:rPr>
          <w:color w:val="000000"/>
          <w:szCs w:val="28"/>
        </w:rPr>
        <w:t xml:space="preserve">детям </w:t>
      </w:r>
      <w:r w:rsidRPr="00136F87">
        <w:rPr>
          <w:color w:val="000000"/>
          <w:szCs w:val="28"/>
        </w:rPr>
        <w:t xml:space="preserve">о недавно появившейся в России службе спасения, о смелых, сильных людях, которые работают в этой организации, и предложили организовать свою службу спасения.  </w:t>
      </w:r>
      <w:r>
        <w:rPr>
          <w:color w:val="000000"/>
          <w:szCs w:val="28"/>
        </w:rPr>
        <w:t>Школьники стали участниками ситуационных игр с п</w:t>
      </w:r>
      <w:r w:rsidRPr="00136F87">
        <w:rPr>
          <w:color w:val="000000"/>
          <w:szCs w:val="28"/>
        </w:rPr>
        <w:t>редложенны</w:t>
      </w:r>
      <w:r>
        <w:rPr>
          <w:color w:val="000000"/>
          <w:szCs w:val="28"/>
        </w:rPr>
        <w:t>ми</w:t>
      </w:r>
      <w:r w:rsidRPr="00136F87">
        <w:rPr>
          <w:color w:val="000000"/>
          <w:szCs w:val="28"/>
        </w:rPr>
        <w:t xml:space="preserve"> этап</w:t>
      </w:r>
      <w:r>
        <w:rPr>
          <w:color w:val="000000"/>
          <w:szCs w:val="28"/>
        </w:rPr>
        <w:t>ами</w:t>
      </w:r>
      <w:r w:rsidRPr="00136F87">
        <w:rPr>
          <w:color w:val="000000"/>
          <w:szCs w:val="28"/>
        </w:rPr>
        <w:t xml:space="preserve">: «Экстремальные ситуации дома», «Экстремальные ситуации </w:t>
      </w:r>
      <w:r>
        <w:rPr>
          <w:color w:val="000000"/>
          <w:szCs w:val="28"/>
        </w:rPr>
        <w:t>в школе</w:t>
      </w:r>
      <w:r w:rsidRPr="00136F87">
        <w:rPr>
          <w:color w:val="000000"/>
          <w:szCs w:val="28"/>
        </w:rPr>
        <w:t>», «Экстремальные ситуации на улице», «Первая помощь пострадавшим», «Правила дорожные знать каждому положено»</w:t>
      </w:r>
      <w:r>
        <w:rPr>
          <w:color w:val="000000"/>
          <w:szCs w:val="28"/>
        </w:rPr>
        <w:t xml:space="preserve"> и другие. И тем самым</w:t>
      </w:r>
      <w:r w:rsidRPr="00136F87">
        <w:rPr>
          <w:color w:val="000000"/>
          <w:szCs w:val="28"/>
        </w:rPr>
        <w:t xml:space="preserve"> -  выявили команду-лидера, которой в итоге было присвоено звание «Самая классная служба спасения». </w:t>
      </w:r>
      <w:r>
        <w:rPr>
          <w:color w:val="000000"/>
          <w:szCs w:val="28"/>
        </w:rPr>
        <w:t>Дети прошлись по улицам города «</w:t>
      </w:r>
      <w:proofErr w:type="spellStart"/>
      <w:r>
        <w:rPr>
          <w:color w:val="000000"/>
          <w:szCs w:val="28"/>
        </w:rPr>
        <w:t>Здоровейска</w:t>
      </w:r>
      <w:proofErr w:type="spellEnd"/>
      <w:r>
        <w:rPr>
          <w:color w:val="000000"/>
          <w:szCs w:val="28"/>
        </w:rPr>
        <w:t xml:space="preserve">», отвечали на вопросы </w:t>
      </w:r>
      <w:proofErr w:type="spellStart"/>
      <w:proofErr w:type="gramStart"/>
      <w:r>
        <w:rPr>
          <w:color w:val="000000"/>
          <w:szCs w:val="28"/>
        </w:rPr>
        <w:t>блиц-викторины</w:t>
      </w:r>
      <w:proofErr w:type="spellEnd"/>
      <w:proofErr w:type="gramEnd"/>
      <w:r>
        <w:rPr>
          <w:color w:val="000000"/>
          <w:szCs w:val="28"/>
        </w:rPr>
        <w:t>: «</w:t>
      </w:r>
      <w:proofErr w:type="spellStart"/>
      <w:r>
        <w:rPr>
          <w:color w:val="000000"/>
          <w:szCs w:val="28"/>
        </w:rPr>
        <w:t>Неболейкина</w:t>
      </w:r>
      <w:proofErr w:type="spellEnd"/>
      <w:r>
        <w:rPr>
          <w:color w:val="000000"/>
          <w:szCs w:val="28"/>
        </w:rPr>
        <w:t>», «Спортивная», «Витаминная», «</w:t>
      </w:r>
      <w:proofErr w:type="spellStart"/>
      <w:r>
        <w:rPr>
          <w:color w:val="000000"/>
          <w:szCs w:val="28"/>
        </w:rPr>
        <w:t>Чистилькина</w:t>
      </w:r>
      <w:proofErr w:type="spellEnd"/>
      <w:r>
        <w:rPr>
          <w:color w:val="000000"/>
          <w:szCs w:val="28"/>
        </w:rPr>
        <w:t>», «Доброта. Культура. Речь» и получили от ведущих рекомендации о здоровом образе жизни.</w:t>
      </w:r>
    </w:p>
    <w:p w:rsidR="00EB0822" w:rsidRDefault="00EB0822" w:rsidP="005E6F43">
      <w:pPr>
        <w:shd w:val="clear" w:color="auto" w:fill="FFFFFF" w:themeFill="background1"/>
        <w:ind w:left="284"/>
        <w:jc w:val="both"/>
        <w:rPr>
          <w:color w:val="000000"/>
          <w:szCs w:val="28"/>
        </w:rPr>
      </w:pPr>
      <w:r>
        <w:rPr>
          <w:color w:val="000000"/>
          <w:szCs w:val="28"/>
        </w:rPr>
        <w:t>В заключение участники часа здорового образа жизни посмотрели</w:t>
      </w:r>
      <w:r w:rsidRPr="00136F87">
        <w:rPr>
          <w:color w:val="000000"/>
          <w:szCs w:val="28"/>
        </w:rPr>
        <w:t xml:space="preserve"> мультфильмы МЧС России «Жаркое лето Зины и Кеши» и «</w:t>
      </w:r>
      <w:proofErr w:type="spellStart"/>
      <w:r w:rsidRPr="00136F87">
        <w:rPr>
          <w:color w:val="000000"/>
          <w:szCs w:val="28"/>
        </w:rPr>
        <w:t>Спасик</w:t>
      </w:r>
      <w:proofErr w:type="spellEnd"/>
      <w:r w:rsidRPr="00136F87">
        <w:rPr>
          <w:color w:val="000000"/>
          <w:szCs w:val="28"/>
        </w:rPr>
        <w:t xml:space="preserve"> и его друзья</w:t>
      </w:r>
      <w:r>
        <w:rPr>
          <w:color w:val="000000"/>
          <w:szCs w:val="28"/>
        </w:rPr>
        <w:t xml:space="preserve">, все вместе исполнили «Песню о здоровом образе жизни». Правила поведения при пожаре» и пришли к выводу, что жизнь и здоровье – это главное для человека. Каждый из нас хозяин своей жизни и творец собственной судьбы. И </w:t>
      </w:r>
      <w:proofErr w:type="gramStart"/>
      <w:r>
        <w:rPr>
          <w:color w:val="000000"/>
          <w:szCs w:val="28"/>
        </w:rPr>
        <w:t>кем бы мы не стали</w:t>
      </w:r>
      <w:proofErr w:type="gramEnd"/>
      <w:r>
        <w:rPr>
          <w:color w:val="000000"/>
          <w:szCs w:val="28"/>
        </w:rPr>
        <w:t xml:space="preserve"> в будущем, какой станет наша жизнь – долгой или короткой, счастливой или несчастной зависит только от каждого из нас. </w:t>
      </w:r>
    </w:p>
    <w:p w:rsidR="00EB0822" w:rsidRPr="006C3FA5" w:rsidRDefault="00EB0822" w:rsidP="005E6F43">
      <w:pPr>
        <w:pStyle w:val="a7"/>
        <w:numPr>
          <w:ilvl w:val="0"/>
          <w:numId w:val="25"/>
        </w:numPr>
        <w:shd w:val="clear" w:color="auto" w:fill="FFFFFF"/>
        <w:spacing w:after="0" w:line="240" w:lineRule="auto"/>
        <w:ind w:left="284" w:firstLine="0"/>
        <w:jc w:val="both"/>
        <w:rPr>
          <w:rFonts w:ascii="Times New Roman" w:hAnsi="Times New Roman" w:cs="Times New Roman"/>
          <w:color w:val="000000"/>
          <w:sz w:val="28"/>
          <w:szCs w:val="28"/>
        </w:rPr>
      </w:pPr>
      <w:r w:rsidRPr="005E6F43">
        <w:rPr>
          <w:rFonts w:ascii="Times New Roman" w:hAnsi="Times New Roman" w:cs="Times New Roman"/>
          <w:sz w:val="28"/>
          <w:szCs w:val="28"/>
        </w:rPr>
        <w:t>«Каждый в ответе за свою жизнь» час полезных советов</w:t>
      </w:r>
      <w:r w:rsidRPr="006C3FA5">
        <w:rPr>
          <w:rFonts w:ascii="Times New Roman" w:hAnsi="Times New Roman" w:cs="Times New Roman"/>
          <w:sz w:val="28"/>
          <w:szCs w:val="28"/>
        </w:rPr>
        <w:t>.</w:t>
      </w:r>
      <w:r w:rsidRPr="006C3FA5">
        <w:rPr>
          <w:rFonts w:ascii="Times New Roman" w:hAnsi="Times New Roman" w:cs="Times New Roman"/>
          <w:b/>
          <w:sz w:val="28"/>
          <w:szCs w:val="28"/>
        </w:rPr>
        <w:t xml:space="preserve"> </w:t>
      </w:r>
      <w:r>
        <w:rPr>
          <w:rFonts w:ascii="Times New Roman" w:hAnsi="Times New Roman" w:cs="Times New Roman"/>
          <w:sz w:val="28"/>
          <w:szCs w:val="28"/>
        </w:rPr>
        <w:t>В</w:t>
      </w:r>
      <w:r w:rsidRPr="006C3FA5">
        <w:rPr>
          <w:rFonts w:ascii="Times New Roman" w:hAnsi="Times New Roman" w:cs="Times New Roman"/>
          <w:sz w:val="28"/>
          <w:szCs w:val="28"/>
        </w:rPr>
        <w:t xml:space="preserve"> библиотеке для воспитанников детского дома «Гвоздика» в рамках «Недели жизни» прошел час полезных советов «Каждый в ответе за свою жизнь». Целью мероприятия стало – формирование у детей  позитивного отношения к жизни и здоровью;</w:t>
      </w:r>
      <w:r w:rsidRPr="006C3FA5">
        <w:rPr>
          <w:rFonts w:ascii="Times New Roman" w:hAnsi="Times New Roman" w:cs="Times New Roman"/>
          <w:color w:val="000000"/>
          <w:sz w:val="28"/>
          <w:szCs w:val="28"/>
          <w:shd w:val="clear" w:color="auto" w:fill="FFFFFF"/>
        </w:rPr>
        <w:t xml:space="preserve"> </w:t>
      </w:r>
      <w:r w:rsidRPr="006C3FA5">
        <w:rPr>
          <w:rFonts w:ascii="Times New Roman" w:hAnsi="Times New Roman" w:cs="Times New Roman"/>
          <w:sz w:val="28"/>
          <w:szCs w:val="28"/>
          <w:shd w:val="clear" w:color="auto" w:fill="FFFFFF"/>
        </w:rPr>
        <w:t xml:space="preserve">обобщение и </w:t>
      </w:r>
      <w:r w:rsidRPr="006C3FA5">
        <w:rPr>
          <w:rFonts w:ascii="Times New Roman" w:hAnsi="Times New Roman" w:cs="Times New Roman"/>
          <w:sz w:val="28"/>
          <w:szCs w:val="28"/>
          <w:shd w:val="clear" w:color="auto" w:fill="FFFFFF"/>
        </w:rPr>
        <w:lastRenderedPageBreak/>
        <w:t>систематизация знаний ребят по правилам здорового образа жизни.</w:t>
      </w:r>
      <w:r w:rsidRPr="006C3FA5">
        <w:rPr>
          <w:rFonts w:ascii="Times New Roman" w:hAnsi="Times New Roman" w:cs="Times New Roman"/>
          <w:color w:val="000000"/>
          <w:sz w:val="28"/>
          <w:szCs w:val="28"/>
          <w:shd w:val="clear" w:color="auto" w:fill="FFFFFF"/>
        </w:rPr>
        <w:t xml:space="preserve"> </w:t>
      </w:r>
      <w:r w:rsidRPr="006C3FA5">
        <w:rPr>
          <w:rFonts w:ascii="Times New Roman" w:hAnsi="Times New Roman" w:cs="Times New Roman"/>
          <w:color w:val="000000"/>
          <w:sz w:val="28"/>
          <w:szCs w:val="28"/>
        </w:rPr>
        <w:t>Рассмотрев внешние факторы, от которых зависит жизнь человека, все ребята поставили на первое место здоровье. А что же нужно, чтобы быть здоровым? Делать по утрам зарядку, что и поспешили продемонстрировать все ребята под ритмичную музыку. Р</w:t>
      </w:r>
      <w:r w:rsidRPr="006C3FA5">
        <w:rPr>
          <w:rFonts w:ascii="Times New Roman" w:hAnsi="Times New Roman" w:cs="Times New Roman"/>
          <w:sz w:val="28"/>
          <w:szCs w:val="28"/>
        </w:rPr>
        <w:t xml:space="preserve">азделившись на две команды мальчишки и девчонки стали участниками интересного </w:t>
      </w:r>
      <w:proofErr w:type="spellStart"/>
      <w:r w:rsidRPr="006C3FA5">
        <w:rPr>
          <w:rFonts w:ascii="Times New Roman" w:hAnsi="Times New Roman" w:cs="Times New Roman"/>
          <w:sz w:val="28"/>
          <w:szCs w:val="28"/>
        </w:rPr>
        <w:t>б</w:t>
      </w:r>
      <w:r w:rsidRPr="006C3FA5">
        <w:rPr>
          <w:rFonts w:ascii="Times New Roman" w:hAnsi="Times New Roman" w:cs="Times New Roman"/>
          <w:sz w:val="28"/>
          <w:szCs w:val="28"/>
          <w:shd w:val="clear" w:color="auto" w:fill="FFFFFF"/>
        </w:rPr>
        <w:t>рейн-ринга</w:t>
      </w:r>
      <w:proofErr w:type="spellEnd"/>
      <w:r w:rsidRPr="006C3FA5">
        <w:rPr>
          <w:rFonts w:ascii="Times New Roman" w:hAnsi="Times New Roman" w:cs="Times New Roman"/>
          <w:sz w:val="28"/>
          <w:szCs w:val="28"/>
          <w:shd w:val="clear" w:color="auto" w:fill="FFFFFF"/>
        </w:rPr>
        <w:t xml:space="preserve">  «Если хочешь быть </w:t>
      </w:r>
      <w:proofErr w:type="gramStart"/>
      <w:r w:rsidRPr="006C3FA5">
        <w:rPr>
          <w:rFonts w:ascii="Times New Roman" w:hAnsi="Times New Roman" w:cs="Times New Roman"/>
          <w:sz w:val="28"/>
          <w:szCs w:val="28"/>
          <w:shd w:val="clear" w:color="auto" w:fill="FFFFFF"/>
        </w:rPr>
        <w:t>здоров</w:t>
      </w:r>
      <w:proofErr w:type="gramEnd"/>
      <w:r w:rsidRPr="006C3FA5">
        <w:rPr>
          <w:rFonts w:ascii="Times New Roman" w:hAnsi="Times New Roman" w:cs="Times New Roman"/>
          <w:sz w:val="28"/>
          <w:szCs w:val="28"/>
          <w:shd w:val="clear" w:color="auto" w:fill="FFFFFF"/>
        </w:rPr>
        <w:t xml:space="preserve">» со следующими раундами: </w:t>
      </w:r>
      <w:proofErr w:type="gramStart"/>
      <w:r w:rsidRPr="006C3FA5">
        <w:rPr>
          <w:rFonts w:ascii="Times New Roman" w:hAnsi="Times New Roman" w:cs="Times New Roman"/>
          <w:sz w:val="28"/>
          <w:szCs w:val="28"/>
          <w:shd w:val="clear" w:color="auto" w:fill="FFFFFF"/>
        </w:rPr>
        <w:t>«</w:t>
      </w:r>
      <w:r w:rsidRPr="006C3FA5">
        <w:rPr>
          <w:rFonts w:ascii="Times New Roman" w:hAnsi="Times New Roman" w:cs="Times New Roman"/>
          <w:sz w:val="28"/>
          <w:szCs w:val="28"/>
        </w:rPr>
        <w:t>Знаешь ли ты?», «Гигиена – основа здоровья», «Правильное питание – залог здоровья», «Спорт, движение – залог здоровья», «Зелёная аптека – кладовая здоровья», «Скорая помощь».</w:t>
      </w:r>
      <w:proofErr w:type="gramEnd"/>
      <w:r w:rsidRPr="006C3FA5">
        <w:rPr>
          <w:rFonts w:ascii="Times New Roman" w:hAnsi="Times New Roman" w:cs="Times New Roman"/>
          <w:sz w:val="28"/>
          <w:szCs w:val="28"/>
        </w:rPr>
        <w:t xml:space="preserve"> </w:t>
      </w:r>
      <w:r w:rsidRPr="006C3FA5">
        <w:rPr>
          <w:rFonts w:ascii="Times New Roman" w:hAnsi="Times New Roman" w:cs="Times New Roman"/>
          <w:color w:val="000000"/>
          <w:sz w:val="28"/>
          <w:szCs w:val="28"/>
        </w:rPr>
        <w:t>Большое внимание библиотекари уделили здоровому питанию, приготовив полезную информацию о витаминах, конкурсы-задания: «Угадай витамин», «Полезное - неполезное».</w:t>
      </w:r>
    </w:p>
    <w:p w:rsidR="00EB0822" w:rsidRPr="006C3FA5" w:rsidRDefault="00EB0822" w:rsidP="005E6F43">
      <w:pPr>
        <w:shd w:val="clear" w:color="auto" w:fill="FFFFFF" w:themeFill="background1"/>
        <w:ind w:left="284"/>
        <w:jc w:val="both"/>
        <w:rPr>
          <w:color w:val="000000"/>
          <w:szCs w:val="28"/>
        </w:rPr>
      </w:pPr>
      <w:r w:rsidRPr="006C3FA5">
        <w:rPr>
          <w:color w:val="000000"/>
          <w:szCs w:val="28"/>
        </w:rPr>
        <w:t>Здоровый образ жизни включает в себя и занятия спортом. Много желающих захотели попробовать себя в звании «Лучшего скакуна», для этого нужно было в течение одной минуты прыгать на скакалке, насчитав большее количество прыжков. В беседе же с ребятами о вредных привычках,</w:t>
      </w:r>
      <w:r w:rsidRPr="006C3FA5">
        <w:rPr>
          <w:szCs w:val="28"/>
          <w:shd w:val="clear" w:color="auto" w:fill="FFFFFF"/>
        </w:rPr>
        <w:t xml:space="preserve"> врагах здоровья (курение, алкоголь, наркотики, малоподвижный образ жизни, дурное настроение, несбалансированное питание, переедание, зависть, плохая экология), </w:t>
      </w:r>
      <w:r w:rsidRPr="006C3FA5">
        <w:rPr>
          <w:color w:val="000000"/>
          <w:szCs w:val="28"/>
        </w:rPr>
        <w:t>о сохранности окружающей среды,  организаторами библиотеки были даны несколько советов по здоровому образу жизни и предоставлена</w:t>
      </w:r>
      <w:r w:rsidRPr="006C3FA5">
        <w:rPr>
          <w:szCs w:val="28"/>
          <w:shd w:val="clear" w:color="auto" w:fill="FFFFFF"/>
        </w:rPr>
        <w:t xml:space="preserve"> тематическая выставка «Здоровье в ваших руках».</w:t>
      </w:r>
    </w:p>
    <w:p w:rsidR="00EB0822" w:rsidRPr="006C3FA5" w:rsidRDefault="00EB0822" w:rsidP="005E6F43">
      <w:pPr>
        <w:shd w:val="clear" w:color="auto" w:fill="FFFFFF" w:themeFill="background1"/>
        <w:ind w:left="284"/>
        <w:jc w:val="both"/>
        <w:rPr>
          <w:color w:val="000000"/>
          <w:szCs w:val="28"/>
        </w:rPr>
      </w:pPr>
      <w:r w:rsidRPr="006C3FA5">
        <w:rPr>
          <w:szCs w:val="28"/>
          <w:shd w:val="clear" w:color="auto" w:fill="FFFFFF"/>
        </w:rPr>
        <w:t xml:space="preserve">Ребята пришли к выводу: для того, чтобы не болеть, каждый человек должен хорошо знать себя, свой организм. Знать, как работают его органы: сердце, лёгкие, мозг, мышцы. Знать, что полезно твоему организму, а что вредно. Знать, как правильно питаться, вести здоровый образ жизни. В этом нам помогают книги, из книг мы получаем знания обо всём на свете, в том числе и о здоровье. И в завершении ведущие напомнили, что предназначение человека – это внутренний компас. Его стрелка всегда показывает безошибочный маршрут. Следуйте за ней и никогда не собьетесь с пути. Только так можно достичь своей личной вершины (здоровья, а значит, жизни)! </w:t>
      </w:r>
      <w:r w:rsidRPr="006C3FA5">
        <w:rPr>
          <w:color w:val="000000"/>
          <w:szCs w:val="28"/>
        </w:rPr>
        <w:t>Мероприятие позволило детям не  только узнать для себя что-то новое, закрепить полученные знания, но и получить заряд энергии и бодрости, на деле убедившись, что вести здоровый образ жизни – это быть молодым, модным, здоровым и красивым. </w:t>
      </w:r>
    </w:p>
    <w:p w:rsidR="00EB0822" w:rsidRPr="00EC3150" w:rsidRDefault="00EB0822" w:rsidP="005E6F43">
      <w:pPr>
        <w:pStyle w:val="a7"/>
        <w:numPr>
          <w:ilvl w:val="0"/>
          <w:numId w:val="25"/>
        </w:numPr>
        <w:shd w:val="clear" w:color="auto" w:fill="FFFFFF" w:themeFill="background1"/>
        <w:spacing w:after="0" w:line="240" w:lineRule="auto"/>
        <w:ind w:left="284" w:firstLine="0"/>
        <w:jc w:val="both"/>
        <w:rPr>
          <w:rFonts w:ascii="Times New Roman" w:hAnsi="Times New Roman" w:cs="Times New Roman"/>
          <w:b/>
          <w:sz w:val="28"/>
          <w:szCs w:val="28"/>
          <w:shd w:val="clear" w:color="auto" w:fill="FFFFFF"/>
        </w:rPr>
      </w:pPr>
      <w:r w:rsidRPr="00A37B9E">
        <w:rPr>
          <w:rFonts w:ascii="Times New Roman" w:hAnsi="Times New Roman" w:cs="Times New Roman"/>
          <w:sz w:val="28"/>
          <w:szCs w:val="28"/>
        </w:rPr>
        <w:t>«Вместе с книгой к миру и согласию» литературный вернисаж книг о толерантности.</w:t>
      </w:r>
      <w:r w:rsidRPr="00EC3150">
        <w:rPr>
          <w:rFonts w:ascii="Times New Roman" w:hAnsi="Times New Roman" w:cs="Times New Roman"/>
          <w:b/>
          <w:sz w:val="28"/>
          <w:szCs w:val="28"/>
        </w:rPr>
        <w:t xml:space="preserve"> </w:t>
      </w:r>
      <w:r w:rsidRPr="00EC3150">
        <w:rPr>
          <w:rFonts w:ascii="Times New Roman" w:hAnsi="Times New Roman" w:cs="Times New Roman"/>
          <w:sz w:val="28"/>
          <w:szCs w:val="28"/>
        </w:rPr>
        <w:t xml:space="preserve">17 января в детской библиотеке  для  воспитанников детского дома «Гвоздика» прошел литературный вернисаж книг о толерантности «Вместе с книгой к миру и согласию». </w:t>
      </w:r>
      <w:r w:rsidRPr="00EC3150">
        <w:rPr>
          <w:rFonts w:ascii="Times New Roman" w:hAnsi="Times New Roman" w:cs="Times New Roman"/>
          <w:bCs/>
          <w:sz w:val="28"/>
          <w:szCs w:val="28"/>
        </w:rPr>
        <w:t>Целью мероприятия стало</w:t>
      </w:r>
      <w:r w:rsidRPr="00EC3150">
        <w:rPr>
          <w:rStyle w:val="apple-converted-space"/>
          <w:rFonts w:ascii="Times New Roman" w:hAnsi="Times New Roman" w:cs="Times New Roman"/>
          <w:sz w:val="28"/>
          <w:szCs w:val="28"/>
        </w:rPr>
        <w:t> </w:t>
      </w:r>
      <w:r w:rsidRPr="00EC3150">
        <w:rPr>
          <w:rFonts w:ascii="Times New Roman" w:hAnsi="Times New Roman" w:cs="Times New Roman"/>
          <w:sz w:val="28"/>
          <w:szCs w:val="28"/>
        </w:rPr>
        <w:t xml:space="preserve">снижение межнациональной напряженности и </w:t>
      </w:r>
      <w:r w:rsidRPr="00EC3150">
        <w:rPr>
          <w:rFonts w:ascii="Times New Roman" w:hAnsi="Times New Roman" w:cs="Times New Roman"/>
          <w:sz w:val="28"/>
          <w:szCs w:val="28"/>
        </w:rPr>
        <w:lastRenderedPageBreak/>
        <w:t>воспитание этнической толерантности у подростков с помощью</w:t>
      </w:r>
      <w:r w:rsidRPr="00EC3150">
        <w:rPr>
          <w:rFonts w:ascii="Times New Roman" w:hAnsi="Times New Roman" w:cs="Times New Roman"/>
          <w:sz w:val="28"/>
          <w:szCs w:val="28"/>
          <w:shd w:val="clear" w:color="auto" w:fill="FEFEEB"/>
        </w:rPr>
        <w:t xml:space="preserve"> </w:t>
      </w:r>
      <w:r w:rsidRPr="00EC3150">
        <w:rPr>
          <w:rFonts w:ascii="Times New Roman" w:hAnsi="Times New Roman" w:cs="Times New Roman"/>
          <w:sz w:val="28"/>
          <w:szCs w:val="28"/>
        </w:rPr>
        <w:t>книги и чтения</w:t>
      </w:r>
      <w:r w:rsidRPr="00EC3150">
        <w:rPr>
          <w:rFonts w:ascii="Times New Roman" w:hAnsi="Times New Roman" w:cs="Times New Roman"/>
          <w:bCs/>
          <w:sz w:val="28"/>
          <w:szCs w:val="28"/>
        </w:rPr>
        <w:t>.</w:t>
      </w:r>
      <w:r w:rsidRPr="00EC3150">
        <w:rPr>
          <w:rFonts w:ascii="Times New Roman" w:hAnsi="Times New Roman" w:cs="Times New Roman"/>
          <w:b/>
          <w:sz w:val="28"/>
          <w:szCs w:val="28"/>
          <w:shd w:val="clear" w:color="auto" w:fill="FFFFFF"/>
        </w:rPr>
        <w:t xml:space="preserve"> </w:t>
      </w:r>
    </w:p>
    <w:p w:rsidR="00EB0822" w:rsidRPr="00DF0481" w:rsidRDefault="00EB0822" w:rsidP="005E6F43">
      <w:pPr>
        <w:shd w:val="clear" w:color="auto" w:fill="FFFFFF" w:themeFill="background1"/>
        <w:ind w:left="284"/>
        <w:jc w:val="both"/>
        <w:textAlignment w:val="baseline"/>
        <w:rPr>
          <w:szCs w:val="28"/>
        </w:rPr>
      </w:pPr>
      <w:r w:rsidRPr="00DF0481">
        <w:rPr>
          <w:szCs w:val="28"/>
        </w:rPr>
        <w:t>Все мы знаем, что толерантность - это, прежде всего, уважение, принятие и правильное понимание богатого разнообразия культур нашего мира, различных форм самовыражения и способов проявления человеческой индивидуальности. Однако иногда мы сталкиваемся с полным непониманием и неприятием чужого мнения, что влечет за собой серьезные и порой трудно разрешимые проблемы!</w:t>
      </w:r>
    </w:p>
    <w:p w:rsidR="00EB0822" w:rsidRPr="00DF0481" w:rsidRDefault="00EB0822" w:rsidP="005E6F43">
      <w:pPr>
        <w:shd w:val="clear" w:color="auto" w:fill="FFFFFF" w:themeFill="background1"/>
        <w:ind w:left="284"/>
        <w:jc w:val="both"/>
        <w:textAlignment w:val="baseline"/>
        <w:rPr>
          <w:szCs w:val="28"/>
        </w:rPr>
      </w:pPr>
      <w:r w:rsidRPr="00DF0481">
        <w:rPr>
          <w:szCs w:val="28"/>
        </w:rPr>
        <w:t>Важнейшей темой литературного вернисажа для ребят стал вопрос о привлечении их к проблемам человеческих, межнациональных взаимоотношений, проблемам принятия другого, непохожего человека таким, каков он есть. Иными словами, в центре внимания были вопросы толерантности!</w:t>
      </w:r>
      <w:r>
        <w:rPr>
          <w:szCs w:val="28"/>
        </w:rPr>
        <w:t xml:space="preserve"> Для ребят были </w:t>
      </w:r>
      <w:r w:rsidRPr="00DF0481">
        <w:rPr>
          <w:szCs w:val="28"/>
        </w:rPr>
        <w:t>раскры</w:t>
      </w:r>
      <w:r>
        <w:rPr>
          <w:szCs w:val="28"/>
        </w:rPr>
        <w:t>ты</w:t>
      </w:r>
      <w:r w:rsidRPr="00DF0481">
        <w:rPr>
          <w:szCs w:val="28"/>
        </w:rPr>
        <w:t xml:space="preserve"> вопросы: «</w:t>
      </w:r>
      <w:r w:rsidRPr="00DF0481">
        <w:rPr>
          <w:iCs/>
          <w:szCs w:val="28"/>
          <w:bdr w:val="none" w:sz="0" w:space="0" w:color="auto" w:frame="1"/>
        </w:rPr>
        <w:t>Что такое толерантность?», «Какое поведение человека считается толерантным?», «Зачем мы говорим о толерантности?», «Как сформировать толерантное сознание?», «Как избежать конфликтов?», «Почему нужно относиться к другим людям с уважением?»</w:t>
      </w:r>
      <w:r w:rsidRPr="00DF0481">
        <w:rPr>
          <w:szCs w:val="28"/>
        </w:rPr>
        <w:t> и другие!</w:t>
      </w:r>
      <w:r>
        <w:rPr>
          <w:szCs w:val="28"/>
        </w:rPr>
        <w:t xml:space="preserve"> </w:t>
      </w:r>
      <w:r w:rsidRPr="00DF0481">
        <w:rPr>
          <w:szCs w:val="28"/>
        </w:rPr>
        <w:t xml:space="preserve">Ответы на эти вопросы, а также массу интересной и полезной информации читатели библиотеки смогли найти в книгах, представленных для них ведущими, в произведениях: </w:t>
      </w:r>
      <w:r w:rsidRPr="00DF0481">
        <w:rPr>
          <w:iCs/>
          <w:szCs w:val="28"/>
          <w:bdr w:val="none" w:sz="0" w:space="0" w:color="auto" w:frame="1"/>
        </w:rPr>
        <w:t xml:space="preserve">Г. </w:t>
      </w:r>
      <w:proofErr w:type="spellStart"/>
      <w:r w:rsidRPr="00DF0481">
        <w:rPr>
          <w:iCs/>
          <w:szCs w:val="28"/>
          <w:bdr w:val="none" w:sz="0" w:space="0" w:color="auto" w:frame="1"/>
        </w:rPr>
        <w:t>Бичер-Стоу</w:t>
      </w:r>
      <w:proofErr w:type="spellEnd"/>
      <w:r w:rsidRPr="00DF0481">
        <w:rPr>
          <w:iCs/>
          <w:szCs w:val="28"/>
          <w:bdr w:val="none" w:sz="0" w:space="0" w:color="auto" w:frame="1"/>
        </w:rPr>
        <w:t xml:space="preserve"> «Хижина дяди Тома», </w:t>
      </w:r>
      <w:proofErr w:type="spellStart"/>
      <w:r w:rsidRPr="00DF0481">
        <w:rPr>
          <w:iCs/>
          <w:szCs w:val="28"/>
          <w:bdr w:val="none" w:sz="0" w:space="0" w:color="auto" w:frame="1"/>
        </w:rPr>
        <w:t>Харпер</w:t>
      </w:r>
      <w:proofErr w:type="spellEnd"/>
      <w:r w:rsidRPr="00DF0481">
        <w:rPr>
          <w:iCs/>
          <w:szCs w:val="28"/>
          <w:bdr w:val="none" w:sz="0" w:space="0" w:color="auto" w:frame="1"/>
        </w:rPr>
        <w:t xml:space="preserve"> Ли «Убить пересмешника», В. </w:t>
      </w:r>
      <w:proofErr w:type="spellStart"/>
      <w:r w:rsidRPr="00DF0481">
        <w:rPr>
          <w:iCs/>
          <w:szCs w:val="28"/>
          <w:bdr w:val="none" w:sz="0" w:space="0" w:color="auto" w:frame="1"/>
        </w:rPr>
        <w:t>Железников</w:t>
      </w:r>
      <w:proofErr w:type="spellEnd"/>
      <w:r w:rsidRPr="00DF0481">
        <w:rPr>
          <w:iCs/>
          <w:szCs w:val="28"/>
          <w:bdr w:val="none" w:sz="0" w:space="0" w:color="auto" w:frame="1"/>
        </w:rPr>
        <w:t xml:space="preserve"> «Чучело», Г. Щербакова «Вам и не снилось» </w:t>
      </w:r>
      <w:r w:rsidRPr="00DF0481">
        <w:rPr>
          <w:szCs w:val="28"/>
        </w:rPr>
        <w:t xml:space="preserve">и другие! Книги все интересные, живые, красочные! А главное </w:t>
      </w:r>
      <w:r>
        <w:rPr>
          <w:szCs w:val="28"/>
        </w:rPr>
        <w:t>-</w:t>
      </w:r>
      <w:r w:rsidRPr="00DF0481">
        <w:rPr>
          <w:szCs w:val="28"/>
        </w:rPr>
        <w:t xml:space="preserve"> очень содержательные, ведь они посвящены важнейшим аспектам жизни человека! И очень важно, чтобы в них идет формирование понимания «другого я», отличного </w:t>
      </w:r>
      <w:proofErr w:type="gramStart"/>
      <w:r w:rsidRPr="00DF0481">
        <w:rPr>
          <w:szCs w:val="28"/>
        </w:rPr>
        <w:t>от</w:t>
      </w:r>
      <w:proofErr w:type="gramEnd"/>
      <w:r w:rsidRPr="00DF0481">
        <w:rPr>
          <w:szCs w:val="28"/>
        </w:rPr>
        <w:t xml:space="preserve"> собственного. </w:t>
      </w:r>
    </w:p>
    <w:p w:rsidR="00EB0822" w:rsidRPr="00351391" w:rsidRDefault="00EB0822" w:rsidP="005E6F43">
      <w:pPr>
        <w:shd w:val="clear" w:color="auto" w:fill="FFFFFF" w:themeFill="background1"/>
        <w:ind w:left="284"/>
        <w:jc w:val="both"/>
        <w:textAlignment w:val="baseline"/>
        <w:rPr>
          <w:szCs w:val="28"/>
        </w:rPr>
      </w:pPr>
      <w:r w:rsidRPr="00351391">
        <w:rPr>
          <w:szCs w:val="28"/>
        </w:rPr>
        <w:t>После небольшой беседы-диалога  с ребятами по толерантности,  каждый из них, наконец, понял, что нас, </w:t>
      </w:r>
      <w:hyperlink r:id="rId13" w:tgtFrame="_blank" w:history="1">
        <w:r w:rsidRPr="00351391">
          <w:rPr>
            <w:bCs/>
            <w:szCs w:val="28"/>
          </w:rPr>
          <w:t>столь</w:t>
        </w:r>
      </w:hyperlink>
      <w:r w:rsidRPr="00351391">
        <w:rPr>
          <w:szCs w:val="28"/>
        </w:rPr>
        <w:t xml:space="preserve"> разных и непохожих, объединяет, что стоит за отличиями, что, в конечном счете, позволяет понять и принять </w:t>
      </w:r>
      <w:proofErr w:type="gramStart"/>
      <w:r w:rsidRPr="00351391">
        <w:rPr>
          <w:szCs w:val="28"/>
        </w:rPr>
        <w:t>другого</w:t>
      </w:r>
      <w:proofErr w:type="gramEnd"/>
      <w:r w:rsidRPr="00351391">
        <w:rPr>
          <w:szCs w:val="28"/>
        </w:rPr>
        <w:t>? Может быть, после рекомендованных библиотекарями для прочтения книг в электронном формате:</w:t>
      </w:r>
      <w:r w:rsidRPr="00351391">
        <w:rPr>
          <w:i/>
          <w:iCs/>
          <w:szCs w:val="28"/>
        </w:rPr>
        <w:t xml:space="preserve"> </w:t>
      </w:r>
      <w:r w:rsidRPr="00351391">
        <w:rPr>
          <w:iCs/>
          <w:szCs w:val="28"/>
        </w:rPr>
        <w:t xml:space="preserve">Л. Винник «Я не виноват!», А. Березина «История с деньгами», О. </w:t>
      </w:r>
      <w:proofErr w:type="spellStart"/>
      <w:r w:rsidRPr="00351391">
        <w:rPr>
          <w:iCs/>
          <w:szCs w:val="28"/>
        </w:rPr>
        <w:t>Бухиной</w:t>
      </w:r>
      <w:proofErr w:type="spellEnd"/>
      <w:r w:rsidRPr="00351391">
        <w:rPr>
          <w:iCs/>
          <w:szCs w:val="28"/>
        </w:rPr>
        <w:t xml:space="preserve"> и Г. </w:t>
      </w:r>
      <w:proofErr w:type="spellStart"/>
      <w:r w:rsidRPr="00351391">
        <w:rPr>
          <w:iCs/>
          <w:szCs w:val="28"/>
        </w:rPr>
        <w:t>Гимон</w:t>
      </w:r>
      <w:proofErr w:type="spellEnd"/>
      <w:r w:rsidRPr="00351391">
        <w:rPr>
          <w:iCs/>
          <w:szCs w:val="28"/>
        </w:rPr>
        <w:t xml:space="preserve"> «Язык твой - друг мой», В. </w:t>
      </w:r>
      <w:proofErr w:type="spellStart"/>
      <w:r w:rsidRPr="00351391">
        <w:rPr>
          <w:iCs/>
          <w:szCs w:val="28"/>
        </w:rPr>
        <w:t>Тименчик</w:t>
      </w:r>
      <w:proofErr w:type="spellEnd"/>
      <w:r w:rsidRPr="00351391">
        <w:rPr>
          <w:iCs/>
          <w:szCs w:val="28"/>
        </w:rPr>
        <w:t xml:space="preserve"> «Семья у нас и у других», И. Ясиной «Человек с человеческими возможностями», Р. </w:t>
      </w:r>
      <w:proofErr w:type="spellStart"/>
      <w:r w:rsidRPr="00351391">
        <w:rPr>
          <w:iCs/>
          <w:szCs w:val="28"/>
        </w:rPr>
        <w:t>Кирсановой</w:t>
      </w:r>
      <w:proofErr w:type="spellEnd"/>
      <w:r w:rsidRPr="00351391">
        <w:rPr>
          <w:iCs/>
          <w:szCs w:val="28"/>
        </w:rPr>
        <w:t xml:space="preserve"> «Ленты, кружева, ботинки»</w:t>
      </w:r>
      <w:r w:rsidRPr="00351391">
        <w:rPr>
          <w:szCs w:val="28"/>
        </w:rPr>
        <w:t>,  дети найдут ответы на эти и многие другие вопросы!</w:t>
      </w:r>
    </w:p>
    <w:p w:rsidR="00EB0822" w:rsidRPr="00351391" w:rsidRDefault="00EB0822" w:rsidP="005E6F43">
      <w:pPr>
        <w:shd w:val="clear" w:color="auto" w:fill="FFFFFF" w:themeFill="background1"/>
        <w:ind w:left="284"/>
        <w:jc w:val="both"/>
        <w:textAlignment w:val="baseline"/>
        <w:rPr>
          <w:szCs w:val="28"/>
        </w:rPr>
      </w:pPr>
      <w:r w:rsidRPr="00351391">
        <w:rPr>
          <w:szCs w:val="28"/>
        </w:rPr>
        <w:t>Важно, чтобы каждый человек, а особенно подросток, понял, насколько разнообразен мир, и что все люди живут, одеваются, едят, молятся по-своему не потому, что лучше или хуже нас. Они просто другие. И эта мысль являлась сквозной идеей этого замечательного мероприятия.</w:t>
      </w:r>
    </w:p>
    <w:p w:rsidR="00EB0822" w:rsidRDefault="00EB0822" w:rsidP="005E6F43">
      <w:pPr>
        <w:shd w:val="clear" w:color="auto" w:fill="FFFFFF" w:themeFill="background1"/>
        <w:ind w:left="284"/>
        <w:jc w:val="both"/>
        <w:textAlignment w:val="baseline"/>
        <w:rPr>
          <w:szCs w:val="28"/>
        </w:rPr>
      </w:pPr>
      <w:r w:rsidRPr="00351391">
        <w:rPr>
          <w:szCs w:val="28"/>
        </w:rPr>
        <w:t xml:space="preserve">Организаторы мероприятия надеются, что тема толерантности и терпимости к людям других национальностей, к чужим культурам и обычаям, по отношению друг к другу стала интересна школьникам  и их педагогам и тем, кто любит хорошие, достойные книги!.. И считают, что </w:t>
      </w:r>
      <w:r w:rsidRPr="00351391">
        <w:rPr>
          <w:szCs w:val="28"/>
        </w:rPr>
        <w:lastRenderedPageBreak/>
        <w:t>именно художественное слово способно проникнуть в самые глубины человеческого сердца, научить добру и милосердию, а также решить многие воспитательные задачи! В целом мероприятие получилась полезным каждому: ведь представленные книги по душе и взрослому, умудренным опытом, читателю и совсем юным, только познающим жизнь.</w:t>
      </w:r>
    </w:p>
    <w:p w:rsidR="00594B3B" w:rsidRDefault="00EB0822" w:rsidP="00A37B9E">
      <w:pPr>
        <w:ind w:firstLine="709"/>
        <w:jc w:val="both"/>
        <w:rPr>
          <w:rStyle w:val="A20"/>
          <w:color w:val="auto"/>
          <w:sz w:val="28"/>
          <w:szCs w:val="28"/>
        </w:rPr>
      </w:pPr>
      <w:r w:rsidRPr="00EB0822">
        <w:rPr>
          <w:rStyle w:val="A20"/>
          <w:color w:val="auto"/>
          <w:sz w:val="28"/>
          <w:szCs w:val="28"/>
        </w:rPr>
        <w:t>Таким образом, работая во взаимодействии с различными организациями, библиотеки осуществляют меры, направленные на повышение эффективности ра</w:t>
      </w:r>
      <w:r w:rsidRPr="00EB0822">
        <w:rPr>
          <w:rStyle w:val="A20"/>
          <w:color w:val="auto"/>
          <w:sz w:val="28"/>
          <w:szCs w:val="28"/>
        </w:rPr>
        <w:softHyphen/>
        <w:t>боты в борьбе с подростковой преступностью, профи</w:t>
      </w:r>
      <w:r w:rsidRPr="00EB0822">
        <w:rPr>
          <w:rStyle w:val="A20"/>
          <w:color w:val="auto"/>
          <w:sz w:val="28"/>
          <w:szCs w:val="28"/>
        </w:rPr>
        <w:softHyphen/>
        <w:t xml:space="preserve">лактику правонарушений несовершеннолетних. Целью такой работы является формирование активной жизненной позиции детей, работа по профилактике </w:t>
      </w:r>
      <w:proofErr w:type="spellStart"/>
      <w:r w:rsidRPr="00EB0822">
        <w:rPr>
          <w:rStyle w:val="A20"/>
          <w:color w:val="auto"/>
          <w:sz w:val="28"/>
          <w:szCs w:val="28"/>
        </w:rPr>
        <w:t>девиантного</w:t>
      </w:r>
      <w:proofErr w:type="spellEnd"/>
      <w:r w:rsidRPr="00EB0822">
        <w:rPr>
          <w:rStyle w:val="A20"/>
          <w:color w:val="auto"/>
          <w:sz w:val="28"/>
          <w:szCs w:val="28"/>
        </w:rPr>
        <w:t xml:space="preserve"> поведения и формирования здорового образа жизни.</w:t>
      </w:r>
    </w:p>
    <w:p w:rsidR="00811135" w:rsidRDefault="00811135" w:rsidP="00A37B9E">
      <w:pPr>
        <w:ind w:firstLine="709"/>
        <w:jc w:val="both"/>
        <w:rPr>
          <w:rStyle w:val="A20"/>
          <w:color w:val="auto"/>
          <w:sz w:val="28"/>
          <w:szCs w:val="28"/>
        </w:rPr>
      </w:pPr>
    </w:p>
    <w:p w:rsidR="0095012A" w:rsidRPr="004A6190" w:rsidRDefault="0095012A" w:rsidP="0095012A">
      <w:pPr>
        <w:pStyle w:val="a3"/>
        <w:spacing w:before="0" w:beforeAutospacing="0" w:after="0" w:afterAutospacing="0"/>
        <w:jc w:val="center"/>
        <w:rPr>
          <w:b/>
          <w:sz w:val="28"/>
          <w:szCs w:val="28"/>
        </w:rPr>
      </w:pPr>
      <w:r w:rsidRPr="004A6190">
        <w:rPr>
          <w:b/>
          <w:sz w:val="28"/>
          <w:szCs w:val="28"/>
        </w:rPr>
        <w:t>Работа с детьми в сельских библиотеках</w:t>
      </w:r>
    </w:p>
    <w:p w:rsidR="0095012A" w:rsidRDefault="0095012A" w:rsidP="0095012A">
      <w:pPr>
        <w:ind w:firstLine="567"/>
        <w:jc w:val="both"/>
        <w:rPr>
          <w:szCs w:val="28"/>
        </w:rPr>
      </w:pPr>
    </w:p>
    <w:p w:rsidR="0095012A" w:rsidRPr="004A6190" w:rsidRDefault="0095012A" w:rsidP="00A37B9E">
      <w:pPr>
        <w:ind w:firstLine="709"/>
        <w:jc w:val="both"/>
        <w:rPr>
          <w:szCs w:val="28"/>
        </w:rPr>
      </w:pPr>
      <w:r w:rsidRPr="004A6190">
        <w:rPr>
          <w:szCs w:val="28"/>
        </w:rPr>
        <w:t xml:space="preserve">Дети до 14 лет – основной читательский контингент сельской библиотеки-филиала № 10, расположенной в поселке </w:t>
      </w:r>
      <w:proofErr w:type="spellStart"/>
      <w:r w:rsidRPr="004A6190">
        <w:rPr>
          <w:szCs w:val="28"/>
        </w:rPr>
        <w:t>Карагайлинский</w:t>
      </w:r>
      <w:proofErr w:type="spellEnd"/>
      <w:r w:rsidRPr="004A6190">
        <w:rPr>
          <w:szCs w:val="28"/>
        </w:rPr>
        <w:t xml:space="preserve"> (</w:t>
      </w:r>
      <w:proofErr w:type="spellStart"/>
      <w:r w:rsidRPr="004A6190">
        <w:rPr>
          <w:szCs w:val="28"/>
        </w:rPr>
        <w:t>Киселевский</w:t>
      </w:r>
      <w:proofErr w:type="spellEnd"/>
      <w:r w:rsidRPr="004A6190">
        <w:rPr>
          <w:szCs w:val="28"/>
        </w:rPr>
        <w:t xml:space="preserve"> городской округ).</w:t>
      </w:r>
    </w:p>
    <w:p w:rsidR="0095012A" w:rsidRPr="004A6190" w:rsidRDefault="0095012A" w:rsidP="00A37B9E">
      <w:pPr>
        <w:ind w:firstLine="709"/>
        <w:jc w:val="both"/>
        <w:rPr>
          <w:szCs w:val="28"/>
        </w:rPr>
      </w:pPr>
      <w:r w:rsidRPr="004A6190">
        <w:rPr>
          <w:szCs w:val="28"/>
        </w:rPr>
        <w:t>Работа с детьми и подростками в библиотеке-филиале № 10 в 2017 году проводилась по разным направлениям, стараясь удовлетворить познавательные интересы ребят всех возрастов. В том числе организовывались и проводились зрелищные познавательные мероприятия.</w:t>
      </w:r>
    </w:p>
    <w:p w:rsidR="0095012A" w:rsidRPr="004A6190" w:rsidRDefault="0095012A" w:rsidP="00A37B9E">
      <w:pPr>
        <w:ind w:firstLine="709"/>
        <w:jc w:val="both"/>
        <w:rPr>
          <w:szCs w:val="28"/>
        </w:rPr>
      </w:pPr>
      <w:r w:rsidRPr="004A6190">
        <w:rPr>
          <w:szCs w:val="28"/>
        </w:rPr>
        <w:t xml:space="preserve">В мае 2017 завершилась реализация двух программ, хотя работа по темам продолжалась весь год: </w:t>
      </w:r>
    </w:p>
    <w:p w:rsidR="0095012A" w:rsidRPr="004A6190" w:rsidRDefault="0095012A" w:rsidP="00A37B9E">
      <w:pPr>
        <w:ind w:firstLine="709"/>
        <w:jc w:val="both"/>
        <w:rPr>
          <w:szCs w:val="28"/>
        </w:rPr>
      </w:pPr>
      <w:r w:rsidRPr="004A6190">
        <w:rPr>
          <w:szCs w:val="28"/>
        </w:rPr>
        <w:t>- «Здесь я живу, и край мне этот дорог»</w:t>
      </w:r>
      <w:r>
        <w:rPr>
          <w:szCs w:val="28"/>
        </w:rPr>
        <w:t xml:space="preserve"> - программа по экологическому краеведению</w:t>
      </w:r>
      <w:r w:rsidRPr="004A6190">
        <w:rPr>
          <w:szCs w:val="28"/>
        </w:rPr>
        <w:t xml:space="preserve">. Библиотекари продолжали способствовать формированию экологической культуры, изучению истории родного края, развитию патриотических чувств у детей. Мероприятия по данной тематике ежемесячно (кроме летних месяцев) проводились в клубе «СОВА» (Спрашивайте – отвечаем всем абсолютно). Формы проведения массовых мероприятий отличались разнообразием: </w:t>
      </w:r>
      <w:proofErr w:type="spellStart"/>
      <w:r w:rsidRPr="004A6190">
        <w:rPr>
          <w:szCs w:val="28"/>
        </w:rPr>
        <w:t>эко-путешестви</w:t>
      </w:r>
      <w:r>
        <w:rPr>
          <w:szCs w:val="28"/>
        </w:rPr>
        <w:t>я</w:t>
      </w:r>
      <w:proofErr w:type="spellEnd"/>
      <w:r w:rsidRPr="004A6190">
        <w:rPr>
          <w:szCs w:val="28"/>
        </w:rPr>
        <w:t>, часы познания, размышления; литературный калейдоскоп, экологическая операция, интеллектуальный урок-игра, познавательная программа и др.</w:t>
      </w:r>
    </w:p>
    <w:p w:rsidR="0095012A" w:rsidRPr="004A6190" w:rsidRDefault="0095012A" w:rsidP="00A37B9E">
      <w:pPr>
        <w:ind w:firstLine="709"/>
        <w:jc w:val="both"/>
        <w:rPr>
          <w:szCs w:val="28"/>
        </w:rPr>
      </w:pPr>
      <w:proofErr w:type="gramStart"/>
      <w:r w:rsidRPr="004A6190">
        <w:rPr>
          <w:szCs w:val="24"/>
        </w:rPr>
        <w:t>- «Жить здорово» - программа по формированию у подрастающего поколения активной жизненной позиции и развитию ответственного отношения к своему здоровью; по приобщению подростков к здоровому образу жизни, активизации их личностных ресурсов; отвлечению подростков от улицы, по приобщению к чтению, а также по созданию благоприятных условий для неформального общения ребят разного возраста в стенах библиотеки.</w:t>
      </w:r>
      <w:proofErr w:type="gramEnd"/>
      <w:r w:rsidRPr="004A6190">
        <w:rPr>
          <w:szCs w:val="24"/>
        </w:rPr>
        <w:t xml:space="preserve"> Например, через настольные, компьютерные игры, просмотр детских журналов и энциклопедий. Мероприятия для </w:t>
      </w:r>
      <w:r w:rsidRPr="004A6190">
        <w:rPr>
          <w:szCs w:val="24"/>
        </w:rPr>
        <w:lastRenderedPageBreak/>
        <w:t xml:space="preserve">подростков в 2017 году проводились преимущественно в клубе «БЭМС» (Боевые, энергичные, молодые, симпатичные). </w:t>
      </w:r>
      <w:proofErr w:type="gramStart"/>
      <w:r w:rsidRPr="004A6190">
        <w:rPr>
          <w:szCs w:val="24"/>
        </w:rPr>
        <w:t>Заседания проводились в различных формах:</w:t>
      </w:r>
      <w:r w:rsidRPr="004A6190">
        <w:rPr>
          <w:szCs w:val="28"/>
        </w:rPr>
        <w:t xml:space="preserve"> краеведческий урок; часы</w:t>
      </w:r>
      <w:r>
        <w:rPr>
          <w:szCs w:val="28"/>
        </w:rPr>
        <w:t xml:space="preserve">: </w:t>
      </w:r>
      <w:r w:rsidRPr="004A6190">
        <w:rPr>
          <w:szCs w:val="28"/>
        </w:rPr>
        <w:t>познавательны</w:t>
      </w:r>
      <w:r>
        <w:rPr>
          <w:szCs w:val="28"/>
        </w:rPr>
        <w:t>е</w:t>
      </w:r>
      <w:r w:rsidRPr="004A6190">
        <w:rPr>
          <w:szCs w:val="28"/>
        </w:rPr>
        <w:t>, литературны</w:t>
      </w:r>
      <w:r>
        <w:rPr>
          <w:szCs w:val="28"/>
        </w:rPr>
        <w:t>е</w:t>
      </w:r>
      <w:r w:rsidRPr="004A6190">
        <w:rPr>
          <w:szCs w:val="28"/>
        </w:rPr>
        <w:t>, профориентации, правовых знаний; позитив-шоу; устны</w:t>
      </w:r>
      <w:r>
        <w:rPr>
          <w:szCs w:val="28"/>
        </w:rPr>
        <w:t>е</w:t>
      </w:r>
      <w:r w:rsidRPr="004A6190">
        <w:rPr>
          <w:szCs w:val="28"/>
        </w:rPr>
        <w:t xml:space="preserve"> журнал</w:t>
      </w:r>
      <w:r>
        <w:rPr>
          <w:szCs w:val="28"/>
        </w:rPr>
        <w:t>ы</w:t>
      </w:r>
      <w:r w:rsidRPr="004A6190">
        <w:rPr>
          <w:szCs w:val="28"/>
        </w:rPr>
        <w:t>.</w:t>
      </w:r>
      <w:proofErr w:type="gramEnd"/>
    </w:p>
    <w:p w:rsidR="0095012A" w:rsidRPr="004A6190" w:rsidRDefault="0095012A" w:rsidP="00A37B9E">
      <w:pPr>
        <w:ind w:firstLine="709"/>
        <w:jc w:val="both"/>
        <w:rPr>
          <w:rFonts w:eastAsia="Calibri"/>
          <w:color w:val="000000" w:themeColor="text1"/>
          <w:szCs w:val="26"/>
        </w:rPr>
      </w:pPr>
      <w:r w:rsidRPr="004A6190">
        <w:rPr>
          <w:rFonts w:eastAsia="Calibri"/>
          <w:color w:val="000000" w:themeColor="text1"/>
          <w:szCs w:val="26"/>
        </w:rPr>
        <w:t>Объявленный Президентом Год экологии в России наложил свой отпечаток на работу библиотек</w:t>
      </w:r>
      <w:r>
        <w:rPr>
          <w:rFonts w:eastAsia="Calibri"/>
          <w:color w:val="000000" w:themeColor="text1"/>
          <w:szCs w:val="26"/>
        </w:rPr>
        <w:t>и</w:t>
      </w:r>
      <w:r w:rsidRPr="004A6190">
        <w:rPr>
          <w:rFonts w:eastAsia="Calibri"/>
          <w:color w:val="000000" w:themeColor="text1"/>
          <w:szCs w:val="26"/>
        </w:rPr>
        <w:t xml:space="preserve">. Помимо увеличенного числа массовых мероприятий </w:t>
      </w:r>
      <w:r>
        <w:rPr>
          <w:rFonts w:eastAsia="Calibri"/>
          <w:color w:val="000000" w:themeColor="text1"/>
          <w:szCs w:val="26"/>
        </w:rPr>
        <w:t xml:space="preserve">по экологии, </w:t>
      </w:r>
      <w:r w:rsidRPr="004A6190">
        <w:rPr>
          <w:rFonts w:eastAsia="Calibri"/>
          <w:color w:val="000000" w:themeColor="text1"/>
          <w:szCs w:val="26"/>
        </w:rPr>
        <w:t>с января по май 2017 года были проведены два районных экологических конкурса для воспитанников образовательных учреждений</w:t>
      </w:r>
      <w:r>
        <w:rPr>
          <w:rFonts w:eastAsia="Calibri"/>
          <w:color w:val="000000" w:themeColor="text1"/>
          <w:szCs w:val="26"/>
        </w:rPr>
        <w:t xml:space="preserve"> п. </w:t>
      </w:r>
      <w:proofErr w:type="spellStart"/>
      <w:r>
        <w:rPr>
          <w:rFonts w:eastAsia="Calibri"/>
          <w:color w:val="000000" w:themeColor="text1"/>
          <w:szCs w:val="26"/>
        </w:rPr>
        <w:t>Карагайлинский</w:t>
      </w:r>
      <w:proofErr w:type="spellEnd"/>
      <w:r>
        <w:rPr>
          <w:rFonts w:eastAsia="Calibri"/>
          <w:color w:val="000000" w:themeColor="text1"/>
          <w:szCs w:val="26"/>
        </w:rPr>
        <w:t xml:space="preserve">, приуроченных к подготовке и проведению </w:t>
      </w:r>
      <w:proofErr w:type="spellStart"/>
      <w:r>
        <w:rPr>
          <w:rFonts w:eastAsia="Calibri"/>
          <w:color w:val="000000" w:themeColor="text1"/>
          <w:szCs w:val="26"/>
        </w:rPr>
        <w:t>эко-культурного</w:t>
      </w:r>
      <w:proofErr w:type="spellEnd"/>
      <w:r>
        <w:rPr>
          <w:rFonts w:eastAsia="Calibri"/>
          <w:color w:val="000000" w:themeColor="text1"/>
          <w:szCs w:val="26"/>
        </w:rPr>
        <w:t xml:space="preserve"> фестиваля «День </w:t>
      </w:r>
      <w:proofErr w:type="spellStart"/>
      <w:r>
        <w:rPr>
          <w:rFonts w:eastAsia="Calibri"/>
          <w:color w:val="000000" w:themeColor="text1"/>
          <w:szCs w:val="26"/>
        </w:rPr>
        <w:t>карагайлинского</w:t>
      </w:r>
      <w:proofErr w:type="spellEnd"/>
      <w:r>
        <w:rPr>
          <w:rFonts w:eastAsia="Calibri"/>
          <w:color w:val="000000" w:themeColor="text1"/>
          <w:szCs w:val="26"/>
        </w:rPr>
        <w:t xml:space="preserve"> бобра»</w:t>
      </w:r>
      <w:r w:rsidRPr="004A6190">
        <w:rPr>
          <w:rFonts w:eastAsia="Calibri"/>
          <w:color w:val="000000" w:themeColor="text1"/>
          <w:szCs w:val="26"/>
        </w:rPr>
        <w:t>.</w:t>
      </w:r>
    </w:p>
    <w:p w:rsidR="0095012A" w:rsidRPr="004A6190" w:rsidRDefault="0095012A" w:rsidP="00A37B9E">
      <w:pPr>
        <w:ind w:firstLine="709"/>
        <w:jc w:val="both"/>
        <w:rPr>
          <w:rFonts w:eastAsia="Calibri"/>
          <w:color w:val="000000" w:themeColor="text1"/>
          <w:szCs w:val="26"/>
        </w:rPr>
      </w:pPr>
      <w:r w:rsidRPr="004A6190">
        <w:rPr>
          <w:rFonts w:eastAsia="Calibri"/>
          <w:color w:val="000000" w:themeColor="text1"/>
          <w:szCs w:val="26"/>
        </w:rPr>
        <w:t xml:space="preserve">На конкурс «Эта хрупкая планета» принимались </w:t>
      </w:r>
      <w:r>
        <w:rPr>
          <w:rFonts w:eastAsia="Calibri"/>
          <w:color w:val="000000" w:themeColor="text1"/>
          <w:szCs w:val="26"/>
        </w:rPr>
        <w:t xml:space="preserve">творческие </w:t>
      </w:r>
      <w:r w:rsidRPr="004A6190">
        <w:rPr>
          <w:rFonts w:eastAsia="Calibri"/>
          <w:color w:val="000000" w:themeColor="text1"/>
          <w:szCs w:val="26"/>
        </w:rPr>
        <w:t>работы</w:t>
      </w:r>
      <w:r>
        <w:rPr>
          <w:rFonts w:eastAsia="Calibri"/>
          <w:color w:val="000000" w:themeColor="text1"/>
          <w:szCs w:val="26"/>
        </w:rPr>
        <w:t xml:space="preserve"> по трем номинациям: </w:t>
      </w:r>
      <w:proofErr w:type="gramStart"/>
      <w:r>
        <w:rPr>
          <w:rFonts w:eastAsia="Calibri"/>
          <w:color w:val="000000" w:themeColor="text1"/>
          <w:szCs w:val="26"/>
        </w:rPr>
        <w:t>«Мать – природа, и сын – человек» (рисунки в технике акварель, гуашь, компьютерная графика); «Природы затаенное дыханье» (фотоработы формата А-4); «Был мусор – стал шедевр!» (поделки из бросового материала: пластиковые бутылки, мешки, банки, картонные коробки и др.).</w:t>
      </w:r>
      <w:proofErr w:type="gramEnd"/>
      <w:r>
        <w:rPr>
          <w:rFonts w:eastAsia="Calibri"/>
          <w:color w:val="000000" w:themeColor="text1"/>
          <w:szCs w:val="26"/>
        </w:rPr>
        <w:t xml:space="preserve"> Работы </w:t>
      </w:r>
      <w:r w:rsidRPr="004A6190">
        <w:rPr>
          <w:rFonts w:eastAsia="Calibri"/>
          <w:color w:val="000000" w:themeColor="text1"/>
          <w:szCs w:val="26"/>
        </w:rPr>
        <w:t>отража</w:t>
      </w:r>
      <w:r>
        <w:rPr>
          <w:rFonts w:eastAsia="Calibri"/>
          <w:color w:val="000000" w:themeColor="text1"/>
          <w:szCs w:val="26"/>
        </w:rPr>
        <w:t>ли</w:t>
      </w:r>
      <w:r w:rsidRPr="004A6190">
        <w:rPr>
          <w:rFonts w:eastAsia="Calibri"/>
          <w:color w:val="000000" w:themeColor="text1"/>
          <w:szCs w:val="26"/>
        </w:rPr>
        <w:t xml:space="preserve"> взгляд подрастающего поколения на отношения человека с природой, на сохранение жизни на Земле для настоящих и будущих поколений, а также формирующие активную гражданскую позицию у детей. </w:t>
      </w:r>
    </w:p>
    <w:p w:rsidR="0095012A" w:rsidRDefault="0095012A" w:rsidP="00A37B9E">
      <w:pPr>
        <w:ind w:firstLine="709"/>
        <w:jc w:val="both"/>
        <w:rPr>
          <w:color w:val="000000"/>
          <w:sz w:val="27"/>
          <w:szCs w:val="27"/>
        </w:rPr>
      </w:pPr>
      <w:r w:rsidRPr="004A6190">
        <w:rPr>
          <w:rFonts w:eastAsia="Calibri"/>
          <w:color w:val="000000" w:themeColor="text1"/>
          <w:szCs w:val="26"/>
        </w:rPr>
        <w:t xml:space="preserve">Конкурс учебно-исследовательских работ среди младших школьников «Суета вокруг бобра» был ориентирован на развитие у детей познавательных способностей, умений и навыков исследовательской деятельности. </w:t>
      </w:r>
      <w:r>
        <w:rPr>
          <w:rFonts w:eastAsia="Calibri"/>
          <w:color w:val="000000" w:themeColor="text1"/>
          <w:szCs w:val="26"/>
        </w:rPr>
        <w:t>Целью этого конкурса являлось развитие интеллектуально-творческого потенциала личности младшего школьника через совершенствование навыков проведения научных изысканий и развитие самостоятельного творческого поиска. Еще конкурс предполагал публичную защиту лучших работ, которые выявляло жюри конкурса.  Лучшими признаны три работы:  «</w:t>
      </w:r>
      <w:r>
        <w:rPr>
          <w:color w:val="000000"/>
          <w:sz w:val="27"/>
          <w:szCs w:val="27"/>
        </w:rPr>
        <w:t xml:space="preserve">Бобры Кемеровской области», «Интересные </w:t>
      </w:r>
      <w:proofErr w:type="gramStart"/>
      <w:r>
        <w:rPr>
          <w:color w:val="000000"/>
          <w:sz w:val="27"/>
          <w:szCs w:val="27"/>
        </w:rPr>
        <w:t>факты о бобрах</w:t>
      </w:r>
      <w:proofErr w:type="gramEnd"/>
      <w:r>
        <w:rPr>
          <w:color w:val="000000"/>
          <w:sz w:val="27"/>
          <w:szCs w:val="27"/>
        </w:rPr>
        <w:t>», «Профессии бобра». Работы отличались актуальностью заявленной проблемы, оригинальностью методов решения, степенью новизны, уровнем проработанности исследования и качеством оформления работ.</w:t>
      </w:r>
    </w:p>
    <w:p w:rsidR="0095012A" w:rsidRPr="004A6190" w:rsidRDefault="0095012A" w:rsidP="00A37B9E">
      <w:pPr>
        <w:ind w:firstLine="709"/>
        <w:jc w:val="both"/>
        <w:rPr>
          <w:szCs w:val="28"/>
        </w:rPr>
      </w:pPr>
      <w:r w:rsidRPr="004A6190">
        <w:rPr>
          <w:szCs w:val="28"/>
        </w:rPr>
        <w:t xml:space="preserve">В летние месяцы интенсивность работы с детьми у библиотекарей ощутимо вырастает. Начинается лето традиционно с проведения районного Дня защиты детей, где библиотекари принимают активное участие, устраивая для ребят увлекательные викторины и конкурсы. Работа с оздоровительным лагерем дневного пребывания детей при средней школе № 30 ведется плодотворно уже много лет. Для ребят из </w:t>
      </w:r>
      <w:r>
        <w:rPr>
          <w:szCs w:val="28"/>
        </w:rPr>
        <w:t>лагеря</w:t>
      </w:r>
      <w:r w:rsidRPr="004A6190">
        <w:rPr>
          <w:szCs w:val="28"/>
        </w:rPr>
        <w:t xml:space="preserve"> проводятся мероприятия по безопасному поведению на улице и дома, по здоровому образу жизни. </w:t>
      </w:r>
    </w:p>
    <w:p w:rsidR="0095012A" w:rsidRPr="004A6190" w:rsidRDefault="0095012A" w:rsidP="00A37B9E">
      <w:pPr>
        <w:ind w:firstLine="709"/>
        <w:jc w:val="both"/>
        <w:rPr>
          <w:szCs w:val="28"/>
        </w:rPr>
      </w:pPr>
      <w:proofErr w:type="gramStart"/>
      <w:r w:rsidRPr="004A6190">
        <w:rPr>
          <w:szCs w:val="28"/>
        </w:rPr>
        <w:t xml:space="preserve">Этим летом библиотекари провели мероприятия, посвященные </w:t>
      </w:r>
      <w:r>
        <w:rPr>
          <w:szCs w:val="28"/>
        </w:rPr>
        <w:t xml:space="preserve">А.С. </w:t>
      </w:r>
      <w:r w:rsidRPr="004A6190">
        <w:rPr>
          <w:szCs w:val="28"/>
        </w:rPr>
        <w:t>Пушкину (познавательная программа «Он – наш поэт!</w:t>
      </w:r>
      <w:proofErr w:type="gramEnd"/>
      <w:r w:rsidRPr="004A6190">
        <w:rPr>
          <w:szCs w:val="28"/>
        </w:rPr>
        <w:t xml:space="preserve"> </w:t>
      </w:r>
      <w:proofErr w:type="gramStart"/>
      <w:r w:rsidRPr="004A6190">
        <w:rPr>
          <w:szCs w:val="28"/>
        </w:rPr>
        <w:t xml:space="preserve">Он – наша слава!»), </w:t>
      </w:r>
      <w:r>
        <w:rPr>
          <w:szCs w:val="28"/>
        </w:rPr>
        <w:lastRenderedPageBreak/>
        <w:t xml:space="preserve">дню </w:t>
      </w:r>
      <w:r w:rsidRPr="004A6190">
        <w:rPr>
          <w:szCs w:val="28"/>
        </w:rPr>
        <w:t xml:space="preserve">пионерии (познавательный калейдоскоп «Взвейтесь кострами»), Году экологии (экологическое ассорти «Бросим природе спасательный круг», </w:t>
      </w:r>
      <w:proofErr w:type="spellStart"/>
      <w:r w:rsidRPr="004A6190">
        <w:rPr>
          <w:szCs w:val="28"/>
        </w:rPr>
        <w:t>квест-игра</w:t>
      </w:r>
      <w:proofErr w:type="spellEnd"/>
      <w:r w:rsidRPr="004A6190">
        <w:rPr>
          <w:szCs w:val="28"/>
        </w:rPr>
        <w:t xml:space="preserve"> «Привет, Бобер!»), Дню памяти и скорби (час памяти «Тех, кого не вернуть, мы сегодня почтим»), Дню дружбы и единения славян (познавательно-игровая программа «Хоровод дружбы»).</w:t>
      </w:r>
      <w:proofErr w:type="gramEnd"/>
      <w:r w:rsidRPr="004A6190">
        <w:rPr>
          <w:szCs w:val="28"/>
        </w:rPr>
        <w:t xml:space="preserve"> Не обошли вниманием работники библиотек и любимый детворой праздник, Ивана Купалу, вызвав восторг у них фольклорно-игровой программой «Золотая горка лета».</w:t>
      </w:r>
    </w:p>
    <w:p w:rsidR="0095012A" w:rsidRPr="004A6190" w:rsidRDefault="0095012A" w:rsidP="00A37B9E">
      <w:pPr>
        <w:ind w:firstLine="709"/>
        <w:jc w:val="both"/>
        <w:rPr>
          <w:rFonts w:eastAsia="Calibri"/>
          <w:color w:val="000000" w:themeColor="text1"/>
          <w:szCs w:val="26"/>
        </w:rPr>
      </w:pPr>
      <w:r w:rsidRPr="004A6190">
        <w:rPr>
          <w:szCs w:val="28"/>
        </w:rPr>
        <w:t xml:space="preserve">Апофеозом лета 2017 года стал разработанный библиотекарями и организованный при их непосредственном участии </w:t>
      </w:r>
      <w:proofErr w:type="spellStart"/>
      <w:r w:rsidRPr="004A6190">
        <w:rPr>
          <w:szCs w:val="28"/>
        </w:rPr>
        <w:t>эко-культурный</w:t>
      </w:r>
      <w:proofErr w:type="spellEnd"/>
      <w:r w:rsidRPr="004A6190">
        <w:rPr>
          <w:szCs w:val="28"/>
        </w:rPr>
        <w:t xml:space="preserve"> фестиваль «День </w:t>
      </w:r>
      <w:proofErr w:type="spellStart"/>
      <w:r w:rsidRPr="004A6190">
        <w:rPr>
          <w:szCs w:val="28"/>
        </w:rPr>
        <w:t>карагайлинского</w:t>
      </w:r>
      <w:proofErr w:type="spellEnd"/>
      <w:r w:rsidRPr="004A6190">
        <w:rPr>
          <w:szCs w:val="28"/>
        </w:rPr>
        <w:t xml:space="preserve"> бобра». Дети поселка приняли самое активное участие в этом </w:t>
      </w:r>
      <w:r w:rsidRPr="004A6190">
        <w:rPr>
          <w:rFonts w:eastAsia="Calibri"/>
          <w:color w:val="000000" w:themeColor="text1"/>
          <w:szCs w:val="26"/>
        </w:rPr>
        <w:t xml:space="preserve">масштабном мероприятии, призванном обратить внимание на исчезновение бобров в водоемах поселка, а также способствующем улучшению экологической ситуации в районе, возрождению популяции бобров, развитию туризма и выявлению творческих </w:t>
      </w:r>
      <w:r>
        <w:rPr>
          <w:rFonts w:eastAsia="Calibri"/>
          <w:color w:val="000000" w:themeColor="text1"/>
          <w:szCs w:val="26"/>
        </w:rPr>
        <w:t>людей</w:t>
      </w:r>
      <w:r w:rsidRPr="004A6190">
        <w:rPr>
          <w:rFonts w:eastAsia="Calibri"/>
          <w:color w:val="000000" w:themeColor="text1"/>
          <w:szCs w:val="26"/>
        </w:rPr>
        <w:t xml:space="preserve"> среди </w:t>
      </w:r>
      <w:proofErr w:type="spellStart"/>
      <w:r w:rsidRPr="004A6190">
        <w:rPr>
          <w:rFonts w:eastAsia="Calibri"/>
          <w:color w:val="000000" w:themeColor="text1"/>
          <w:szCs w:val="26"/>
        </w:rPr>
        <w:t>киселевчан</w:t>
      </w:r>
      <w:proofErr w:type="spellEnd"/>
      <w:r w:rsidRPr="004A6190">
        <w:rPr>
          <w:rFonts w:eastAsia="Calibri"/>
          <w:color w:val="000000" w:themeColor="text1"/>
          <w:szCs w:val="26"/>
        </w:rPr>
        <w:t>.</w:t>
      </w:r>
    </w:p>
    <w:p w:rsidR="0095012A" w:rsidRPr="004A6190" w:rsidRDefault="0095012A" w:rsidP="00A37B9E">
      <w:pPr>
        <w:ind w:firstLine="709"/>
        <w:jc w:val="both"/>
        <w:rPr>
          <w:rFonts w:eastAsia="Calibri"/>
          <w:color w:val="000000" w:themeColor="text1"/>
          <w:szCs w:val="26"/>
        </w:rPr>
      </w:pPr>
      <w:r w:rsidRPr="004A6190">
        <w:rPr>
          <w:rFonts w:eastAsia="Calibri"/>
          <w:color w:val="000000" w:themeColor="text1"/>
          <w:szCs w:val="26"/>
        </w:rPr>
        <w:t xml:space="preserve">Информационный стенд «О бобрах» от Краеведческого музея позволил всем желающим узнать малоизвестные интересные факты об этих удивительных, занесенных в Красную Книгу, животных. Музыкальный марафон от Детской музыкальной школы № 16 собрал около себя настоящих ценителей «живой» музыки. Библиотекарями была проведена экологическая викторина со сладкими призами за правильные ответы. Больше всего детей собралось около химико-физической мини-лаборатории «Волшебство чистой воды», где студентка 2 курса Томской медицинской академии провела несколько захватывающих опытов с различными жидкостями. </w:t>
      </w:r>
    </w:p>
    <w:p w:rsidR="0095012A" w:rsidRPr="004A6190" w:rsidRDefault="0095012A" w:rsidP="00A37B9E">
      <w:pPr>
        <w:ind w:firstLine="709"/>
        <w:jc w:val="both"/>
        <w:rPr>
          <w:rFonts w:eastAsia="Calibri"/>
          <w:color w:val="000000" w:themeColor="text1"/>
          <w:szCs w:val="26"/>
        </w:rPr>
      </w:pPr>
      <w:r w:rsidRPr="004A6190">
        <w:rPr>
          <w:rFonts w:eastAsia="Calibri"/>
          <w:color w:val="000000" w:themeColor="text1"/>
          <w:szCs w:val="26"/>
        </w:rPr>
        <w:t xml:space="preserve">Выставки рисунков, символики, сувениров, </w:t>
      </w:r>
      <w:proofErr w:type="spellStart"/>
      <w:r w:rsidRPr="004A6190">
        <w:rPr>
          <w:rFonts w:eastAsia="Calibri"/>
          <w:color w:val="000000" w:themeColor="text1"/>
          <w:szCs w:val="26"/>
        </w:rPr>
        <w:t>эко-поделок</w:t>
      </w:r>
      <w:proofErr w:type="spellEnd"/>
      <w:r w:rsidRPr="004A6190">
        <w:rPr>
          <w:rFonts w:eastAsia="Calibri"/>
          <w:color w:val="000000" w:themeColor="text1"/>
          <w:szCs w:val="26"/>
        </w:rPr>
        <w:t xml:space="preserve"> от Детской школы искусств № 66, </w:t>
      </w:r>
      <w:proofErr w:type="spellStart"/>
      <w:r w:rsidRPr="004A6190">
        <w:rPr>
          <w:rFonts w:eastAsia="Calibri"/>
          <w:color w:val="000000" w:themeColor="text1"/>
          <w:szCs w:val="26"/>
        </w:rPr>
        <w:t>К</w:t>
      </w:r>
      <w:r>
        <w:rPr>
          <w:rFonts w:eastAsia="Calibri"/>
          <w:color w:val="000000" w:themeColor="text1"/>
          <w:szCs w:val="26"/>
        </w:rPr>
        <w:t>ультурно-досугового</w:t>
      </w:r>
      <w:proofErr w:type="spellEnd"/>
      <w:r>
        <w:rPr>
          <w:rFonts w:eastAsia="Calibri"/>
          <w:color w:val="000000" w:themeColor="text1"/>
          <w:szCs w:val="26"/>
        </w:rPr>
        <w:t xml:space="preserve"> центра</w:t>
      </w:r>
      <w:r w:rsidRPr="004A6190">
        <w:rPr>
          <w:rFonts w:eastAsia="Calibri"/>
          <w:color w:val="000000" w:themeColor="text1"/>
          <w:szCs w:val="26"/>
        </w:rPr>
        <w:t>,  Д</w:t>
      </w:r>
      <w:r>
        <w:rPr>
          <w:rFonts w:eastAsia="Calibri"/>
          <w:color w:val="000000" w:themeColor="text1"/>
          <w:szCs w:val="26"/>
        </w:rPr>
        <w:t>ома культуры</w:t>
      </w:r>
      <w:r w:rsidRPr="004A6190">
        <w:rPr>
          <w:rFonts w:eastAsia="Calibri"/>
          <w:color w:val="000000" w:themeColor="text1"/>
          <w:szCs w:val="26"/>
        </w:rPr>
        <w:t xml:space="preserve"> «Шахтера», Центра детского творчества п.</w:t>
      </w:r>
      <w:r>
        <w:rPr>
          <w:rFonts w:eastAsia="Calibri"/>
          <w:color w:val="000000" w:themeColor="text1"/>
          <w:szCs w:val="26"/>
        </w:rPr>
        <w:t xml:space="preserve"> </w:t>
      </w:r>
      <w:proofErr w:type="spellStart"/>
      <w:r w:rsidRPr="004A6190">
        <w:rPr>
          <w:rFonts w:eastAsia="Calibri"/>
          <w:color w:val="000000" w:themeColor="text1"/>
          <w:szCs w:val="26"/>
        </w:rPr>
        <w:t>Карагайлинский</w:t>
      </w:r>
      <w:proofErr w:type="spellEnd"/>
      <w:r w:rsidRPr="004A6190">
        <w:rPr>
          <w:rFonts w:eastAsia="Calibri"/>
          <w:color w:val="000000" w:themeColor="text1"/>
          <w:szCs w:val="26"/>
        </w:rPr>
        <w:t xml:space="preserve"> поражали зрителей гранями самобытных талантов. Два красочных щита с героями любимых мультфильмов для фото и веломобили представил Д</w:t>
      </w:r>
      <w:r>
        <w:rPr>
          <w:rFonts w:eastAsia="Calibri"/>
          <w:color w:val="000000" w:themeColor="text1"/>
          <w:szCs w:val="26"/>
        </w:rPr>
        <w:t xml:space="preserve">ом культуры </w:t>
      </w:r>
      <w:r w:rsidRPr="004A6190">
        <w:rPr>
          <w:rFonts w:eastAsia="Calibri"/>
          <w:color w:val="000000" w:themeColor="text1"/>
          <w:szCs w:val="26"/>
        </w:rPr>
        <w:t>«Юбилейный».</w:t>
      </w:r>
    </w:p>
    <w:p w:rsidR="0095012A" w:rsidRPr="004A6190" w:rsidRDefault="0095012A" w:rsidP="00A37B9E">
      <w:pPr>
        <w:ind w:firstLine="709"/>
        <w:jc w:val="both"/>
        <w:rPr>
          <w:rFonts w:eastAsia="Calibri"/>
          <w:color w:val="000000" w:themeColor="text1"/>
          <w:szCs w:val="26"/>
        </w:rPr>
      </w:pPr>
      <w:r w:rsidRPr="004A6190">
        <w:rPr>
          <w:rFonts w:eastAsia="Calibri"/>
          <w:color w:val="000000" w:themeColor="text1"/>
          <w:szCs w:val="26"/>
        </w:rPr>
        <w:t>Мастера из Центра детского творчества п.</w:t>
      </w:r>
      <w:r>
        <w:rPr>
          <w:rFonts w:eastAsia="Calibri"/>
          <w:color w:val="000000" w:themeColor="text1"/>
          <w:szCs w:val="26"/>
        </w:rPr>
        <w:t xml:space="preserve"> </w:t>
      </w:r>
      <w:proofErr w:type="spellStart"/>
      <w:r w:rsidRPr="004A6190">
        <w:rPr>
          <w:rFonts w:eastAsia="Calibri"/>
          <w:color w:val="000000" w:themeColor="text1"/>
          <w:szCs w:val="26"/>
        </w:rPr>
        <w:t>Карагайлинский</w:t>
      </w:r>
      <w:proofErr w:type="spellEnd"/>
      <w:r w:rsidRPr="004A6190">
        <w:rPr>
          <w:rFonts w:eastAsia="Calibri"/>
          <w:color w:val="000000" w:themeColor="text1"/>
          <w:szCs w:val="26"/>
        </w:rPr>
        <w:t xml:space="preserve"> накладывали всем желающим </w:t>
      </w:r>
      <w:proofErr w:type="spellStart"/>
      <w:r w:rsidRPr="004A6190">
        <w:rPr>
          <w:rFonts w:eastAsia="Calibri"/>
          <w:color w:val="000000" w:themeColor="text1"/>
          <w:szCs w:val="26"/>
        </w:rPr>
        <w:t>аква-грим</w:t>
      </w:r>
      <w:proofErr w:type="spellEnd"/>
      <w:r w:rsidRPr="004A6190">
        <w:rPr>
          <w:rFonts w:eastAsia="Calibri"/>
          <w:color w:val="000000" w:themeColor="text1"/>
          <w:szCs w:val="26"/>
        </w:rPr>
        <w:t xml:space="preserve">, провели мастер-классы по изготовлению </w:t>
      </w:r>
      <w:proofErr w:type="spellStart"/>
      <w:r w:rsidRPr="004A6190">
        <w:rPr>
          <w:rFonts w:eastAsia="Calibri"/>
          <w:color w:val="000000" w:themeColor="text1"/>
          <w:szCs w:val="26"/>
        </w:rPr>
        <w:t>эко-игрушки</w:t>
      </w:r>
      <w:proofErr w:type="spellEnd"/>
      <w:r w:rsidRPr="004A6190">
        <w:rPr>
          <w:rFonts w:eastAsia="Calibri"/>
          <w:color w:val="000000" w:themeColor="text1"/>
          <w:szCs w:val="26"/>
        </w:rPr>
        <w:t xml:space="preserve"> «</w:t>
      </w:r>
      <w:proofErr w:type="spellStart"/>
      <w:r w:rsidRPr="004A6190">
        <w:rPr>
          <w:rFonts w:eastAsia="Calibri"/>
          <w:color w:val="000000" w:themeColor="text1"/>
          <w:szCs w:val="26"/>
        </w:rPr>
        <w:t>Травянчик</w:t>
      </w:r>
      <w:proofErr w:type="spellEnd"/>
      <w:r w:rsidRPr="004A6190">
        <w:rPr>
          <w:rFonts w:eastAsia="Calibri"/>
          <w:color w:val="000000" w:themeColor="text1"/>
          <w:szCs w:val="26"/>
        </w:rPr>
        <w:t>», по технике оригами «Бабочка». Зрители также высоко оценили выступление творческих коллективов этого учреждения.</w:t>
      </w:r>
    </w:p>
    <w:p w:rsidR="0095012A" w:rsidRPr="004A6190" w:rsidRDefault="0095012A" w:rsidP="00A37B9E">
      <w:pPr>
        <w:ind w:firstLine="709"/>
        <w:jc w:val="both"/>
        <w:rPr>
          <w:rFonts w:eastAsia="Calibri"/>
          <w:color w:val="000000" w:themeColor="text1"/>
          <w:szCs w:val="26"/>
        </w:rPr>
      </w:pPr>
      <w:r w:rsidRPr="004A6190">
        <w:rPr>
          <w:rFonts w:eastAsia="Calibri"/>
          <w:color w:val="000000" w:themeColor="text1"/>
          <w:szCs w:val="26"/>
        </w:rPr>
        <w:t xml:space="preserve">Костюмированная экологическая сказка с игровой программой, разыгранная артистами </w:t>
      </w:r>
      <w:proofErr w:type="spellStart"/>
      <w:r w:rsidRPr="004A6190">
        <w:rPr>
          <w:rFonts w:eastAsia="Calibri"/>
          <w:color w:val="000000" w:themeColor="text1"/>
          <w:szCs w:val="26"/>
        </w:rPr>
        <w:t>К</w:t>
      </w:r>
      <w:r>
        <w:rPr>
          <w:rFonts w:eastAsia="Calibri"/>
          <w:color w:val="000000" w:themeColor="text1"/>
          <w:szCs w:val="26"/>
        </w:rPr>
        <w:t>ультурно-досугового</w:t>
      </w:r>
      <w:proofErr w:type="spellEnd"/>
      <w:r>
        <w:rPr>
          <w:rFonts w:eastAsia="Calibri"/>
          <w:color w:val="000000" w:themeColor="text1"/>
          <w:szCs w:val="26"/>
        </w:rPr>
        <w:t xml:space="preserve"> центра</w:t>
      </w:r>
      <w:r w:rsidRPr="004A6190">
        <w:rPr>
          <w:rFonts w:eastAsia="Calibri"/>
          <w:color w:val="000000" w:themeColor="text1"/>
          <w:szCs w:val="26"/>
        </w:rPr>
        <w:t xml:space="preserve"> «Восток», привела в восторг юных зрителей. Стихотворная феерия с главным героем и хозяином праздника – Бобром, прерывалась на веселые, шумные конкурсы и викторины. Помогали Бобру лесные звери, которые бегали и прыгали вместе с ребятишками, а иногда и подсказывали им ответы на трудные </w:t>
      </w:r>
      <w:r w:rsidRPr="004A6190">
        <w:rPr>
          <w:rFonts w:eastAsia="Calibri"/>
          <w:color w:val="000000" w:themeColor="text1"/>
          <w:szCs w:val="26"/>
        </w:rPr>
        <w:lastRenderedPageBreak/>
        <w:t xml:space="preserve">экологические вопросы. В конце действия </w:t>
      </w:r>
      <w:proofErr w:type="gramStart"/>
      <w:r w:rsidRPr="004A6190">
        <w:rPr>
          <w:rFonts w:eastAsia="Calibri"/>
          <w:color w:val="000000" w:themeColor="text1"/>
          <w:szCs w:val="26"/>
        </w:rPr>
        <w:t>главный герой вместе с маленьким Бобренком отправились</w:t>
      </w:r>
      <w:proofErr w:type="gramEnd"/>
      <w:r w:rsidRPr="004A6190">
        <w:rPr>
          <w:rFonts w:eastAsia="Calibri"/>
          <w:color w:val="000000" w:themeColor="text1"/>
          <w:szCs w:val="26"/>
        </w:rPr>
        <w:t xml:space="preserve"> на наряженном автомобиле «дорогою бобра» к своему новому месту обитанию, на </w:t>
      </w:r>
      <w:r>
        <w:rPr>
          <w:rFonts w:eastAsia="Calibri"/>
          <w:color w:val="000000" w:themeColor="text1"/>
          <w:szCs w:val="26"/>
        </w:rPr>
        <w:t xml:space="preserve">реку </w:t>
      </w:r>
      <w:r w:rsidRPr="004A6190">
        <w:rPr>
          <w:rFonts w:eastAsia="Calibri"/>
          <w:color w:val="000000" w:themeColor="text1"/>
          <w:szCs w:val="26"/>
        </w:rPr>
        <w:t xml:space="preserve">Кривой </w:t>
      </w:r>
      <w:proofErr w:type="spellStart"/>
      <w:r>
        <w:rPr>
          <w:rFonts w:eastAsia="Calibri"/>
          <w:color w:val="000000" w:themeColor="text1"/>
          <w:szCs w:val="26"/>
        </w:rPr>
        <w:t>У</w:t>
      </w:r>
      <w:r w:rsidRPr="004A6190">
        <w:rPr>
          <w:rFonts w:eastAsia="Calibri"/>
          <w:color w:val="000000" w:themeColor="text1"/>
          <w:szCs w:val="26"/>
        </w:rPr>
        <w:t>скат</w:t>
      </w:r>
      <w:proofErr w:type="spellEnd"/>
      <w:r w:rsidRPr="004A6190">
        <w:rPr>
          <w:rFonts w:eastAsia="Calibri"/>
          <w:color w:val="000000" w:themeColor="text1"/>
          <w:szCs w:val="26"/>
        </w:rPr>
        <w:t>.</w:t>
      </w:r>
    </w:p>
    <w:p w:rsidR="0095012A" w:rsidRDefault="0095012A" w:rsidP="00A37B9E">
      <w:pPr>
        <w:ind w:firstLine="709"/>
        <w:jc w:val="both"/>
        <w:rPr>
          <w:szCs w:val="28"/>
        </w:rPr>
      </w:pPr>
      <w:r>
        <w:rPr>
          <w:szCs w:val="28"/>
        </w:rPr>
        <w:t xml:space="preserve">В августе библиотекари провели несколько мероприятий для </w:t>
      </w:r>
      <w:proofErr w:type="spellStart"/>
      <w:r>
        <w:rPr>
          <w:szCs w:val="28"/>
        </w:rPr>
        <w:t>оздоравливающихся</w:t>
      </w:r>
      <w:proofErr w:type="spellEnd"/>
      <w:r>
        <w:rPr>
          <w:szCs w:val="28"/>
        </w:rPr>
        <w:t xml:space="preserve"> детей из детского противотуберкулезного санатория (</w:t>
      </w:r>
      <w:proofErr w:type="spellStart"/>
      <w:r>
        <w:rPr>
          <w:szCs w:val="28"/>
        </w:rPr>
        <w:t>библиоэкскурсия</w:t>
      </w:r>
      <w:proofErr w:type="spellEnd"/>
      <w:r>
        <w:rPr>
          <w:szCs w:val="28"/>
        </w:rPr>
        <w:t xml:space="preserve"> «Книжное царство – мудрое государство», громкие чтения «Паровоз стихов веселых», познавательно-игровая программа «Праздник трех великих </w:t>
      </w:r>
      <w:proofErr w:type="spellStart"/>
      <w:r>
        <w:rPr>
          <w:szCs w:val="28"/>
        </w:rPr>
        <w:t>Спасов</w:t>
      </w:r>
      <w:proofErr w:type="spellEnd"/>
      <w:r>
        <w:rPr>
          <w:szCs w:val="28"/>
        </w:rPr>
        <w:t>») и получили хорошие отзывы педагогов.</w:t>
      </w:r>
    </w:p>
    <w:p w:rsidR="0095012A" w:rsidRDefault="0095012A" w:rsidP="00A37B9E">
      <w:pPr>
        <w:ind w:firstLine="709"/>
        <w:jc w:val="both"/>
        <w:rPr>
          <w:szCs w:val="28"/>
        </w:rPr>
      </w:pPr>
      <w:r>
        <w:rPr>
          <w:szCs w:val="28"/>
        </w:rPr>
        <w:t>1 сентября 2017 года библиотекари подвели итоги традиционного ежегодного конкурса «Самый читающий класс» среди школьников средней школы № 30 и наградили победителей на торжественной линейке. Проведение таких мероприятий стимулирует обучающихся и их близких, присутствующих на мероприятии, чаще посещать библиотеку, что является хорошей рекламой деятельности библиотеки. Также в этот день педагоги школы проводят уроки безопасности, посвященные Дню солидарности в борьбе с терроризмом, куда приглашают и библиотекарей.</w:t>
      </w:r>
    </w:p>
    <w:p w:rsidR="0095012A" w:rsidRDefault="0095012A" w:rsidP="00A37B9E">
      <w:pPr>
        <w:ind w:firstLine="709"/>
        <w:jc w:val="both"/>
        <w:rPr>
          <w:szCs w:val="28"/>
        </w:rPr>
      </w:pPr>
      <w:r>
        <w:rPr>
          <w:szCs w:val="28"/>
        </w:rPr>
        <w:t xml:space="preserve">В ноябре, во </w:t>
      </w:r>
      <w:r w:rsidRPr="00252DF0">
        <w:rPr>
          <w:szCs w:val="28"/>
        </w:rPr>
        <w:t>Всемирный день прав ребенка</w:t>
      </w:r>
      <w:r>
        <w:rPr>
          <w:szCs w:val="28"/>
        </w:rPr>
        <w:t xml:space="preserve">, библиотекари организовали и провели встречу с </w:t>
      </w:r>
      <w:proofErr w:type="spellStart"/>
      <w:r w:rsidRPr="00252DF0">
        <w:rPr>
          <w:szCs w:val="28"/>
        </w:rPr>
        <w:t>Перышков</w:t>
      </w:r>
      <w:r>
        <w:rPr>
          <w:szCs w:val="28"/>
        </w:rPr>
        <w:t>ым</w:t>
      </w:r>
      <w:proofErr w:type="spellEnd"/>
      <w:r w:rsidRPr="00252DF0">
        <w:rPr>
          <w:szCs w:val="28"/>
        </w:rPr>
        <w:t xml:space="preserve"> Иван</w:t>
      </w:r>
      <w:r>
        <w:rPr>
          <w:szCs w:val="28"/>
        </w:rPr>
        <w:t>ом</w:t>
      </w:r>
      <w:r w:rsidRPr="00252DF0">
        <w:rPr>
          <w:szCs w:val="28"/>
        </w:rPr>
        <w:t xml:space="preserve"> Геннадьевич</w:t>
      </w:r>
      <w:r>
        <w:rPr>
          <w:szCs w:val="28"/>
        </w:rPr>
        <w:t xml:space="preserve">ем - </w:t>
      </w:r>
      <w:r w:rsidRPr="00252DF0">
        <w:rPr>
          <w:szCs w:val="28"/>
        </w:rPr>
        <w:t>помощник</w:t>
      </w:r>
      <w:r>
        <w:rPr>
          <w:szCs w:val="28"/>
        </w:rPr>
        <w:t>ом</w:t>
      </w:r>
      <w:r w:rsidRPr="00252DF0">
        <w:rPr>
          <w:szCs w:val="28"/>
        </w:rPr>
        <w:t xml:space="preserve"> прокурора </w:t>
      </w:r>
      <w:proofErr w:type="spellStart"/>
      <w:r w:rsidRPr="00252DF0">
        <w:rPr>
          <w:szCs w:val="28"/>
        </w:rPr>
        <w:t>Киселевского</w:t>
      </w:r>
      <w:proofErr w:type="spellEnd"/>
      <w:r w:rsidRPr="00252DF0">
        <w:rPr>
          <w:szCs w:val="28"/>
        </w:rPr>
        <w:t xml:space="preserve"> городского округа и Симаков</w:t>
      </w:r>
      <w:r>
        <w:rPr>
          <w:szCs w:val="28"/>
        </w:rPr>
        <w:t>ой</w:t>
      </w:r>
      <w:r w:rsidRPr="00252DF0">
        <w:rPr>
          <w:szCs w:val="28"/>
        </w:rPr>
        <w:t xml:space="preserve"> Нин</w:t>
      </w:r>
      <w:r>
        <w:rPr>
          <w:szCs w:val="28"/>
        </w:rPr>
        <w:t>ой</w:t>
      </w:r>
      <w:r w:rsidRPr="00252DF0">
        <w:rPr>
          <w:szCs w:val="28"/>
        </w:rPr>
        <w:t xml:space="preserve"> Александровн</w:t>
      </w:r>
      <w:r>
        <w:rPr>
          <w:szCs w:val="28"/>
        </w:rPr>
        <w:t xml:space="preserve">ой - </w:t>
      </w:r>
      <w:r w:rsidRPr="00252DF0">
        <w:rPr>
          <w:szCs w:val="28"/>
        </w:rPr>
        <w:t>заместител</w:t>
      </w:r>
      <w:r>
        <w:rPr>
          <w:szCs w:val="28"/>
        </w:rPr>
        <w:t>ем</w:t>
      </w:r>
      <w:r w:rsidRPr="00252DF0">
        <w:rPr>
          <w:szCs w:val="28"/>
        </w:rPr>
        <w:t xml:space="preserve"> председателя Комиссии по делам несо</w:t>
      </w:r>
      <w:r>
        <w:rPr>
          <w:szCs w:val="28"/>
        </w:rPr>
        <w:t xml:space="preserve">вершеннолетних и защите их прав (час правовых знаний «Азбука правового пространства»). </w:t>
      </w:r>
      <w:proofErr w:type="spellStart"/>
      <w:proofErr w:type="gramStart"/>
      <w:r w:rsidRPr="00252DF0">
        <w:rPr>
          <w:szCs w:val="28"/>
        </w:rPr>
        <w:t>C</w:t>
      </w:r>
      <w:proofErr w:type="gramEnd"/>
      <w:r w:rsidRPr="00252DF0">
        <w:rPr>
          <w:szCs w:val="28"/>
        </w:rPr>
        <w:t>пециалисты</w:t>
      </w:r>
      <w:proofErr w:type="spellEnd"/>
      <w:r w:rsidRPr="00252DF0">
        <w:rPr>
          <w:szCs w:val="28"/>
        </w:rPr>
        <w:t xml:space="preserve"> на примере разных жизненных ситуаций подробно познакомили учащихся с их правами, обязанностями и степенью ответственности и вины подростков за те или иные проступки и правонарушения.</w:t>
      </w:r>
    </w:p>
    <w:p w:rsidR="0095012A" w:rsidRDefault="0095012A" w:rsidP="00A37B9E">
      <w:pPr>
        <w:ind w:firstLine="709"/>
        <w:jc w:val="both"/>
        <w:rPr>
          <w:szCs w:val="28"/>
        </w:rPr>
      </w:pPr>
      <w:proofErr w:type="gramStart"/>
      <w:r>
        <w:rPr>
          <w:szCs w:val="28"/>
        </w:rPr>
        <w:t>На прошедших Тургеневских чтениях «О красоте, природе, человеке», которые организовали и провели библиотекари, показали свой талант выразительного чтения ученики пятых и шестых классов средней школы № 30).</w:t>
      </w:r>
      <w:proofErr w:type="gramEnd"/>
    </w:p>
    <w:p w:rsidR="0095012A" w:rsidRPr="004A6190" w:rsidRDefault="0095012A" w:rsidP="00A37B9E">
      <w:pPr>
        <w:ind w:firstLine="709"/>
        <w:jc w:val="both"/>
        <w:rPr>
          <w:szCs w:val="28"/>
        </w:rPr>
      </w:pPr>
      <w:proofErr w:type="gramStart"/>
      <w:r w:rsidRPr="004A6190">
        <w:rPr>
          <w:szCs w:val="28"/>
        </w:rPr>
        <w:t>В течение года в библиотеке проходили</w:t>
      </w:r>
      <w:r>
        <w:rPr>
          <w:szCs w:val="28"/>
        </w:rPr>
        <w:t xml:space="preserve"> также и</w:t>
      </w:r>
      <w:r w:rsidRPr="004A6190">
        <w:rPr>
          <w:szCs w:val="28"/>
        </w:rPr>
        <w:t>гровые, познавательные, праздничные программы; часы</w:t>
      </w:r>
      <w:r>
        <w:rPr>
          <w:szCs w:val="28"/>
        </w:rPr>
        <w:t xml:space="preserve">: </w:t>
      </w:r>
      <w:r w:rsidRPr="004A6190">
        <w:rPr>
          <w:szCs w:val="28"/>
        </w:rPr>
        <w:t>информационные, литературные</w:t>
      </w:r>
      <w:r>
        <w:rPr>
          <w:szCs w:val="28"/>
        </w:rPr>
        <w:t>,</w:t>
      </w:r>
      <w:r w:rsidRPr="004A6190">
        <w:rPr>
          <w:szCs w:val="28"/>
        </w:rPr>
        <w:t xml:space="preserve"> удивительных фактов, размышлений, профориентации, общения, памяти, мужества, познания, экологии; турниры</w:t>
      </w:r>
      <w:r>
        <w:rPr>
          <w:szCs w:val="28"/>
        </w:rPr>
        <w:t xml:space="preserve">; </w:t>
      </w:r>
      <w:r w:rsidRPr="004A6190">
        <w:rPr>
          <w:szCs w:val="28"/>
        </w:rPr>
        <w:t>л</w:t>
      </w:r>
      <w:r>
        <w:rPr>
          <w:szCs w:val="28"/>
        </w:rPr>
        <w:t xml:space="preserve">итературные прогулки; конкурсы; уроки: </w:t>
      </w:r>
      <w:r w:rsidRPr="004A6190">
        <w:rPr>
          <w:szCs w:val="28"/>
        </w:rPr>
        <w:t xml:space="preserve">краеведческие, профилактики, добра, библиотечные; презентации новинок и </w:t>
      </w:r>
      <w:r>
        <w:rPr>
          <w:szCs w:val="28"/>
        </w:rPr>
        <w:t>книжных выставок; громкие чтения.</w:t>
      </w:r>
      <w:proofErr w:type="gramEnd"/>
      <w:r>
        <w:rPr>
          <w:szCs w:val="28"/>
        </w:rPr>
        <w:t xml:space="preserve"> С</w:t>
      </w:r>
      <w:r w:rsidRPr="004A6190">
        <w:rPr>
          <w:szCs w:val="28"/>
        </w:rPr>
        <w:t xml:space="preserve">опровождались мероприятия наглядными материалами: фото, </w:t>
      </w:r>
      <w:proofErr w:type="spellStart"/>
      <w:r w:rsidRPr="004A6190">
        <w:rPr>
          <w:szCs w:val="28"/>
        </w:rPr>
        <w:t>видеопрезентациями</w:t>
      </w:r>
      <w:proofErr w:type="spellEnd"/>
      <w:r w:rsidRPr="004A6190">
        <w:rPr>
          <w:szCs w:val="28"/>
        </w:rPr>
        <w:t xml:space="preserve">. Крупные мероприятия библиотека проводила в сотрудничестве с работниками </w:t>
      </w:r>
      <w:proofErr w:type="spellStart"/>
      <w:r w:rsidRPr="004A6190">
        <w:rPr>
          <w:szCs w:val="28"/>
        </w:rPr>
        <w:t>Культурно-досугового</w:t>
      </w:r>
      <w:proofErr w:type="spellEnd"/>
      <w:r w:rsidRPr="004A6190">
        <w:rPr>
          <w:szCs w:val="28"/>
        </w:rPr>
        <w:t xml:space="preserve"> центра «Восток». </w:t>
      </w:r>
    </w:p>
    <w:p w:rsidR="0095012A" w:rsidRPr="0095012A" w:rsidRDefault="0095012A" w:rsidP="00A37B9E">
      <w:pPr>
        <w:ind w:firstLine="709"/>
        <w:jc w:val="both"/>
        <w:rPr>
          <w:rStyle w:val="ae"/>
          <w:i w:val="0"/>
          <w:color w:val="000000"/>
          <w:szCs w:val="28"/>
        </w:rPr>
      </w:pPr>
      <w:r w:rsidRPr="0095012A">
        <w:rPr>
          <w:rStyle w:val="ae"/>
          <w:i w:val="0"/>
          <w:color w:val="000000"/>
          <w:szCs w:val="28"/>
        </w:rPr>
        <w:t xml:space="preserve">Можно с уверенностью сказать, что сельская библиотека-филиал № 10 сегодня является популярным местом посещения детей, где, кроме полезного досуга, ребят ненавязчиво информируют о важных вещах, которые им обязательно пригодятся в дальнейшей жизни, а также приобщают к художественным и духовным традициям народной культуры. </w:t>
      </w:r>
    </w:p>
    <w:p w:rsidR="0095012A" w:rsidRPr="004A6190" w:rsidRDefault="0095012A" w:rsidP="00A37B9E">
      <w:pPr>
        <w:ind w:firstLine="709"/>
        <w:jc w:val="both"/>
        <w:rPr>
          <w:szCs w:val="28"/>
        </w:rPr>
      </w:pPr>
      <w:r w:rsidRPr="00A37B9E">
        <w:rPr>
          <w:rStyle w:val="ae"/>
          <w:i w:val="0"/>
          <w:color w:val="000000"/>
          <w:szCs w:val="28"/>
        </w:rPr>
        <w:lastRenderedPageBreak/>
        <w:t>Ф</w:t>
      </w:r>
      <w:r w:rsidRPr="00ED3FA4">
        <w:rPr>
          <w:szCs w:val="28"/>
        </w:rPr>
        <w:t>онд</w:t>
      </w:r>
      <w:r w:rsidRPr="004A6190">
        <w:rPr>
          <w:szCs w:val="28"/>
        </w:rPr>
        <w:t xml:space="preserve"> </w:t>
      </w:r>
      <w:r>
        <w:rPr>
          <w:szCs w:val="28"/>
        </w:rPr>
        <w:t xml:space="preserve">библиотеки </w:t>
      </w:r>
      <w:r w:rsidRPr="004A6190">
        <w:rPr>
          <w:szCs w:val="28"/>
        </w:rPr>
        <w:t xml:space="preserve">соответствует </w:t>
      </w:r>
      <w:r>
        <w:rPr>
          <w:szCs w:val="28"/>
        </w:rPr>
        <w:t xml:space="preserve">читательским </w:t>
      </w:r>
      <w:r w:rsidRPr="004A6190">
        <w:rPr>
          <w:szCs w:val="28"/>
        </w:rPr>
        <w:t>потребностям детей и подростков и постоянно пополняется новинками</w:t>
      </w:r>
      <w:r>
        <w:rPr>
          <w:szCs w:val="28"/>
        </w:rPr>
        <w:t xml:space="preserve">. В том числе, выписываемыми библиотекой </w:t>
      </w:r>
      <w:r w:rsidRPr="004A6190">
        <w:rPr>
          <w:szCs w:val="28"/>
        </w:rPr>
        <w:t>журнал</w:t>
      </w:r>
      <w:r>
        <w:rPr>
          <w:szCs w:val="28"/>
        </w:rPr>
        <w:t>ами</w:t>
      </w:r>
      <w:r w:rsidRPr="004A6190">
        <w:rPr>
          <w:szCs w:val="28"/>
        </w:rPr>
        <w:t xml:space="preserve"> для детей и подростков:</w:t>
      </w:r>
      <w:r>
        <w:rPr>
          <w:szCs w:val="28"/>
        </w:rPr>
        <w:t xml:space="preserve"> </w:t>
      </w:r>
    </w:p>
    <w:p w:rsidR="0095012A" w:rsidRPr="004A6190" w:rsidRDefault="0095012A" w:rsidP="0095012A">
      <w:pPr>
        <w:jc w:val="both"/>
        <w:rPr>
          <w:szCs w:val="28"/>
        </w:rPr>
      </w:pPr>
      <w:r w:rsidRPr="004A6190">
        <w:rPr>
          <w:szCs w:val="28"/>
        </w:rPr>
        <w:t>1. Детская энциклопедия (12+)</w:t>
      </w:r>
      <w:r>
        <w:rPr>
          <w:szCs w:val="28"/>
        </w:rPr>
        <w:t>.</w:t>
      </w:r>
    </w:p>
    <w:p w:rsidR="0095012A" w:rsidRPr="004A6190" w:rsidRDefault="0095012A" w:rsidP="0095012A">
      <w:pPr>
        <w:jc w:val="both"/>
        <w:rPr>
          <w:szCs w:val="28"/>
        </w:rPr>
      </w:pPr>
      <w:r w:rsidRPr="004A6190">
        <w:rPr>
          <w:szCs w:val="28"/>
        </w:rPr>
        <w:t xml:space="preserve">2. </w:t>
      </w:r>
      <w:proofErr w:type="spellStart"/>
      <w:r w:rsidRPr="004A6190">
        <w:rPr>
          <w:szCs w:val="28"/>
        </w:rPr>
        <w:t>Мурзилка</w:t>
      </w:r>
      <w:proofErr w:type="spellEnd"/>
      <w:r w:rsidRPr="004A6190">
        <w:rPr>
          <w:szCs w:val="28"/>
        </w:rPr>
        <w:t xml:space="preserve"> (6+)</w:t>
      </w:r>
      <w:r>
        <w:rPr>
          <w:szCs w:val="28"/>
        </w:rPr>
        <w:t>.</w:t>
      </w:r>
    </w:p>
    <w:p w:rsidR="0095012A" w:rsidRPr="004A6190" w:rsidRDefault="0095012A" w:rsidP="0095012A">
      <w:pPr>
        <w:jc w:val="both"/>
        <w:rPr>
          <w:szCs w:val="28"/>
        </w:rPr>
      </w:pPr>
      <w:r w:rsidRPr="004A6190">
        <w:rPr>
          <w:szCs w:val="28"/>
        </w:rPr>
        <w:t>3. Незнайка (12+)</w:t>
      </w:r>
      <w:r>
        <w:rPr>
          <w:szCs w:val="28"/>
        </w:rPr>
        <w:t>.</w:t>
      </w:r>
    </w:p>
    <w:p w:rsidR="0095012A" w:rsidRPr="004A6190" w:rsidRDefault="0095012A" w:rsidP="0095012A">
      <w:pPr>
        <w:jc w:val="both"/>
        <w:rPr>
          <w:szCs w:val="28"/>
        </w:rPr>
      </w:pPr>
      <w:r w:rsidRPr="004A6190">
        <w:rPr>
          <w:szCs w:val="28"/>
        </w:rPr>
        <w:t xml:space="preserve">4. </w:t>
      </w:r>
      <w:proofErr w:type="spellStart"/>
      <w:r w:rsidRPr="004A6190">
        <w:rPr>
          <w:szCs w:val="28"/>
        </w:rPr>
        <w:t>Смешарики</w:t>
      </w:r>
      <w:proofErr w:type="spellEnd"/>
      <w:r w:rsidRPr="004A6190">
        <w:rPr>
          <w:szCs w:val="28"/>
        </w:rPr>
        <w:t xml:space="preserve"> (0+)</w:t>
      </w:r>
      <w:r>
        <w:rPr>
          <w:szCs w:val="28"/>
        </w:rPr>
        <w:t>.</w:t>
      </w:r>
    </w:p>
    <w:p w:rsidR="0095012A" w:rsidRDefault="0095012A" w:rsidP="0095012A">
      <w:pPr>
        <w:rPr>
          <w:szCs w:val="28"/>
        </w:rPr>
      </w:pPr>
      <w:r w:rsidRPr="004A6190">
        <w:rPr>
          <w:szCs w:val="28"/>
        </w:rPr>
        <w:t>5. 3/9 царство (0+)</w:t>
      </w:r>
      <w:r>
        <w:rPr>
          <w:szCs w:val="28"/>
        </w:rPr>
        <w:t>.</w:t>
      </w:r>
    </w:p>
    <w:p w:rsidR="0095012A" w:rsidRDefault="0095012A" w:rsidP="0095012A">
      <w:pPr>
        <w:pStyle w:val="a3"/>
        <w:spacing w:before="0" w:beforeAutospacing="0" w:after="0" w:afterAutospacing="0"/>
        <w:jc w:val="center"/>
        <w:rPr>
          <w:sz w:val="28"/>
          <w:szCs w:val="28"/>
        </w:rPr>
      </w:pPr>
    </w:p>
    <w:p w:rsidR="0095012A" w:rsidRDefault="0095012A" w:rsidP="001B6F72">
      <w:pPr>
        <w:ind w:firstLine="708"/>
        <w:jc w:val="center"/>
        <w:rPr>
          <w:b/>
          <w:szCs w:val="28"/>
        </w:rPr>
      </w:pPr>
      <w:r>
        <w:rPr>
          <w:b/>
          <w:szCs w:val="28"/>
        </w:rPr>
        <w:t>Р</w:t>
      </w:r>
      <w:r w:rsidRPr="00535EC6">
        <w:rPr>
          <w:b/>
          <w:szCs w:val="28"/>
        </w:rPr>
        <w:t>абот</w:t>
      </w:r>
      <w:r>
        <w:rPr>
          <w:b/>
          <w:szCs w:val="28"/>
        </w:rPr>
        <w:t>а</w:t>
      </w:r>
      <w:r w:rsidRPr="00535EC6">
        <w:rPr>
          <w:b/>
          <w:szCs w:val="28"/>
        </w:rPr>
        <w:t xml:space="preserve"> библиотек </w:t>
      </w:r>
      <w:r>
        <w:rPr>
          <w:b/>
          <w:szCs w:val="28"/>
        </w:rPr>
        <w:t>с детьми с ограниченными возможностями здоровья.</w:t>
      </w:r>
    </w:p>
    <w:p w:rsidR="002979FD" w:rsidRDefault="002979FD" w:rsidP="001B6F72">
      <w:pPr>
        <w:ind w:firstLine="708"/>
        <w:jc w:val="center"/>
        <w:rPr>
          <w:b/>
          <w:szCs w:val="28"/>
        </w:rPr>
      </w:pPr>
    </w:p>
    <w:p w:rsidR="0095012A" w:rsidRDefault="0095012A" w:rsidP="00A37B9E">
      <w:pPr>
        <w:pStyle w:val="a3"/>
        <w:spacing w:before="0" w:beforeAutospacing="0" w:after="0" w:afterAutospacing="0"/>
        <w:ind w:firstLine="709"/>
        <w:jc w:val="both"/>
        <w:rPr>
          <w:sz w:val="28"/>
          <w:szCs w:val="28"/>
        </w:rPr>
      </w:pPr>
      <w:r w:rsidRPr="009E3F97">
        <w:rPr>
          <w:sz w:val="28"/>
          <w:szCs w:val="28"/>
        </w:rPr>
        <w:t xml:space="preserve">В детских библиотеках МБУК «Централизованная библиотечная система» </w:t>
      </w:r>
      <w:proofErr w:type="spellStart"/>
      <w:r w:rsidRPr="009E3F97">
        <w:rPr>
          <w:sz w:val="28"/>
          <w:szCs w:val="28"/>
        </w:rPr>
        <w:t>Киселевского</w:t>
      </w:r>
      <w:proofErr w:type="spellEnd"/>
      <w:r w:rsidRPr="009E3F97">
        <w:rPr>
          <w:sz w:val="28"/>
          <w:szCs w:val="28"/>
        </w:rPr>
        <w:t xml:space="preserve"> городского округа налажена работа с различными читательскими группами.</w:t>
      </w:r>
      <w:r w:rsidRPr="005A6874">
        <w:rPr>
          <w:color w:val="FF0000"/>
          <w:sz w:val="28"/>
          <w:szCs w:val="28"/>
        </w:rPr>
        <w:t xml:space="preserve"> </w:t>
      </w:r>
      <w:r w:rsidRPr="009E3F97">
        <w:rPr>
          <w:sz w:val="28"/>
          <w:szCs w:val="28"/>
        </w:rPr>
        <w:t>Большое</w:t>
      </w:r>
      <w:r w:rsidRPr="005A6874">
        <w:rPr>
          <w:color w:val="FF0000"/>
          <w:sz w:val="28"/>
          <w:szCs w:val="28"/>
        </w:rPr>
        <w:t xml:space="preserve"> </w:t>
      </w:r>
      <w:r w:rsidRPr="009E3F97">
        <w:rPr>
          <w:sz w:val="28"/>
          <w:szCs w:val="28"/>
        </w:rPr>
        <w:t>внимание уделяется работе с детскими домами, школами-интернатами, социально-незащищенными слоями населения, и, конечно же, с детьми-инвалидами.</w:t>
      </w:r>
      <w:r>
        <w:rPr>
          <w:sz w:val="28"/>
          <w:szCs w:val="28"/>
        </w:rPr>
        <w:t xml:space="preserve"> </w:t>
      </w:r>
    </w:p>
    <w:p w:rsidR="0095012A" w:rsidRPr="004F29BD" w:rsidRDefault="0095012A" w:rsidP="00A37B9E">
      <w:pPr>
        <w:pStyle w:val="a3"/>
        <w:spacing w:before="0" w:beforeAutospacing="0" w:after="0" w:afterAutospacing="0"/>
        <w:ind w:firstLine="709"/>
        <w:jc w:val="both"/>
        <w:rPr>
          <w:sz w:val="28"/>
          <w:szCs w:val="28"/>
        </w:rPr>
      </w:pPr>
      <w:r>
        <w:rPr>
          <w:sz w:val="28"/>
          <w:szCs w:val="28"/>
        </w:rPr>
        <w:t xml:space="preserve">Библиотекари стараются, чтобы ребятам в стенах библиотек уютно, комфортно, чтобы здесь они отдыхали душой, чувствовали по отношению к себе доброту и тепло. </w:t>
      </w:r>
      <w:r w:rsidRPr="009F0F88">
        <w:rPr>
          <w:sz w:val="28"/>
          <w:szCs w:val="28"/>
        </w:rPr>
        <w:t xml:space="preserve">Основная цель </w:t>
      </w:r>
      <w:r>
        <w:rPr>
          <w:sz w:val="28"/>
          <w:szCs w:val="28"/>
        </w:rPr>
        <w:t>библиотек</w:t>
      </w:r>
      <w:r w:rsidRPr="009563B7">
        <w:rPr>
          <w:sz w:val="28"/>
          <w:szCs w:val="28"/>
        </w:rPr>
        <w:t xml:space="preserve"> </w:t>
      </w:r>
      <w:r>
        <w:rPr>
          <w:sz w:val="28"/>
          <w:szCs w:val="28"/>
        </w:rPr>
        <w:t>–</w:t>
      </w:r>
      <w:r w:rsidRPr="009F0F88">
        <w:rPr>
          <w:sz w:val="28"/>
          <w:szCs w:val="28"/>
        </w:rPr>
        <w:t xml:space="preserve"> </w:t>
      </w:r>
      <w:r>
        <w:rPr>
          <w:sz w:val="28"/>
          <w:szCs w:val="28"/>
        </w:rPr>
        <w:t xml:space="preserve">это </w:t>
      </w:r>
      <w:r w:rsidRPr="009F0F88">
        <w:rPr>
          <w:sz w:val="28"/>
          <w:szCs w:val="28"/>
        </w:rPr>
        <w:t xml:space="preserve">реализация конституционного права каждого человека на доступ к информации. Приобщение к духовной культуре через общественное пользование книгами и другими источниками информации. Реализация </w:t>
      </w:r>
      <w:r>
        <w:rPr>
          <w:sz w:val="28"/>
          <w:szCs w:val="28"/>
        </w:rPr>
        <w:t>д</w:t>
      </w:r>
      <w:r w:rsidRPr="009563B7">
        <w:rPr>
          <w:sz w:val="28"/>
          <w:szCs w:val="28"/>
        </w:rPr>
        <w:t>еятельност</w:t>
      </w:r>
      <w:r>
        <w:rPr>
          <w:sz w:val="28"/>
          <w:szCs w:val="28"/>
        </w:rPr>
        <w:t>и</w:t>
      </w:r>
      <w:r w:rsidRPr="009563B7">
        <w:rPr>
          <w:sz w:val="28"/>
          <w:szCs w:val="28"/>
        </w:rPr>
        <w:t xml:space="preserve"> библиотеки строится в оказании помощи и социальной интеграции инвалидов и заключается, прежде всего, в предоставлении инвалидам общественно-значимой информации, в подборе, рекомендации и доставке книг. Библиотекарь может с помощью книги переключить внимание и интересы человека, имеющего физический недостаток, на доступную для него деятельность, выбор соответствующего его интересам занятия. </w:t>
      </w:r>
      <w:r w:rsidRPr="004F29BD">
        <w:rPr>
          <w:sz w:val="28"/>
          <w:szCs w:val="28"/>
        </w:rPr>
        <w:t xml:space="preserve">Творческого участия библиотекарей требует </w:t>
      </w:r>
      <w:r>
        <w:rPr>
          <w:sz w:val="28"/>
          <w:szCs w:val="28"/>
        </w:rPr>
        <w:t xml:space="preserve">и </w:t>
      </w:r>
      <w:r w:rsidRPr="004F29BD">
        <w:rPr>
          <w:sz w:val="28"/>
          <w:szCs w:val="28"/>
        </w:rPr>
        <w:t>сфера досуга для детей, имеющих ограничения.</w:t>
      </w:r>
    </w:p>
    <w:p w:rsidR="0095012A" w:rsidRDefault="0095012A" w:rsidP="00A37B9E">
      <w:pPr>
        <w:pStyle w:val="22"/>
        <w:spacing w:after="0" w:line="240" w:lineRule="auto"/>
        <w:ind w:left="0" w:firstLine="709"/>
        <w:jc w:val="both"/>
        <w:rPr>
          <w:szCs w:val="28"/>
        </w:rPr>
      </w:pPr>
      <w:r>
        <w:rPr>
          <w:szCs w:val="28"/>
          <w:shd w:val="clear" w:color="auto" w:fill="FFFFFF"/>
        </w:rPr>
        <w:t xml:space="preserve">Несомненно, </w:t>
      </w:r>
      <w:r w:rsidRPr="004E4D08">
        <w:rPr>
          <w:szCs w:val="28"/>
          <w:shd w:val="clear" w:color="auto" w:fill="FFFFFF"/>
        </w:rPr>
        <w:t>библиотеки вносят свою лепту в процесс реабилитации детей с ограниченными возможностями, проводя мероприятия по формированию коммуникативных способностей, познавательной активности, а также мероприятия, способствующие проявлению индивидуальных творческих способностей.</w:t>
      </w:r>
      <w:r w:rsidRPr="004E4D08">
        <w:rPr>
          <w:rFonts w:ascii="Arial" w:hAnsi="Arial" w:cs="Arial"/>
          <w:szCs w:val="28"/>
        </w:rPr>
        <w:t xml:space="preserve"> </w:t>
      </w:r>
      <w:r w:rsidRPr="004E4D08">
        <w:rPr>
          <w:szCs w:val="28"/>
        </w:rPr>
        <w:t>Для них библиотека практически единственное бесплатное учреждение культуры, где они могут найти информацию, знания, эмоциональную разрядку, читая книги, журналы, участвуя в литературных викторинах, встречах и т.д.</w:t>
      </w:r>
    </w:p>
    <w:p w:rsidR="0095012A" w:rsidRDefault="0095012A" w:rsidP="00A37B9E">
      <w:pPr>
        <w:ind w:firstLine="709"/>
        <w:jc w:val="both"/>
      </w:pPr>
      <w:r w:rsidRPr="00D50C2A">
        <w:rPr>
          <w:szCs w:val="28"/>
        </w:rPr>
        <w:t>Библиотека-филиал № 10 на протяжении долгих лет плодотворно сотруднича</w:t>
      </w:r>
      <w:r>
        <w:rPr>
          <w:szCs w:val="28"/>
        </w:rPr>
        <w:t>ла</w:t>
      </w:r>
      <w:r w:rsidRPr="00D50C2A">
        <w:rPr>
          <w:szCs w:val="28"/>
        </w:rPr>
        <w:t xml:space="preserve"> с педагогами и воспитанниками Специальной (коррекционной) школой-интернатом №</w:t>
      </w:r>
      <w:r>
        <w:rPr>
          <w:szCs w:val="28"/>
        </w:rPr>
        <w:t xml:space="preserve"> </w:t>
      </w:r>
      <w:r w:rsidRPr="00D50C2A">
        <w:rPr>
          <w:szCs w:val="28"/>
        </w:rPr>
        <w:t xml:space="preserve">1 для детей-сирот и детей, оставшихся без попечения родителей, с ограниченными возможностями </w:t>
      </w:r>
      <w:r w:rsidRPr="00D50C2A">
        <w:rPr>
          <w:szCs w:val="28"/>
        </w:rPr>
        <w:lastRenderedPageBreak/>
        <w:t xml:space="preserve">здоровья VIII вида. </w:t>
      </w:r>
      <w:r>
        <w:rPr>
          <w:szCs w:val="28"/>
        </w:rPr>
        <w:t xml:space="preserve">С 1 июня 2017 года эта школа-интернат была закрыта. </w:t>
      </w:r>
      <w:r>
        <w:t>Всего на момент закрытия числилось 48 детей. Они были отправлены в Детский дом «Радуга» и в город Калтан в профильное училище.  Из педагогов/воспитателей трудоустроено в образовании всего 3 человека. В первом полугодии 2017 года сельской библиотекой – филиалом № 10 для воспитанников школы-интерната № 1 было проведено:</w:t>
      </w:r>
    </w:p>
    <w:p w:rsidR="0095012A" w:rsidRPr="005E170D" w:rsidRDefault="0095012A" w:rsidP="0095012A">
      <w:pPr>
        <w:pStyle w:val="a7"/>
        <w:numPr>
          <w:ilvl w:val="0"/>
          <w:numId w:val="26"/>
        </w:numPr>
        <w:spacing w:after="0" w:line="240" w:lineRule="auto"/>
        <w:ind w:hanging="436"/>
        <w:jc w:val="both"/>
        <w:rPr>
          <w:rFonts w:ascii="Times New Roman" w:hAnsi="Times New Roman" w:cs="Times New Roman"/>
          <w:sz w:val="28"/>
        </w:rPr>
      </w:pPr>
      <w:r w:rsidRPr="005E170D">
        <w:rPr>
          <w:rFonts w:ascii="Times New Roman" w:hAnsi="Times New Roman" w:cs="Times New Roman"/>
          <w:sz w:val="28"/>
        </w:rPr>
        <w:t>«Новогодняя кругосветка»: увлекательные конкурсы;</w:t>
      </w:r>
    </w:p>
    <w:p w:rsidR="0095012A" w:rsidRPr="005E170D" w:rsidRDefault="0095012A" w:rsidP="0095012A">
      <w:pPr>
        <w:pStyle w:val="a7"/>
        <w:numPr>
          <w:ilvl w:val="0"/>
          <w:numId w:val="26"/>
        </w:numPr>
        <w:spacing w:after="0" w:line="240" w:lineRule="auto"/>
        <w:ind w:hanging="436"/>
        <w:jc w:val="both"/>
        <w:rPr>
          <w:rFonts w:ascii="Times New Roman" w:hAnsi="Times New Roman" w:cs="Times New Roman"/>
          <w:sz w:val="28"/>
          <w:szCs w:val="28"/>
        </w:rPr>
      </w:pPr>
      <w:r w:rsidRPr="005E170D">
        <w:rPr>
          <w:rFonts w:ascii="Times New Roman" w:hAnsi="Times New Roman" w:cs="Times New Roman"/>
          <w:sz w:val="28"/>
        </w:rPr>
        <w:t>«В гостях у дедушки Корнея»: викторина по сказкам К.И.Чуковского.</w:t>
      </w:r>
    </w:p>
    <w:p w:rsidR="0095012A" w:rsidRPr="005E170D" w:rsidRDefault="0095012A" w:rsidP="0095012A">
      <w:pPr>
        <w:pStyle w:val="a7"/>
        <w:jc w:val="both"/>
        <w:rPr>
          <w:rFonts w:ascii="Times New Roman" w:hAnsi="Times New Roman" w:cs="Times New Roman"/>
          <w:sz w:val="28"/>
          <w:szCs w:val="28"/>
        </w:rPr>
      </w:pPr>
    </w:p>
    <w:p w:rsidR="0095012A" w:rsidRPr="005E170D" w:rsidRDefault="0095012A" w:rsidP="00A37B9E">
      <w:pPr>
        <w:pStyle w:val="a7"/>
        <w:ind w:left="0" w:firstLine="709"/>
        <w:jc w:val="both"/>
        <w:rPr>
          <w:rFonts w:ascii="Times New Roman" w:hAnsi="Times New Roman" w:cs="Times New Roman"/>
          <w:sz w:val="28"/>
          <w:szCs w:val="28"/>
        </w:rPr>
      </w:pPr>
      <w:r w:rsidRPr="005E170D">
        <w:rPr>
          <w:rFonts w:ascii="Times New Roman" w:hAnsi="Times New Roman" w:cs="Times New Roman"/>
          <w:sz w:val="28"/>
        </w:rPr>
        <w:t xml:space="preserve">Кроме этого библиотекой проводились мероприятия для </w:t>
      </w:r>
      <w:proofErr w:type="spellStart"/>
      <w:r w:rsidRPr="005E170D">
        <w:rPr>
          <w:rFonts w:ascii="Times New Roman" w:hAnsi="Times New Roman" w:cs="Times New Roman"/>
          <w:sz w:val="28"/>
        </w:rPr>
        <w:t>туб</w:t>
      </w:r>
      <w:proofErr w:type="gramStart"/>
      <w:r w:rsidRPr="005E170D">
        <w:rPr>
          <w:rFonts w:ascii="Times New Roman" w:hAnsi="Times New Roman" w:cs="Times New Roman"/>
          <w:sz w:val="28"/>
        </w:rPr>
        <w:t>.</w:t>
      </w:r>
      <w:r w:rsidRPr="005E170D">
        <w:rPr>
          <w:rFonts w:ascii="Times New Roman" w:hAnsi="Times New Roman" w:cs="Times New Roman"/>
          <w:sz w:val="28"/>
          <w:szCs w:val="28"/>
        </w:rPr>
        <w:t>д</w:t>
      </w:r>
      <w:proofErr w:type="gramEnd"/>
      <w:r w:rsidRPr="005E170D">
        <w:rPr>
          <w:rFonts w:ascii="Times New Roman" w:hAnsi="Times New Roman" w:cs="Times New Roman"/>
          <w:sz w:val="28"/>
          <w:szCs w:val="28"/>
        </w:rPr>
        <w:t>испансера</w:t>
      </w:r>
      <w:proofErr w:type="spellEnd"/>
      <w:r w:rsidRPr="005E170D">
        <w:rPr>
          <w:rFonts w:ascii="Times New Roman" w:hAnsi="Times New Roman" w:cs="Times New Roman"/>
          <w:sz w:val="28"/>
          <w:szCs w:val="28"/>
        </w:rPr>
        <w:t xml:space="preserve"> (</w:t>
      </w:r>
      <w:proofErr w:type="spellStart"/>
      <w:r w:rsidRPr="005E170D">
        <w:rPr>
          <w:rFonts w:ascii="Times New Roman" w:hAnsi="Times New Roman" w:cs="Times New Roman"/>
          <w:sz w:val="28"/>
          <w:szCs w:val="28"/>
        </w:rPr>
        <w:t>Киселевский</w:t>
      </w:r>
      <w:proofErr w:type="spellEnd"/>
      <w:r w:rsidRPr="005E170D">
        <w:rPr>
          <w:rFonts w:ascii="Times New Roman" w:hAnsi="Times New Roman" w:cs="Times New Roman"/>
          <w:sz w:val="28"/>
          <w:szCs w:val="28"/>
        </w:rPr>
        <w:t xml:space="preserve"> филиал государственного казенного учреждения здравоохранения Кемеровской области «</w:t>
      </w:r>
      <w:proofErr w:type="spellStart"/>
      <w:r w:rsidRPr="005E170D">
        <w:rPr>
          <w:rFonts w:ascii="Times New Roman" w:hAnsi="Times New Roman" w:cs="Times New Roman"/>
          <w:sz w:val="28"/>
          <w:szCs w:val="28"/>
        </w:rPr>
        <w:t>Прокопьевский</w:t>
      </w:r>
      <w:proofErr w:type="spellEnd"/>
      <w:r w:rsidRPr="005E170D">
        <w:rPr>
          <w:rFonts w:ascii="Times New Roman" w:hAnsi="Times New Roman" w:cs="Times New Roman"/>
          <w:sz w:val="28"/>
          <w:szCs w:val="28"/>
        </w:rPr>
        <w:t xml:space="preserve"> противотуберкулезный диспансер». Туберкулезное легочное отделение для детей, в числе пациентов есть дети-инвалиды. Для них проведено:</w:t>
      </w:r>
    </w:p>
    <w:p w:rsidR="0095012A" w:rsidRPr="005E170D" w:rsidRDefault="0095012A" w:rsidP="0095012A">
      <w:pPr>
        <w:pStyle w:val="a7"/>
        <w:numPr>
          <w:ilvl w:val="0"/>
          <w:numId w:val="27"/>
        </w:numPr>
        <w:spacing w:after="0" w:line="240" w:lineRule="auto"/>
        <w:jc w:val="both"/>
        <w:rPr>
          <w:rFonts w:ascii="Times New Roman" w:hAnsi="Times New Roman" w:cs="Times New Roman"/>
          <w:sz w:val="28"/>
          <w:szCs w:val="28"/>
        </w:rPr>
      </w:pPr>
      <w:r w:rsidRPr="005E170D">
        <w:rPr>
          <w:rFonts w:ascii="Times New Roman" w:hAnsi="Times New Roman" w:cs="Times New Roman"/>
          <w:sz w:val="28"/>
          <w:szCs w:val="28"/>
        </w:rPr>
        <w:t xml:space="preserve">«Что может быть милей родного края!»: краеведческий урок </w:t>
      </w:r>
      <w:proofErr w:type="gramStart"/>
      <w:r w:rsidRPr="005E170D">
        <w:rPr>
          <w:rFonts w:ascii="Times New Roman" w:hAnsi="Times New Roman" w:cs="Times New Roman"/>
          <w:sz w:val="28"/>
          <w:szCs w:val="28"/>
        </w:rPr>
        <w:t>к</w:t>
      </w:r>
      <w:proofErr w:type="gramEnd"/>
      <w:r w:rsidRPr="005E170D">
        <w:rPr>
          <w:rFonts w:ascii="Times New Roman" w:hAnsi="Times New Roman" w:cs="Times New Roman"/>
          <w:sz w:val="28"/>
          <w:szCs w:val="28"/>
        </w:rPr>
        <w:t xml:space="preserve"> дню рождения Кемеровской области;</w:t>
      </w:r>
    </w:p>
    <w:p w:rsidR="0095012A" w:rsidRPr="005E170D" w:rsidRDefault="0095012A" w:rsidP="0095012A">
      <w:pPr>
        <w:pStyle w:val="a7"/>
        <w:numPr>
          <w:ilvl w:val="0"/>
          <w:numId w:val="27"/>
        </w:numPr>
        <w:spacing w:after="0" w:line="240" w:lineRule="auto"/>
        <w:jc w:val="both"/>
        <w:rPr>
          <w:rFonts w:ascii="Times New Roman" w:hAnsi="Times New Roman" w:cs="Times New Roman"/>
          <w:sz w:val="28"/>
          <w:szCs w:val="28"/>
        </w:rPr>
      </w:pPr>
      <w:r w:rsidRPr="005E170D">
        <w:rPr>
          <w:rFonts w:ascii="Times New Roman" w:hAnsi="Times New Roman" w:cs="Times New Roman"/>
          <w:sz w:val="28"/>
          <w:szCs w:val="28"/>
        </w:rPr>
        <w:t>«Спасите наши уши!»: час профилактики сквернословия;</w:t>
      </w:r>
    </w:p>
    <w:p w:rsidR="0095012A" w:rsidRPr="005E170D" w:rsidRDefault="0095012A" w:rsidP="0095012A">
      <w:pPr>
        <w:pStyle w:val="a7"/>
        <w:numPr>
          <w:ilvl w:val="0"/>
          <w:numId w:val="27"/>
        </w:numPr>
        <w:spacing w:after="0" w:line="240" w:lineRule="auto"/>
        <w:jc w:val="both"/>
        <w:rPr>
          <w:rFonts w:ascii="Times New Roman" w:hAnsi="Times New Roman" w:cs="Times New Roman"/>
          <w:sz w:val="28"/>
          <w:szCs w:val="28"/>
        </w:rPr>
      </w:pPr>
      <w:r w:rsidRPr="005E170D">
        <w:rPr>
          <w:rFonts w:ascii="Times New Roman" w:hAnsi="Times New Roman" w:cs="Times New Roman"/>
          <w:sz w:val="28"/>
          <w:szCs w:val="28"/>
        </w:rPr>
        <w:t>«Пусть будут легкие здоровы и чисты»: информационно-познавательный час к Всемирному дню борьбы с туберкулезом;</w:t>
      </w:r>
    </w:p>
    <w:p w:rsidR="0095012A" w:rsidRPr="005E170D" w:rsidRDefault="0095012A" w:rsidP="0095012A">
      <w:pPr>
        <w:pStyle w:val="a7"/>
        <w:numPr>
          <w:ilvl w:val="0"/>
          <w:numId w:val="27"/>
        </w:numPr>
        <w:spacing w:after="0" w:line="240" w:lineRule="auto"/>
        <w:jc w:val="both"/>
        <w:rPr>
          <w:rFonts w:ascii="Times New Roman" w:hAnsi="Times New Roman" w:cs="Times New Roman"/>
          <w:sz w:val="28"/>
          <w:szCs w:val="28"/>
        </w:rPr>
      </w:pPr>
      <w:r w:rsidRPr="005E170D">
        <w:rPr>
          <w:rFonts w:ascii="Times New Roman" w:hAnsi="Times New Roman" w:cs="Times New Roman"/>
          <w:sz w:val="28"/>
          <w:szCs w:val="28"/>
        </w:rPr>
        <w:t>«Герои полезных книг»: громкие чтения – 115 лет со дня рождения В.А.Осеевой;</w:t>
      </w:r>
    </w:p>
    <w:p w:rsidR="0095012A" w:rsidRPr="005E170D" w:rsidRDefault="0095012A" w:rsidP="0095012A">
      <w:pPr>
        <w:pStyle w:val="a7"/>
        <w:numPr>
          <w:ilvl w:val="0"/>
          <w:numId w:val="27"/>
        </w:numPr>
        <w:spacing w:after="0" w:line="240" w:lineRule="auto"/>
        <w:jc w:val="both"/>
        <w:rPr>
          <w:rFonts w:ascii="Times New Roman" w:hAnsi="Times New Roman" w:cs="Times New Roman"/>
          <w:sz w:val="28"/>
        </w:rPr>
      </w:pPr>
      <w:r w:rsidRPr="005E170D">
        <w:rPr>
          <w:rFonts w:ascii="Times New Roman" w:hAnsi="Times New Roman" w:cs="Times New Roman"/>
          <w:sz w:val="28"/>
          <w:szCs w:val="28"/>
        </w:rPr>
        <w:t>«В гости дедушка Корней приглашает всех друзей»: литературный час</w:t>
      </w:r>
      <w:r w:rsidRPr="005E170D">
        <w:rPr>
          <w:rFonts w:ascii="Times New Roman" w:hAnsi="Times New Roman" w:cs="Times New Roman"/>
          <w:sz w:val="28"/>
        </w:rPr>
        <w:t>;</w:t>
      </w:r>
    </w:p>
    <w:p w:rsidR="0095012A" w:rsidRPr="005E170D" w:rsidRDefault="0095012A" w:rsidP="0095012A">
      <w:pPr>
        <w:pStyle w:val="a7"/>
        <w:numPr>
          <w:ilvl w:val="0"/>
          <w:numId w:val="27"/>
        </w:numPr>
        <w:spacing w:after="0" w:line="240" w:lineRule="auto"/>
        <w:jc w:val="both"/>
        <w:rPr>
          <w:rFonts w:ascii="Times New Roman" w:hAnsi="Times New Roman" w:cs="Times New Roman"/>
          <w:sz w:val="28"/>
        </w:rPr>
      </w:pPr>
      <w:r w:rsidRPr="005E170D">
        <w:rPr>
          <w:rFonts w:ascii="Times New Roman" w:hAnsi="Times New Roman" w:cs="Times New Roman"/>
          <w:sz w:val="28"/>
        </w:rPr>
        <w:t>«Позывной – «Чайка»: час покорителей космоса;</w:t>
      </w:r>
    </w:p>
    <w:p w:rsidR="0095012A" w:rsidRPr="005E170D" w:rsidRDefault="0095012A" w:rsidP="0095012A">
      <w:pPr>
        <w:pStyle w:val="a7"/>
        <w:numPr>
          <w:ilvl w:val="0"/>
          <w:numId w:val="27"/>
        </w:numPr>
        <w:spacing w:after="0" w:line="240" w:lineRule="auto"/>
        <w:jc w:val="both"/>
        <w:rPr>
          <w:rFonts w:ascii="Times New Roman" w:hAnsi="Times New Roman" w:cs="Times New Roman"/>
          <w:sz w:val="28"/>
        </w:rPr>
      </w:pPr>
      <w:r w:rsidRPr="005E170D">
        <w:rPr>
          <w:rFonts w:ascii="Times New Roman" w:hAnsi="Times New Roman" w:cs="Times New Roman"/>
          <w:sz w:val="28"/>
        </w:rPr>
        <w:t>«Книжное царство – мудрое государство»: экскурсия по библиотеке;</w:t>
      </w:r>
    </w:p>
    <w:p w:rsidR="0095012A" w:rsidRPr="005E170D" w:rsidRDefault="0095012A" w:rsidP="0095012A">
      <w:pPr>
        <w:pStyle w:val="a7"/>
        <w:numPr>
          <w:ilvl w:val="0"/>
          <w:numId w:val="27"/>
        </w:numPr>
        <w:spacing w:after="0" w:line="240" w:lineRule="auto"/>
        <w:jc w:val="both"/>
        <w:rPr>
          <w:rFonts w:ascii="Times New Roman" w:hAnsi="Times New Roman" w:cs="Times New Roman"/>
          <w:sz w:val="28"/>
        </w:rPr>
      </w:pPr>
      <w:r w:rsidRPr="005E170D">
        <w:rPr>
          <w:rFonts w:ascii="Times New Roman" w:hAnsi="Times New Roman" w:cs="Times New Roman"/>
          <w:sz w:val="28"/>
        </w:rPr>
        <w:t>«Паровоз стихов веселых»: громкие чтения;</w:t>
      </w:r>
    </w:p>
    <w:p w:rsidR="0095012A" w:rsidRPr="005E170D" w:rsidRDefault="0095012A" w:rsidP="0095012A">
      <w:pPr>
        <w:pStyle w:val="a7"/>
        <w:numPr>
          <w:ilvl w:val="0"/>
          <w:numId w:val="27"/>
        </w:numPr>
        <w:spacing w:after="0" w:line="240" w:lineRule="auto"/>
        <w:jc w:val="both"/>
        <w:rPr>
          <w:rFonts w:ascii="Times New Roman" w:hAnsi="Times New Roman" w:cs="Times New Roman"/>
          <w:sz w:val="28"/>
        </w:rPr>
      </w:pPr>
      <w:r w:rsidRPr="005E170D">
        <w:rPr>
          <w:rFonts w:ascii="Times New Roman" w:hAnsi="Times New Roman" w:cs="Times New Roman"/>
          <w:sz w:val="28"/>
        </w:rPr>
        <w:t xml:space="preserve">«Праздник трех Великих </w:t>
      </w:r>
      <w:proofErr w:type="spellStart"/>
      <w:r w:rsidRPr="005E170D">
        <w:rPr>
          <w:rFonts w:ascii="Times New Roman" w:hAnsi="Times New Roman" w:cs="Times New Roman"/>
          <w:sz w:val="28"/>
        </w:rPr>
        <w:t>Спасов</w:t>
      </w:r>
      <w:proofErr w:type="spellEnd"/>
      <w:r w:rsidRPr="005E170D">
        <w:rPr>
          <w:rFonts w:ascii="Times New Roman" w:hAnsi="Times New Roman" w:cs="Times New Roman"/>
          <w:sz w:val="28"/>
        </w:rPr>
        <w:t>»: познавательно-игровая программа;</w:t>
      </w:r>
    </w:p>
    <w:p w:rsidR="0095012A" w:rsidRPr="005E170D" w:rsidRDefault="0095012A" w:rsidP="0095012A">
      <w:pPr>
        <w:pStyle w:val="a7"/>
        <w:numPr>
          <w:ilvl w:val="0"/>
          <w:numId w:val="27"/>
        </w:numPr>
        <w:spacing w:after="0" w:line="240" w:lineRule="auto"/>
        <w:jc w:val="both"/>
        <w:rPr>
          <w:rFonts w:ascii="Times New Roman" w:hAnsi="Times New Roman" w:cs="Times New Roman"/>
          <w:sz w:val="28"/>
        </w:rPr>
      </w:pPr>
      <w:r w:rsidRPr="005E170D">
        <w:rPr>
          <w:rFonts w:ascii="Times New Roman" w:hAnsi="Times New Roman" w:cs="Times New Roman"/>
          <w:sz w:val="28"/>
        </w:rPr>
        <w:t>«Революции ХХ века»: исторический час к 100-летию Февральской и Октябрьской революций.</w:t>
      </w:r>
    </w:p>
    <w:p w:rsidR="0095012A" w:rsidRDefault="0095012A" w:rsidP="00A37B9E">
      <w:pPr>
        <w:pStyle w:val="22"/>
        <w:spacing w:after="0" w:line="240" w:lineRule="auto"/>
        <w:ind w:left="0" w:firstLine="709"/>
        <w:jc w:val="both"/>
        <w:rPr>
          <w:szCs w:val="28"/>
        </w:rPr>
      </w:pPr>
      <w:r w:rsidRPr="00D50C2A">
        <w:rPr>
          <w:szCs w:val="28"/>
        </w:rPr>
        <w:t>Эти дети – особенные (отстают в развитии), но при этом, безусловно, талантливые; они запоминают только яркую, зрелищную информацию, очень внимательные, спокойные и всегда благодарны за внимание. Работать с ними – одно удовольствие, хотя и приходится учитывать их особенности. Темы для встреч – самые разные, чаще всего обозначают сами педагоги, но и на приглашения библиотекарей откликаются всегда очень охотно. Провод</w:t>
      </w:r>
      <w:r>
        <w:rPr>
          <w:szCs w:val="28"/>
        </w:rPr>
        <w:t>ились</w:t>
      </w:r>
      <w:r w:rsidRPr="00D50C2A">
        <w:rPr>
          <w:szCs w:val="28"/>
        </w:rPr>
        <w:t xml:space="preserve"> мероприятия по здоровому образу жизни, краеведению, духовному и нравственному просвещению и др., с наглядными примерами и фото, видео сопровождением. Ежегодно воспитанники школы-интерната принимают активное участие в выставке декоративно-прикладного творчества, которую устраивает библиотека.</w:t>
      </w:r>
    </w:p>
    <w:p w:rsidR="0095012A" w:rsidRPr="00B13CEA" w:rsidRDefault="0095012A" w:rsidP="00A37B9E">
      <w:pPr>
        <w:ind w:firstLine="709"/>
        <w:jc w:val="both"/>
        <w:rPr>
          <w:szCs w:val="28"/>
        </w:rPr>
      </w:pPr>
      <w:r w:rsidRPr="00B13CEA">
        <w:rPr>
          <w:szCs w:val="28"/>
        </w:rPr>
        <w:lastRenderedPageBreak/>
        <w:t xml:space="preserve">В летний период </w:t>
      </w:r>
      <w:r>
        <w:rPr>
          <w:szCs w:val="28"/>
        </w:rPr>
        <w:t xml:space="preserve">Центральная детская </w:t>
      </w:r>
      <w:r w:rsidRPr="00B13CEA">
        <w:rPr>
          <w:szCs w:val="28"/>
        </w:rPr>
        <w:t xml:space="preserve">библиотека </w:t>
      </w:r>
      <w:r>
        <w:rPr>
          <w:szCs w:val="28"/>
        </w:rPr>
        <w:t xml:space="preserve">на протяжении ряда лет </w:t>
      </w:r>
      <w:r w:rsidRPr="00B13CEA">
        <w:rPr>
          <w:szCs w:val="28"/>
        </w:rPr>
        <w:t>работа</w:t>
      </w:r>
      <w:r>
        <w:rPr>
          <w:szCs w:val="28"/>
        </w:rPr>
        <w:t>ет</w:t>
      </w:r>
      <w:r w:rsidRPr="00B13CEA">
        <w:rPr>
          <w:szCs w:val="28"/>
        </w:rPr>
        <w:t xml:space="preserve"> с загородным оздоровительным лагерем детского отдыха «Таёжный». В этом лагере отдыхали 38 детей, в возрасте от 7 до 14 лет. Дети живут в интернате для детей с ограниченными возможностями и находятся на обеспечение госуд</w:t>
      </w:r>
      <w:r>
        <w:rPr>
          <w:szCs w:val="28"/>
        </w:rPr>
        <w:t>арства, а в летний период уезжают в загородный лагерь.</w:t>
      </w:r>
      <w:r w:rsidRPr="00B13CEA">
        <w:rPr>
          <w:szCs w:val="28"/>
        </w:rPr>
        <w:t xml:space="preserve"> В лагере организован </w:t>
      </w:r>
      <w:r>
        <w:rPr>
          <w:szCs w:val="28"/>
        </w:rPr>
        <w:t>Пункт выдачи книг</w:t>
      </w:r>
      <w:r w:rsidRPr="00B13CEA">
        <w:rPr>
          <w:szCs w:val="28"/>
        </w:rPr>
        <w:t>, котор</w:t>
      </w:r>
      <w:r>
        <w:rPr>
          <w:szCs w:val="28"/>
        </w:rPr>
        <w:t>ый</w:t>
      </w:r>
      <w:r w:rsidRPr="00B13CEA">
        <w:rPr>
          <w:szCs w:val="28"/>
        </w:rPr>
        <w:t xml:space="preserve"> </w:t>
      </w:r>
      <w:r>
        <w:rPr>
          <w:szCs w:val="28"/>
        </w:rPr>
        <w:t xml:space="preserve">Центральная детская </w:t>
      </w:r>
      <w:r w:rsidRPr="00B13CEA">
        <w:rPr>
          <w:szCs w:val="28"/>
        </w:rPr>
        <w:t>библиотека ежегодно пополняет новыми книгами и журналами. В свободное время от игр и мероприятий</w:t>
      </w:r>
      <w:r>
        <w:rPr>
          <w:szCs w:val="28"/>
        </w:rPr>
        <w:t xml:space="preserve">, </w:t>
      </w:r>
      <w:r w:rsidRPr="00B13CEA">
        <w:rPr>
          <w:szCs w:val="28"/>
        </w:rPr>
        <w:t xml:space="preserve">каждый желающий может взять для прочтения любую понравившуюся ему книгу или журнал. </w:t>
      </w:r>
    </w:p>
    <w:p w:rsidR="0095012A" w:rsidRPr="00B13CEA" w:rsidRDefault="0095012A" w:rsidP="00A37B9E">
      <w:pPr>
        <w:ind w:firstLine="709"/>
        <w:jc w:val="both"/>
        <w:rPr>
          <w:szCs w:val="28"/>
        </w:rPr>
      </w:pPr>
      <w:r w:rsidRPr="00B13CEA">
        <w:rPr>
          <w:szCs w:val="28"/>
        </w:rPr>
        <w:t xml:space="preserve">В 2017 году </w:t>
      </w:r>
      <w:r>
        <w:rPr>
          <w:szCs w:val="28"/>
        </w:rPr>
        <w:t xml:space="preserve">сотрудники Центральной деткой библиотеки неоднократно выезжали  </w:t>
      </w:r>
      <w:r w:rsidRPr="00B13CEA">
        <w:rPr>
          <w:szCs w:val="28"/>
        </w:rPr>
        <w:t xml:space="preserve">в </w:t>
      </w:r>
      <w:r>
        <w:rPr>
          <w:szCs w:val="28"/>
        </w:rPr>
        <w:t xml:space="preserve">лагерь </w:t>
      </w:r>
      <w:r w:rsidRPr="00B13CEA">
        <w:rPr>
          <w:szCs w:val="28"/>
        </w:rPr>
        <w:t>«Таёжн</w:t>
      </w:r>
      <w:r>
        <w:rPr>
          <w:szCs w:val="28"/>
        </w:rPr>
        <w:t>ый</w:t>
      </w:r>
      <w:r w:rsidRPr="00B13CEA">
        <w:rPr>
          <w:szCs w:val="28"/>
        </w:rPr>
        <w:t>»</w:t>
      </w:r>
      <w:r>
        <w:rPr>
          <w:szCs w:val="28"/>
        </w:rPr>
        <w:t xml:space="preserve"> и здесь для ребят</w:t>
      </w:r>
      <w:r w:rsidRPr="00B13CEA">
        <w:rPr>
          <w:szCs w:val="28"/>
        </w:rPr>
        <w:t xml:space="preserve"> были проведены следующие мероприятия:</w:t>
      </w:r>
    </w:p>
    <w:p w:rsidR="0095012A" w:rsidRPr="005E170D" w:rsidRDefault="0095012A" w:rsidP="0095012A">
      <w:pPr>
        <w:pStyle w:val="a7"/>
        <w:numPr>
          <w:ilvl w:val="0"/>
          <w:numId w:val="28"/>
        </w:numPr>
        <w:spacing w:after="0" w:line="240" w:lineRule="auto"/>
        <w:jc w:val="both"/>
        <w:rPr>
          <w:rFonts w:ascii="Times New Roman" w:hAnsi="Times New Roman" w:cs="Times New Roman"/>
          <w:sz w:val="28"/>
          <w:szCs w:val="28"/>
        </w:rPr>
      </w:pPr>
      <w:r w:rsidRPr="005E170D">
        <w:rPr>
          <w:rFonts w:ascii="Times New Roman" w:hAnsi="Times New Roman" w:cs="Times New Roman"/>
          <w:sz w:val="28"/>
          <w:szCs w:val="28"/>
        </w:rPr>
        <w:t xml:space="preserve">«Травкина премудрость»: эколого-краеведческая викторина. Детей познакомили с Красной книгой Кузбасса, рассказали о растениях, занесённых в книгу. Викторина помогла ребятишкам лучше понять и узнать растительный мир нашей области.  </w:t>
      </w:r>
    </w:p>
    <w:p w:rsidR="0095012A" w:rsidRPr="005E170D" w:rsidRDefault="0095012A" w:rsidP="0095012A">
      <w:pPr>
        <w:pStyle w:val="a7"/>
        <w:numPr>
          <w:ilvl w:val="0"/>
          <w:numId w:val="28"/>
        </w:numPr>
        <w:spacing w:after="0" w:line="240" w:lineRule="auto"/>
        <w:jc w:val="both"/>
        <w:rPr>
          <w:rFonts w:ascii="Times New Roman" w:hAnsi="Times New Roman" w:cs="Times New Roman"/>
          <w:sz w:val="28"/>
          <w:szCs w:val="28"/>
        </w:rPr>
      </w:pPr>
      <w:r w:rsidRPr="005E170D">
        <w:rPr>
          <w:rFonts w:ascii="Times New Roman" w:hAnsi="Times New Roman" w:cs="Times New Roman"/>
          <w:sz w:val="28"/>
          <w:szCs w:val="28"/>
        </w:rPr>
        <w:t>«Открываем богатство журнального царства»: путешествие по журналам. Ребят познакомили с разнообразием журнального мира. Дети открыли для себя детские познавательные журналы «</w:t>
      </w:r>
      <w:proofErr w:type="spellStart"/>
      <w:r w:rsidRPr="005E170D">
        <w:rPr>
          <w:rFonts w:ascii="Times New Roman" w:hAnsi="Times New Roman" w:cs="Times New Roman"/>
          <w:sz w:val="28"/>
          <w:szCs w:val="28"/>
        </w:rPr>
        <w:t>Тошка</w:t>
      </w:r>
      <w:proofErr w:type="spellEnd"/>
      <w:r w:rsidRPr="005E170D">
        <w:rPr>
          <w:rFonts w:ascii="Times New Roman" w:hAnsi="Times New Roman" w:cs="Times New Roman"/>
          <w:sz w:val="28"/>
          <w:szCs w:val="28"/>
        </w:rPr>
        <w:t xml:space="preserve"> и компания», «Непоседа»,  «Коллекция идей».</w:t>
      </w:r>
    </w:p>
    <w:p w:rsidR="0095012A" w:rsidRPr="00B13CEA" w:rsidRDefault="0095012A" w:rsidP="00A37B9E">
      <w:pPr>
        <w:ind w:firstLine="709"/>
        <w:jc w:val="both"/>
        <w:rPr>
          <w:szCs w:val="28"/>
        </w:rPr>
      </w:pPr>
      <w:r w:rsidRPr="00B13CEA">
        <w:rPr>
          <w:szCs w:val="28"/>
        </w:rPr>
        <w:t>Все участники мероприятий проводимых в загородном лагере «Таёжный» получали в награду небольшие сувениры и сладкие призы.</w:t>
      </w:r>
    </w:p>
    <w:p w:rsidR="0095012A" w:rsidRDefault="0095012A" w:rsidP="00A37B9E">
      <w:pPr>
        <w:ind w:firstLine="709"/>
        <w:jc w:val="both"/>
        <w:rPr>
          <w:szCs w:val="28"/>
        </w:rPr>
      </w:pPr>
      <w:r w:rsidRPr="009563B7">
        <w:rPr>
          <w:szCs w:val="28"/>
        </w:rPr>
        <w:t xml:space="preserve">Сотрудниками </w:t>
      </w:r>
      <w:r>
        <w:rPr>
          <w:szCs w:val="28"/>
        </w:rPr>
        <w:t xml:space="preserve">детской </w:t>
      </w:r>
      <w:r w:rsidRPr="009563B7">
        <w:rPr>
          <w:szCs w:val="28"/>
        </w:rPr>
        <w:t>библиотеки</w:t>
      </w:r>
      <w:r>
        <w:rPr>
          <w:szCs w:val="28"/>
        </w:rPr>
        <w:t>-филиала № 6</w:t>
      </w:r>
      <w:r w:rsidRPr="009563B7">
        <w:rPr>
          <w:szCs w:val="28"/>
        </w:rPr>
        <w:t xml:space="preserve"> установлена тесная связь с учреждениями, </w:t>
      </w:r>
      <w:r>
        <w:rPr>
          <w:szCs w:val="28"/>
        </w:rPr>
        <w:t xml:space="preserve">занимающимися работой с детьми с ограниченными возможностями здоровья </w:t>
      </w:r>
      <w:r w:rsidRPr="009563B7">
        <w:rPr>
          <w:szCs w:val="28"/>
        </w:rPr>
        <w:t>(детский дом № 1</w:t>
      </w:r>
      <w:r>
        <w:rPr>
          <w:szCs w:val="28"/>
        </w:rPr>
        <w:t xml:space="preserve"> «Радуга»</w:t>
      </w:r>
      <w:r w:rsidRPr="009563B7">
        <w:rPr>
          <w:szCs w:val="28"/>
        </w:rPr>
        <w:t xml:space="preserve">, детский </w:t>
      </w:r>
      <w:proofErr w:type="spellStart"/>
      <w:r w:rsidRPr="009563B7">
        <w:rPr>
          <w:szCs w:val="28"/>
        </w:rPr>
        <w:t>ревмасанаторий</w:t>
      </w:r>
      <w:proofErr w:type="spellEnd"/>
      <w:r w:rsidRPr="009563B7">
        <w:rPr>
          <w:szCs w:val="28"/>
        </w:rPr>
        <w:t>).</w:t>
      </w:r>
      <w:r>
        <w:rPr>
          <w:szCs w:val="28"/>
        </w:rPr>
        <w:t xml:space="preserve"> Библиотека тесно </w:t>
      </w:r>
      <w:proofErr w:type="gramStart"/>
      <w:r>
        <w:rPr>
          <w:szCs w:val="28"/>
        </w:rPr>
        <w:t>координирует работу по данному направлению проводя</w:t>
      </w:r>
      <w:proofErr w:type="gramEnd"/>
      <w:r>
        <w:rPr>
          <w:szCs w:val="28"/>
        </w:rPr>
        <w:t xml:space="preserve"> совместные мероприятия с детьми из детского дома «Гвоздика» и детского </w:t>
      </w:r>
      <w:proofErr w:type="spellStart"/>
      <w:r>
        <w:rPr>
          <w:szCs w:val="28"/>
        </w:rPr>
        <w:t>ревмасанатория</w:t>
      </w:r>
      <w:proofErr w:type="spellEnd"/>
      <w:r>
        <w:rPr>
          <w:szCs w:val="28"/>
        </w:rPr>
        <w:t xml:space="preserve"> с основными школами района: № 15, №16 и №35, детскими садами №7 и «Лучики».</w:t>
      </w:r>
    </w:p>
    <w:p w:rsidR="0095012A" w:rsidRPr="004E4D08" w:rsidRDefault="0095012A" w:rsidP="00A37B9E">
      <w:pPr>
        <w:pStyle w:val="22"/>
        <w:spacing w:after="0" w:line="240" w:lineRule="auto"/>
        <w:ind w:left="0" w:firstLine="709"/>
        <w:jc w:val="both"/>
        <w:rPr>
          <w:szCs w:val="28"/>
        </w:rPr>
      </w:pPr>
      <w:r w:rsidRPr="009F0F88">
        <w:rPr>
          <w:szCs w:val="28"/>
        </w:rPr>
        <w:t>Физические недостатки влияют на взаимодействие человека с миром</w:t>
      </w:r>
      <w:r>
        <w:rPr>
          <w:szCs w:val="28"/>
        </w:rPr>
        <w:t>,</w:t>
      </w:r>
      <w:r w:rsidRPr="009F0F88">
        <w:rPr>
          <w:szCs w:val="28"/>
        </w:rPr>
        <w:t xml:space="preserve"> затрудняя возможность знакомства и налаживания дружеских связей. Как правило, у таких людей сужается круг общения, многие испытывают чувство одиночества, ненужности. </w:t>
      </w:r>
      <w:r>
        <w:rPr>
          <w:szCs w:val="28"/>
        </w:rPr>
        <w:t>Детская б</w:t>
      </w:r>
      <w:r w:rsidRPr="009F0F88">
        <w:rPr>
          <w:szCs w:val="28"/>
        </w:rPr>
        <w:t>иблиотека</w:t>
      </w:r>
      <w:r>
        <w:rPr>
          <w:szCs w:val="28"/>
        </w:rPr>
        <w:t>-филиал № 6</w:t>
      </w:r>
      <w:r w:rsidRPr="009F0F88">
        <w:rPr>
          <w:szCs w:val="28"/>
        </w:rPr>
        <w:t>, являясь</w:t>
      </w:r>
      <w:r>
        <w:rPr>
          <w:szCs w:val="28"/>
        </w:rPr>
        <w:t xml:space="preserve"> по своей сути центром культуры и</w:t>
      </w:r>
      <w:r w:rsidRPr="009F0F88">
        <w:rPr>
          <w:szCs w:val="28"/>
        </w:rPr>
        <w:t xml:space="preserve"> досуга</w:t>
      </w:r>
      <w:r>
        <w:rPr>
          <w:szCs w:val="28"/>
        </w:rPr>
        <w:t xml:space="preserve"> в своем районе </w:t>
      </w:r>
      <w:proofErr w:type="spellStart"/>
      <w:r>
        <w:rPr>
          <w:szCs w:val="28"/>
        </w:rPr>
        <w:t>Афонино</w:t>
      </w:r>
      <w:proofErr w:type="spellEnd"/>
      <w:r>
        <w:rPr>
          <w:szCs w:val="28"/>
        </w:rPr>
        <w:t>,</w:t>
      </w:r>
      <w:r w:rsidRPr="009F0F88">
        <w:rPr>
          <w:szCs w:val="28"/>
        </w:rPr>
        <w:t xml:space="preserve"> многое делает в организации отдыха, общения, просвещения инвалидов</w:t>
      </w:r>
      <w:r>
        <w:rPr>
          <w:szCs w:val="28"/>
        </w:rPr>
        <w:t xml:space="preserve">. </w:t>
      </w:r>
      <w:r w:rsidRPr="009563B7">
        <w:rPr>
          <w:szCs w:val="28"/>
        </w:rPr>
        <w:t>Дети-инвалиды активные участники в проведении массовых мероприятий</w:t>
      </w:r>
      <w:r>
        <w:rPr>
          <w:szCs w:val="28"/>
        </w:rPr>
        <w:t>.</w:t>
      </w:r>
      <w:r w:rsidRPr="009563B7">
        <w:rPr>
          <w:szCs w:val="28"/>
        </w:rPr>
        <w:t xml:space="preserve"> </w:t>
      </w:r>
      <w:r w:rsidRPr="004E4D08">
        <w:rPr>
          <w:szCs w:val="28"/>
        </w:rPr>
        <w:t xml:space="preserve">Дети с ограниченными возможностями здоровья приходят в библиотеку на мероприятия вместе с одноклассниками. Библиотека через различные формы и методы работы воспитывает у ребят чувство толерантности. </w:t>
      </w:r>
    </w:p>
    <w:p w:rsidR="0095012A" w:rsidRDefault="0095012A" w:rsidP="0095012A">
      <w:pPr>
        <w:ind w:firstLine="567"/>
        <w:jc w:val="both"/>
        <w:rPr>
          <w:szCs w:val="28"/>
        </w:rPr>
      </w:pPr>
      <w:r w:rsidRPr="00A76608">
        <w:rPr>
          <w:szCs w:val="28"/>
        </w:rPr>
        <w:t xml:space="preserve">Самыми интересными из них можно назвать: </w:t>
      </w:r>
    </w:p>
    <w:p w:rsidR="0095012A" w:rsidRPr="0095012A" w:rsidRDefault="0095012A" w:rsidP="0095012A">
      <w:pPr>
        <w:pStyle w:val="a7"/>
        <w:numPr>
          <w:ilvl w:val="0"/>
          <w:numId w:val="29"/>
        </w:numPr>
        <w:spacing w:after="0" w:line="240" w:lineRule="auto"/>
        <w:ind w:hanging="436"/>
        <w:jc w:val="both"/>
        <w:rPr>
          <w:rFonts w:ascii="Times New Roman" w:hAnsi="Times New Roman" w:cs="Times New Roman"/>
          <w:sz w:val="28"/>
          <w:szCs w:val="28"/>
        </w:rPr>
      </w:pPr>
      <w:r w:rsidRPr="0095012A">
        <w:rPr>
          <w:rFonts w:ascii="Times New Roman" w:hAnsi="Times New Roman" w:cs="Times New Roman"/>
          <w:sz w:val="28"/>
          <w:szCs w:val="28"/>
        </w:rPr>
        <w:t xml:space="preserve">«Родного края разноцветье»: краеведческий калейдоскоп; </w:t>
      </w:r>
    </w:p>
    <w:p w:rsidR="0095012A" w:rsidRPr="0095012A" w:rsidRDefault="0095012A" w:rsidP="0095012A">
      <w:pPr>
        <w:pStyle w:val="a7"/>
        <w:numPr>
          <w:ilvl w:val="0"/>
          <w:numId w:val="29"/>
        </w:numPr>
        <w:spacing w:after="0" w:line="240" w:lineRule="auto"/>
        <w:ind w:hanging="436"/>
        <w:jc w:val="both"/>
        <w:rPr>
          <w:rFonts w:ascii="Times New Roman" w:hAnsi="Times New Roman" w:cs="Times New Roman"/>
          <w:sz w:val="28"/>
          <w:szCs w:val="28"/>
        </w:rPr>
      </w:pPr>
      <w:r w:rsidRPr="0095012A">
        <w:rPr>
          <w:rFonts w:ascii="Times New Roman" w:hAnsi="Times New Roman" w:cs="Times New Roman"/>
          <w:sz w:val="28"/>
          <w:szCs w:val="28"/>
          <w:shd w:val="clear" w:color="auto" w:fill="FFFFFF"/>
        </w:rPr>
        <w:t xml:space="preserve">«Терроризм – угроза 21 века»: </w:t>
      </w:r>
      <w:r w:rsidRPr="0095012A">
        <w:rPr>
          <w:rFonts w:ascii="Times New Roman" w:hAnsi="Times New Roman" w:cs="Times New Roman"/>
          <w:sz w:val="28"/>
          <w:szCs w:val="28"/>
        </w:rPr>
        <w:t xml:space="preserve">час-предупреждение; </w:t>
      </w:r>
    </w:p>
    <w:p w:rsidR="0095012A" w:rsidRPr="0095012A" w:rsidRDefault="0095012A" w:rsidP="0095012A">
      <w:pPr>
        <w:pStyle w:val="a7"/>
        <w:numPr>
          <w:ilvl w:val="0"/>
          <w:numId w:val="29"/>
        </w:numPr>
        <w:spacing w:after="0" w:line="240" w:lineRule="auto"/>
        <w:ind w:hanging="436"/>
        <w:jc w:val="both"/>
        <w:rPr>
          <w:rFonts w:ascii="Times New Roman" w:hAnsi="Times New Roman" w:cs="Times New Roman"/>
          <w:sz w:val="28"/>
          <w:szCs w:val="28"/>
        </w:rPr>
      </w:pPr>
      <w:r w:rsidRPr="0095012A">
        <w:rPr>
          <w:rFonts w:ascii="Times New Roman" w:hAnsi="Times New Roman" w:cs="Times New Roman"/>
          <w:sz w:val="28"/>
          <w:szCs w:val="28"/>
        </w:rPr>
        <w:lastRenderedPageBreak/>
        <w:t xml:space="preserve">«Как стать </w:t>
      </w:r>
      <w:proofErr w:type="spellStart"/>
      <w:r w:rsidRPr="0095012A">
        <w:rPr>
          <w:rFonts w:ascii="Times New Roman" w:hAnsi="Times New Roman" w:cs="Times New Roman"/>
          <w:sz w:val="28"/>
          <w:szCs w:val="28"/>
        </w:rPr>
        <w:t>Неболейкой</w:t>
      </w:r>
      <w:proofErr w:type="spellEnd"/>
      <w:r w:rsidRPr="0095012A">
        <w:rPr>
          <w:rFonts w:ascii="Times New Roman" w:hAnsi="Times New Roman" w:cs="Times New Roman"/>
          <w:sz w:val="28"/>
          <w:szCs w:val="28"/>
        </w:rPr>
        <w:t xml:space="preserve">»: </w:t>
      </w:r>
      <w:proofErr w:type="spellStart"/>
      <w:r w:rsidRPr="0095012A">
        <w:rPr>
          <w:rFonts w:ascii="Times New Roman" w:hAnsi="Times New Roman" w:cs="Times New Roman"/>
          <w:sz w:val="28"/>
          <w:szCs w:val="28"/>
        </w:rPr>
        <w:t>конкурсно-игровая</w:t>
      </w:r>
      <w:proofErr w:type="spellEnd"/>
      <w:r w:rsidRPr="0095012A">
        <w:rPr>
          <w:rFonts w:ascii="Times New Roman" w:hAnsi="Times New Roman" w:cs="Times New Roman"/>
          <w:sz w:val="28"/>
          <w:szCs w:val="28"/>
        </w:rPr>
        <w:t xml:space="preserve"> программа;</w:t>
      </w:r>
    </w:p>
    <w:p w:rsidR="0095012A" w:rsidRPr="0095012A" w:rsidRDefault="0095012A" w:rsidP="0095012A">
      <w:pPr>
        <w:pStyle w:val="a7"/>
        <w:numPr>
          <w:ilvl w:val="0"/>
          <w:numId w:val="29"/>
        </w:numPr>
        <w:spacing w:after="0" w:line="240" w:lineRule="auto"/>
        <w:ind w:hanging="436"/>
        <w:jc w:val="both"/>
        <w:rPr>
          <w:rFonts w:ascii="Times New Roman" w:hAnsi="Times New Roman" w:cs="Times New Roman"/>
          <w:sz w:val="28"/>
          <w:szCs w:val="28"/>
        </w:rPr>
      </w:pPr>
      <w:r w:rsidRPr="0095012A">
        <w:rPr>
          <w:rFonts w:ascii="Times New Roman" w:hAnsi="Times New Roman" w:cs="Times New Roman"/>
          <w:sz w:val="28"/>
          <w:szCs w:val="28"/>
        </w:rPr>
        <w:t xml:space="preserve">«Учимся быть вежливыми»: этическая игра; </w:t>
      </w:r>
    </w:p>
    <w:p w:rsidR="0095012A" w:rsidRPr="0095012A" w:rsidRDefault="0095012A" w:rsidP="0095012A">
      <w:pPr>
        <w:pStyle w:val="a7"/>
        <w:numPr>
          <w:ilvl w:val="0"/>
          <w:numId w:val="29"/>
        </w:numPr>
        <w:spacing w:after="0" w:line="240" w:lineRule="auto"/>
        <w:ind w:hanging="436"/>
        <w:jc w:val="both"/>
        <w:rPr>
          <w:rFonts w:ascii="Times New Roman" w:hAnsi="Times New Roman" w:cs="Times New Roman"/>
          <w:sz w:val="28"/>
          <w:szCs w:val="28"/>
        </w:rPr>
      </w:pPr>
      <w:r w:rsidRPr="0095012A">
        <w:rPr>
          <w:rFonts w:ascii="Times New Roman" w:hAnsi="Times New Roman" w:cs="Times New Roman"/>
          <w:sz w:val="28"/>
          <w:szCs w:val="28"/>
        </w:rPr>
        <w:t>«Посели в своем сердце добро»: праздничная программа в рамках Недели добра.</w:t>
      </w:r>
    </w:p>
    <w:p w:rsidR="0095012A" w:rsidRPr="00EB5FF8" w:rsidRDefault="0095012A" w:rsidP="00A37B9E">
      <w:pPr>
        <w:ind w:firstLine="709"/>
        <w:jc w:val="both"/>
        <w:rPr>
          <w:szCs w:val="28"/>
        </w:rPr>
      </w:pPr>
      <w:r>
        <w:rPr>
          <w:szCs w:val="28"/>
        </w:rPr>
        <w:t>В детской библиотеке-филиале № 6 в</w:t>
      </w:r>
      <w:r w:rsidRPr="00F85959">
        <w:rPr>
          <w:szCs w:val="28"/>
        </w:rPr>
        <w:t>е</w:t>
      </w:r>
      <w:r>
        <w:rPr>
          <w:szCs w:val="28"/>
        </w:rPr>
        <w:t>дется</w:t>
      </w:r>
      <w:r w:rsidRPr="00F85959">
        <w:rPr>
          <w:szCs w:val="28"/>
        </w:rPr>
        <w:t xml:space="preserve"> индивидуальная работа с детьми</w:t>
      </w:r>
      <w:r>
        <w:rPr>
          <w:szCs w:val="28"/>
        </w:rPr>
        <w:t>-</w:t>
      </w:r>
      <w:r w:rsidRPr="00F85959">
        <w:rPr>
          <w:szCs w:val="28"/>
        </w:rPr>
        <w:t xml:space="preserve">инвалидами, обучающимися специальной коррекционной школы № 32 города Прокопьевска, специальной коррекционной школы-интерната № 2 города </w:t>
      </w:r>
      <w:proofErr w:type="spellStart"/>
      <w:r w:rsidRPr="00F85959">
        <w:rPr>
          <w:szCs w:val="28"/>
        </w:rPr>
        <w:t>Киселевска</w:t>
      </w:r>
      <w:proofErr w:type="spellEnd"/>
      <w:r w:rsidRPr="00F85959">
        <w:rPr>
          <w:szCs w:val="28"/>
        </w:rPr>
        <w:t xml:space="preserve">, </w:t>
      </w:r>
      <w:r w:rsidRPr="00F85959">
        <w:rPr>
          <w:szCs w:val="28"/>
          <w:shd w:val="clear" w:color="auto" w:fill="FFFFFF"/>
        </w:rPr>
        <w:t xml:space="preserve">школы-интерната № 22 V вида для детей с ограниченными возможностями здоровья города </w:t>
      </w:r>
      <w:r w:rsidRPr="00F85959">
        <w:rPr>
          <w:szCs w:val="28"/>
        </w:rPr>
        <w:t xml:space="preserve">Кемерово, с воспитанниками детского дома </w:t>
      </w:r>
      <w:r w:rsidRPr="00F85959">
        <w:rPr>
          <w:iCs/>
          <w:szCs w:val="28"/>
        </w:rPr>
        <w:t>«</w:t>
      </w:r>
      <w:r w:rsidRPr="00F85959">
        <w:rPr>
          <w:szCs w:val="28"/>
        </w:rPr>
        <w:t>Гвоздика</w:t>
      </w:r>
      <w:r w:rsidRPr="00F85959">
        <w:rPr>
          <w:iCs/>
          <w:szCs w:val="28"/>
        </w:rPr>
        <w:t>»</w:t>
      </w:r>
      <w:r w:rsidRPr="00F85959">
        <w:rPr>
          <w:szCs w:val="28"/>
        </w:rPr>
        <w:t xml:space="preserve">, обучающимися основных школ </w:t>
      </w:r>
      <w:r>
        <w:rPr>
          <w:szCs w:val="28"/>
        </w:rPr>
        <w:t xml:space="preserve">района </w:t>
      </w:r>
      <w:r w:rsidRPr="00F85959">
        <w:rPr>
          <w:szCs w:val="28"/>
        </w:rPr>
        <w:t xml:space="preserve">№ 35, № 15 и № 16. </w:t>
      </w:r>
      <w:r w:rsidRPr="004E4D08">
        <w:rPr>
          <w:szCs w:val="28"/>
        </w:rPr>
        <w:t xml:space="preserve">Дети-инвалиды, которые просто выбирают книги для себя вместе с родителями, бабушками и дедушками, всегда окружены вниманием библиотекарей. С ними ведётся индивидуальная работа. </w:t>
      </w:r>
      <w:r w:rsidRPr="00EB5FF8">
        <w:rPr>
          <w:szCs w:val="28"/>
        </w:rPr>
        <w:t xml:space="preserve">Библиотекари при индивидуальной работе выясняют интересы и особенности своих пользователей. </w:t>
      </w:r>
    </w:p>
    <w:p w:rsidR="0095012A" w:rsidRPr="00F85959" w:rsidRDefault="0095012A" w:rsidP="00A37B9E">
      <w:pPr>
        <w:ind w:firstLine="709"/>
        <w:jc w:val="both"/>
        <w:rPr>
          <w:szCs w:val="28"/>
        </w:rPr>
      </w:pPr>
      <w:r>
        <w:rPr>
          <w:szCs w:val="28"/>
        </w:rPr>
        <w:t xml:space="preserve">При проведении массовых мероприятий </w:t>
      </w:r>
      <w:r w:rsidRPr="00F85959">
        <w:rPr>
          <w:szCs w:val="28"/>
        </w:rPr>
        <w:t xml:space="preserve">использовались разные формы работы с читателями: литературные игры, часы поэзии, литературно-музыкальные композиции. Это громкие чтения, интерактивные беседы, литературные конкурсы, викторины и игры с учетом их индивидуальных особенностей (возрастных, психологических, </w:t>
      </w:r>
      <w:proofErr w:type="spellStart"/>
      <w:r w:rsidRPr="00F85959">
        <w:rPr>
          <w:szCs w:val="28"/>
        </w:rPr>
        <w:t>гендерных</w:t>
      </w:r>
      <w:proofErr w:type="spellEnd"/>
      <w:r w:rsidRPr="00F85959">
        <w:rPr>
          <w:szCs w:val="28"/>
        </w:rPr>
        <w:t>). Мероприятия сопровождались показом презентаций, просмотром мультфильмов, прослушиванием песен.</w:t>
      </w:r>
      <w:r>
        <w:rPr>
          <w:szCs w:val="28"/>
        </w:rPr>
        <w:t xml:space="preserve"> </w:t>
      </w:r>
    </w:p>
    <w:p w:rsidR="0095012A" w:rsidRPr="004714C2" w:rsidRDefault="0095012A" w:rsidP="00A37B9E">
      <w:pPr>
        <w:ind w:firstLine="709"/>
        <w:jc w:val="both"/>
        <w:rPr>
          <w:szCs w:val="28"/>
        </w:rPr>
      </w:pPr>
      <w:r w:rsidRPr="004714C2">
        <w:rPr>
          <w:szCs w:val="28"/>
        </w:rPr>
        <w:t xml:space="preserve">У пользователей детской библиотеки-филиала № 6, ее юной половинки, в том числе и детей </w:t>
      </w:r>
      <w:proofErr w:type="gramStart"/>
      <w:r w:rsidRPr="004714C2">
        <w:rPr>
          <w:szCs w:val="28"/>
        </w:rPr>
        <w:t>с</w:t>
      </w:r>
      <w:proofErr w:type="gramEnd"/>
      <w:r w:rsidRPr="004714C2">
        <w:rPr>
          <w:szCs w:val="28"/>
        </w:rPr>
        <w:t xml:space="preserve"> </w:t>
      </w:r>
      <w:proofErr w:type="gramStart"/>
      <w:r w:rsidRPr="004714C2">
        <w:rPr>
          <w:szCs w:val="28"/>
        </w:rPr>
        <w:t>ограниченным</w:t>
      </w:r>
      <w:proofErr w:type="gramEnd"/>
      <w:r w:rsidRPr="004714C2">
        <w:rPr>
          <w:szCs w:val="28"/>
        </w:rPr>
        <w:t xml:space="preserve"> возможностями здоровья, совместно с родителями, есть возможность отдохнуть в специально организованном в читальном зале «Уголке Детства»</w:t>
      </w:r>
      <w:r>
        <w:rPr>
          <w:szCs w:val="28"/>
        </w:rPr>
        <w:t xml:space="preserve">. Здесь много игрушек. </w:t>
      </w:r>
      <w:proofErr w:type="gramStart"/>
      <w:r>
        <w:rPr>
          <w:szCs w:val="28"/>
        </w:rPr>
        <w:t>М</w:t>
      </w:r>
      <w:r w:rsidRPr="004714C2">
        <w:rPr>
          <w:szCs w:val="28"/>
        </w:rPr>
        <w:t xml:space="preserve">ожно лепить, </w:t>
      </w:r>
      <w:r>
        <w:rPr>
          <w:szCs w:val="28"/>
        </w:rPr>
        <w:t>раскрашивать</w:t>
      </w:r>
      <w:r w:rsidRPr="004714C2">
        <w:rPr>
          <w:szCs w:val="28"/>
        </w:rPr>
        <w:t xml:space="preserve">, </w:t>
      </w:r>
      <w:r>
        <w:rPr>
          <w:szCs w:val="28"/>
        </w:rPr>
        <w:t xml:space="preserve">рисовать, </w:t>
      </w:r>
      <w:r w:rsidRPr="004714C2">
        <w:rPr>
          <w:szCs w:val="28"/>
        </w:rPr>
        <w:t>вырезать, а также можно поиграть</w:t>
      </w:r>
      <w:r>
        <w:rPr>
          <w:szCs w:val="28"/>
        </w:rPr>
        <w:t xml:space="preserve"> </w:t>
      </w:r>
      <w:r w:rsidRPr="004714C2">
        <w:rPr>
          <w:szCs w:val="28"/>
        </w:rPr>
        <w:t>в игры на развитие мелкой моторики, памяти, воображения («Ключ к неизвестному», «Планета Детства», «Дерево, лист, плод»).</w:t>
      </w:r>
      <w:proofErr w:type="gramEnd"/>
      <w:r w:rsidRPr="004714C2">
        <w:rPr>
          <w:szCs w:val="28"/>
        </w:rPr>
        <w:t xml:space="preserve"> Тем самым у детей  появляется простор для развития творческих способностей, возможность в процессе деятельности исправлять ошибки и получать отличный результат и с помощью использования элементов </w:t>
      </w:r>
      <w:proofErr w:type="spellStart"/>
      <w:r w:rsidRPr="004714C2">
        <w:rPr>
          <w:szCs w:val="28"/>
        </w:rPr>
        <w:t>сказкотерапии</w:t>
      </w:r>
      <w:proofErr w:type="spellEnd"/>
      <w:r w:rsidRPr="004714C2">
        <w:rPr>
          <w:szCs w:val="28"/>
        </w:rPr>
        <w:t xml:space="preserve"> и </w:t>
      </w:r>
      <w:proofErr w:type="spellStart"/>
      <w:r w:rsidRPr="004714C2">
        <w:rPr>
          <w:szCs w:val="28"/>
        </w:rPr>
        <w:t>игротерапии</w:t>
      </w:r>
      <w:proofErr w:type="spellEnd"/>
      <w:r w:rsidRPr="004714C2">
        <w:rPr>
          <w:szCs w:val="28"/>
        </w:rPr>
        <w:t>. А это еще одно подтверждение того, что неталантливых детей нет.</w:t>
      </w:r>
    </w:p>
    <w:p w:rsidR="0095012A" w:rsidRDefault="0095012A" w:rsidP="00A37B9E">
      <w:pPr>
        <w:ind w:firstLine="709"/>
        <w:jc w:val="both"/>
        <w:rPr>
          <w:szCs w:val="28"/>
        </w:rPr>
      </w:pPr>
      <w:r w:rsidRPr="004714C2">
        <w:rPr>
          <w:szCs w:val="28"/>
        </w:rPr>
        <w:t xml:space="preserve">Хорошей традицией </w:t>
      </w:r>
      <w:r>
        <w:rPr>
          <w:szCs w:val="28"/>
        </w:rPr>
        <w:t xml:space="preserve">детской библиотеки-филиала № 6 в </w:t>
      </w:r>
      <w:r w:rsidRPr="004714C2">
        <w:rPr>
          <w:szCs w:val="28"/>
        </w:rPr>
        <w:t>2017 год</w:t>
      </w:r>
      <w:r>
        <w:rPr>
          <w:szCs w:val="28"/>
        </w:rPr>
        <w:t>у</w:t>
      </w:r>
      <w:r w:rsidRPr="004714C2">
        <w:rPr>
          <w:szCs w:val="28"/>
        </w:rPr>
        <w:t xml:space="preserve"> стала  организация экскурсий (в том числе </w:t>
      </w:r>
      <w:r>
        <w:rPr>
          <w:szCs w:val="28"/>
        </w:rPr>
        <w:t xml:space="preserve">для </w:t>
      </w:r>
      <w:r w:rsidRPr="004714C2">
        <w:rPr>
          <w:szCs w:val="28"/>
        </w:rPr>
        <w:t xml:space="preserve">особенных детей) в библиотеку. Воспитанники детского дома </w:t>
      </w:r>
      <w:r w:rsidRPr="004714C2">
        <w:rPr>
          <w:iCs/>
          <w:szCs w:val="28"/>
        </w:rPr>
        <w:t>«</w:t>
      </w:r>
      <w:r w:rsidRPr="004714C2">
        <w:rPr>
          <w:szCs w:val="28"/>
        </w:rPr>
        <w:t>Гвоздика</w:t>
      </w:r>
      <w:r w:rsidRPr="004714C2">
        <w:rPr>
          <w:iCs/>
          <w:szCs w:val="28"/>
        </w:rPr>
        <w:t xml:space="preserve">» являются </w:t>
      </w:r>
      <w:r w:rsidRPr="004714C2">
        <w:rPr>
          <w:szCs w:val="28"/>
        </w:rPr>
        <w:t xml:space="preserve">постоянными гостями в библиотеке. Поскольку в </w:t>
      </w:r>
      <w:r w:rsidRPr="004714C2">
        <w:rPr>
          <w:iCs/>
          <w:szCs w:val="28"/>
        </w:rPr>
        <w:t>«</w:t>
      </w:r>
      <w:r w:rsidRPr="004714C2">
        <w:rPr>
          <w:szCs w:val="28"/>
        </w:rPr>
        <w:t>Гвоздике</w:t>
      </w:r>
      <w:r w:rsidRPr="004714C2">
        <w:rPr>
          <w:iCs/>
          <w:szCs w:val="28"/>
        </w:rPr>
        <w:t>»</w:t>
      </w:r>
      <w:r w:rsidRPr="004714C2">
        <w:rPr>
          <w:szCs w:val="28"/>
        </w:rPr>
        <w:t>, действуют не только дошкольные, но и школьные группы (семьи), появилась возможность несколько раз привести детей на экскурсию и познакомить с библиотекой воочию. Это сделало библиотеку не каким-то абстрактным объектом, а местом, где живут книги</w:t>
      </w:r>
      <w:r>
        <w:rPr>
          <w:szCs w:val="28"/>
        </w:rPr>
        <w:t xml:space="preserve">. </w:t>
      </w:r>
      <w:r w:rsidRPr="004714C2">
        <w:rPr>
          <w:szCs w:val="28"/>
        </w:rPr>
        <w:t xml:space="preserve"> </w:t>
      </w:r>
    </w:p>
    <w:p w:rsidR="0095012A" w:rsidRPr="004714C2" w:rsidRDefault="0095012A" w:rsidP="00A37B9E">
      <w:pPr>
        <w:ind w:firstLine="709"/>
        <w:jc w:val="both"/>
        <w:rPr>
          <w:szCs w:val="28"/>
        </w:rPr>
      </w:pPr>
      <w:r w:rsidRPr="004714C2">
        <w:rPr>
          <w:szCs w:val="28"/>
        </w:rPr>
        <w:lastRenderedPageBreak/>
        <w:t xml:space="preserve">В дни новогодних и рождественских каникул в библиотеке прошли мероприятия для детей и подростков из социально незащищенных слоев населения, в том числе и инвалидов (детей-сирот, детей, оставшиеся без попечения родителей, детей из малообеспеченных и многодетных семей),   воспитанников детского дома </w:t>
      </w:r>
      <w:r w:rsidRPr="004714C2">
        <w:rPr>
          <w:iCs/>
          <w:szCs w:val="28"/>
        </w:rPr>
        <w:t>«</w:t>
      </w:r>
      <w:r w:rsidRPr="004714C2">
        <w:rPr>
          <w:szCs w:val="28"/>
        </w:rPr>
        <w:t>Гвоздика</w:t>
      </w:r>
      <w:r w:rsidRPr="004714C2">
        <w:rPr>
          <w:iCs/>
          <w:szCs w:val="28"/>
        </w:rPr>
        <w:t>»,</w:t>
      </w:r>
      <w:r w:rsidRPr="004714C2">
        <w:rPr>
          <w:szCs w:val="28"/>
        </w:rPr>
        <w:t xml:space="preserve"> обучающихся школы №</w:t>
      </w:r>
      <w:r>
        <w:rPr>
          <w:szCs w:val="28"/>
        </w:rPr>
        <w:t xml:space="preserve"> </w:t>
      </w:r>
      <w:r w:rsidRPr="004714C2">
        <w:rPr>
          <w:szCs w:val="28"/>
        </w:rPr>
        <w:t>35 и №</w:t>
      </w:r>
      <w:r>
        <w:rPr>
          <w:szCs w:val="28"/>
        </w:rPr>
        <w:t xml:space="preserve"> </w:t>
      </w:r>
      <w:r w:rsidRPr="004714C2">
        <w:rPr>
          <w:szCs w:val="28"/>
        </w:rPr>
        <w:t>16. Это развлекательные программы «Новогодний переполох» и «Звездочки Рождественской сиянье».</w:t>
      </w:r>
    </w:p>
    <w:p w:rsidR="0095012A" w:rsidRPr="0095012A" w:rsidRDefault="0095012A" w:rsidP="00A37B9E">
      <w:pPr>
        <w:ind w:firstLine="709"/>
        <w:jc w:val="both"/>
        <w:rPr>
          <w:szCs w:val="28"/>
        </w:rPr>
      </w:pPr>
      <w:r w:rsidRPr="004714C2">
        <w:rPr>
          <w:szCs w:val="28"/>
        </w:rPr>
        <w:t xml:space="preserve">В период летнего отдыха, для ребят с ограниченными возможностями, </w:t>
      </w:r>
      <w:r w:rsidRPr="0095012A">
        <w:rPr>
          <w:szCs w:val="28"/>
        </w:rPr>
        <w:t xml:space="preserve">посещающих летние  оздоровительные лагеря были проведены: </w:t>
      </w:r>
    </w:p>
    <w:p w:rsidR="0095012A" w:rsidRPr="0095012A" w:rsidRDefault="0095012A" w:rsidP="0095012A">
      <w:pPr>
        <w:pStyle w:val="a7"/>
        <w:numPr>
          <w:ilvl w:val="0"/>
          <w:numId w:val="30"/>
        </w:numPr>
        <w:spacing w:after="0" w:line="240" w:lineRule="auto"/>
        <w:jc w:val="both"/>
        <w:rPr>
          <w:rFonts w:ascii="Times New Roman" w:hAnsi="Times New Roman" w:cs="Times New Roman"/>
          <w:sz w:val="28"/>
          <w:szCs w:val="28"/>
        </w:rPr>
      </w:pPr>
      <w:r w:rsidRPr="0095012A">
        <w:rPr>
          <w:rFonts w:ascii="Times New Roman" w:hAnsi="Times New Roman" w:cs="Times New Roman"/>
          <w:sz w:val="28"/>
          <w:szCs w:val="28"/>
        </w:rPr>
        <w:t>«Лето классное и безопасное!» литературно-игровой час для ребят летнего оздоровительного лагеря школы №15;</w:t>
      </w:r>
    </w:p>
    <w:p w:rsidR="0095012A" w:rsidRPr="0095012A" w:rsidRDefault="0095012A" w:rsidP="0095012A">
      <w:pPr>
        <w:pStyle w:val="a7"/>
        <w:numPr>
          <w:ilvl w:val="0"/>
          <w:numId w:val="30"/>
        </w:numPr>
        <w:spacing w:after="0" w:line="240" w:lineRule="auto"/>
        <w:jc w:val="both"/>
        <w:rPr>
          <w:rFonts w:ascii="Times New Roman" w:hAnsi="Times New Roman" w:cs="Times New Roman"/>
          <w:sz w:val="28"/>
          <w:szCs w:val="28"/>
        </w:rPr>
      </w:pPr>
      <w:r w:rsidRPr="0095012A">
        <w:rPr>
          <w:rFonts w:ascii="Times New Roman" w:hAnsi="Times New Roman" w:cs="Times New Roman"/>
          <w:sz w:val="28"/>
          <w:szCs w:val="28"/>
        </w:rPr>
        <w:t>«Лето классное и безопасное!» литературно-игровой час для воспитанников детского дома «Гвоздика»;</w:t>
      </w:r>
    </w:p>
    <w:p w:rsidR="0095012A" w:rsidRPr="0095012A" w:rsidRDefault="0095012A" w:rsidP="0095012A">
      <w:pPr>
        <w:pStyle w:val="a7"/>
        <w:numPr>
          <w:ilvl w:val="0"/>
          <w:numId w:val="30"/>
        </w:numPr>
        <w:spacing w:after="0" w:line="240" w:lineRule="auto"/>
        <w:jc w:val="both"/>
        <w:rPr>
          <w:rFonts w:ascii="Times New Roman" w:hAnsi="Times New Roman" w:cs="Times New Roman"/>
          <w:sz w:val="28"/>
          <w:szCs w:val="28"/>
        </w:rPr>
      </w:pPr>
      <w:r w:rsidRPr="0095012A">
        <w:rPr>
          <w:rFonts w:ascii="Times New Roman" w:hAnsi="Times New Roman" w:cs="Times New Roman"/>
          <w:sz w:val="28"/>
          <w:szCs w:val="28"/>
        </w:rPr>
        <w:t>«Лето классное и безопасное!» литературно-игровой час для ребят летнего оздоровительного лагеря школы № 16;</w:t>
      </w:r>
    </w:p>
    <w:p w:rsidR="0095012A" w:rsidRPr="0095012A" w:rsidRDefault="0095012A" w:rsidP="0095012A">
      <w:pPr>
        <w:pStyle w:val="a7"/>
        <w:numPr>
          <w:ilvl w:val="0"/>
          <w:numId w:val="30"/>
        </w:numPr>
        <w:spacing w:after="0" w:line="240" w:lineRule="auto"/>
        <w:jc w:val="both"/>
        <w:rPr>
          <w:rFonts w:ascii="Times New Roman" w:hAnsi="Times New Roman" w:cs="Times New Roman"/>
          <w:sz w:val="28"/>
          <w:szCs w:val="28"/>
        </w:rPr>
      </w:pPr>
      <w:r w:rsidRPr="0095012A">
        <w:rPr>
          <w:rFonts w:ascii="Times New Roman" w:hAnsi="Times New Roman" w:cs="Times New Roman"/>
          <w:sz w:val="28"/>
          <w:szCs w:val="28"/>
        </w:rPr>
        <w:t>«Как питаешься, так и улыбаешься» урок-развлечение для  воспитанников детского сада №7;</w:t>
      </w:r>
    </w:p>
    <w:p w:rsidR="0095012A" w:rsidRPr="0095012A" w:rsidRDefault="0095012A" w:rsidP="0095012A">
      <w:pPr>
        <w:pStyle w:val="a7"/>
        <w:numPr>
          <w:ilvl w:val="0"/>
          <w:numId w:val="30"/>
        </w:numPr>
        <w:spacing w:after="0" w:line="240" w:lineRule="auto"/>
        <w:jc w:val="both"/>
        <w:rPr>
          <w:rFonts w:ascii="Times New Roman" w:hAnsi="Times New Roman" w:cs="Times New Roman"/>
          <w:sz w:val="28"/>
          <w:szCs w:val="28"/>
        </w:rPr>
      </w:pPr>
      <w:r w:rsidRPr="0095012A">
        <w:rPr>
          <w:rFonts w:ascii="Times New Roman" w:hAnsi="Times New Roman" w:cs="Times New Roman"/>
          <w:sz w:val="28"/>
          <w:szCs w:val="28"/>
        </w:rPr>
        <w:t>«Цените жизнь и свое здоровье» час здорового образа жизни в рамках «Недели жизни» для ребят летнего оздоровительного лагеря школы № 35.</w:t>
      </w:r>
    </w:p>
    <w:p w:rsidR="0095012A" w:rsidRDefault="0095012A" w:rsidP="00A37B9E">
      <w:pPr>
        <w:ind w:firstLine="709"/>
        <w:jc w:val="both"/>
        <w:rPr>
          <w:szCs w:val="28"/>
        </w:rPr>
      </w:pPr>
      <w:r w:rsidRPr="007D3FB4">
        <w:rPr>
          <w:szCs w:val="28"/>
        </w:rPr>
        <w:t xml:space="preserve">В рамках проведенных мероприятий, </w:t>
      </w:r>
      <w:r>
        <w:rPr>
          <w:szCs w:val="28"/>
        </w:rPr>
        <w:t xml:space="preserve">индивидуальной работы, </w:t>
      </w:r>
      <w:r w:rsidRPr="007D3FB4">
        <w:rPr>
          <w:szCs w:val="28"/>
        </w:rPr>
        <w:t>представилась еще одна возможность обратить внимание на проблемы детей, волею судьбы имеющих слабое здоровье, нуждающихся в особой помощи и в поддержке.</w:t>
      </w:r>
      <w:r>
        <w:rPr>
          <w:szCs w:val="28"/>
        </w:rPr>
        <w:t xml:space="preserve"> </w:t>
      </w:r>
      <w:proofErr w:type="gramStart"/>
      <w:r w:rsidRPr="00147645">
        <w:rPr>
          <w:szCs w:val="28"/>
        </w:rPr>
        <w:t>С детьми был</w:t>
      </w:r>
      <w:r>
        <w:rPr>
          <w:szCs w:val="28"/>
        </w:rPr>
        <w:t>и</w:t>
      </w:r>
      <w:r w:rsidRPr="00147645">
        <w:rPr>
          <w:szCs w:val="28"/>
        </w:rPr>
        <w:t xml:space="preserve"> проведен</w:t>
      </w:r>
      <w:r>
        <w:rPr>
          <w:szCs w:val="28"/>
        </w:rPr>
        <w:t>ы</w:t>
      </w:r>
      <w:r w:rsidRPr="00147645">
        <w:rPr>
          <w:szCs w:val="28"/>
        </w:rPr>
        <w:t xml:space="preserve"> бесед</w:t>
      </w:r>
      <w:r>
        <w:rPr>
          <w:szCs w:val="28"/>
        </w:rPr>
        <w:t>ы</w:t>
      </w:r>
      <w:r w:rsidRPr="00147645">
        <w:rPr>
          <w:szCs w:val="28"/>
        </w:rPr>
        <w:t xml:space="preserve"> о толерантном отношении к инвалидам</w:t>
      </w:r>
      <w:r>
        <w:rPr>
          <w:szCs w:val="28"/>
        </w:rPr>
        <w:t>,</w:t>
      </w:r>
      <w:r w:rsidRPr="00147645">
        <w:rPr>
          <w:szCs w:val="28"/>
        </w:rPr>
        <w:t xml:space="preserve"> </w:t>
      </w:r>
      <w:r>
        <w:rPr>
          <w:szCs w:val="28"/>
        </w:rPr>
        <w:t xml:space="preserve">где школьникам </w:t>
      </w:r>
      <w:r w:rsidRPr="00147645">
        <w:rPr>
          <w:szCs w:val="28"/>
        </w:rPr>
        <w:t>рассказал</w:t>
      </w:r>
      <w:r>
        <w:rPr>
          <w:szCs w:val="28"/>
        </w:rPr>
        <w:t>и</w:t>
      </w:r>
      <w:r w:rsidRPr="00147645">
        <w:rPr>
          <w:szCs w:val="28"/>
        </w:rPr>
        <w:t xml:space="preserve"> о</w:t>
      </w:r>
      <w:r>
        <w:rPr>
          <w:szCs w:val="28"/>
        </w:rPr>
        <w:t>б их нелегкой жизни</w:t>
      </w:r>
      <w:r w:rsidRPr="00147645">
        <w:rPr>
          <w:szCs w:val="28"/>
        </w:rPr>
        <w:t>, взыв</w:t>
      </w:r>
      <w:r>
        <w:rPr>
          <w:szCs w:val="28"/>
        </w:rPr>
        <w:t>али к милосердию и пониманию, н</w:t>
      </w:r>
      <w:r w:rsidRPr="00147645">
        <w:rPr>
          <w:szCs w:val="28"/>
        </w:rPr>
        <w:t xml:space="preserve">апомнили о необходимости гуманного и заботливого отношения к </w:t>
      </w:r>
      <w:r>
        <w:rPr>
          <w:szCs w:val="28"/>
        </w:rPr>
        <w:t>ним</w:t>
      </w:r>
      <w:r w:rsidRPr="00147645">
        <w:rPr>
          <w:szCs w:val="28"/>
        </w:rPr>
        <w:t xml:space="preserve">, об оказании им посильной помощи и моральной поддержки, и о том, что никто не застрахован от причинных следствий, ведущих к инвалидности. </w:t>
      </w:r>
      <w:proofErr w:type="gramEnd"/>
    </w:p>
    <w:p w:rsidR="0095012A" w:rsidRPr="00351391" w:rsidRDefault="0095012A" w:rsidP="00A37B9E">
      <w:pPr>
        <w:ind w:firstLine="709"/>
        <w:jc w:val="both"/>
        <w:rPr>
          <w:b/>
          <w:szCs w:val="28"/>
        </w:rPr>
      </w:pPr>
      <w:r>
        <w:rPr>
          <w:szCs w:val="28"/>
        </w:rPr>
        <w:t>В ходе многих вышеперечисленных мероприятий, ребят проинформировали о л</w:t>
      </w:r>
      <w:r w:rsidRPr="00147645">
        <w:rPr>
          <w:szCs w:val="28"/>
        </w:rPr>
        <w:t>юд</w:t>
      </w:r>
      <w:r>
        <w:rPr>
          <w:szCs w:val="28"/>
        </w:rPr>
        <w:t>ях</w:t>
      </w:r>
      <w:r w:rsidRPr="00147645">
        <w:rPr>
          <w:szCs w:val="28"/>
        </w:rPr>
        <w:t xml:space="preserve">, ограниченных в своих физических возможностях </w:t>
      </w:r>
      <w:r>
        <w:rPr>
          <w:szCs w:val="28"/>
        </w:rPr>
        <w:t xml:space="preserve">- </w:t>
      </w:r>
      <w:r w:rsidRPr="00147645">
        <w:rPr>
          <w:szCs w:val="28"/>
        </w:rPr>
        <w:t>люд</w:t>
      </w:r>
      <w:r>
        <w:rPr>
          <w:szCs w:val="28"/>
        </w:rPr>
        <w:t>ях</w:t>
      </w:r>
      <w:r w:rsidRPr="00147645">
        <w:rPr>
          <w:szCs w:val="28"/>
        </w:rPr>
        <w:t xml:space="preserve"> удивительной судьбы. Их мужеством и силой воли можно только восхищаться. Несмотря на трудности, они не просто умеют жить и выживать в порой неприветливом мире, но и ведут активную деятельность, занимаются творчеством, спортом</w:t>
      </w:r>
      <w:r>
        <w:rPr>
          <w:szCs w:val="28"/>
        </w:rPr>
        <w:t xml:space="preserve">. </w:t>
      </w:r>
      <w:proofErr w:type="gramStart"/>
      <w:r>
        <w:rPr>
          <w:szCs w:val="28"/>
        </w:rPr>
        <w:t xml:space="preserve">Читатели библиотеки узнали </w:t>
      </w:r>
      <w:r w:rsidRPr="00147645">
        <w:rPr>
          <w:szCs w:val="28"/>
        </w:rPr>
        <w:t>о спортсменах-инвалидах</w:t>
      </w:r>
      <w:r>
        <w:rPr>
          <w:szCs w:val="28"/>
        </w:rPr>
        <w:t>,</w:t>
      </w:r>
      <w:r w:rsidRPr="00147645">
        <w:rPr>
          <w:szCs w:val="28"/>
        </w:rPr>
        <w:t xml:space="preserve"> о российских </w:t>
      </w:r>
      <w:proofErr w:type="spellStart"/>
      <w:r w:rsidRPr="00147645">
        <w:rPr>
          <w:szCs w:val="28"/>
        </w:rPr>
        <w:t>паралимпийцах</w:t>
      </w:r>
      <w:proofErr w:type="spellEnd"/>
      <w:r w:rsidRPr="00147645">
        <w:rPr>
          <w:szCs w:val="28"/>
        </w:rPr>
        <w:t>, как сквозь боль и лишения</w:t>
      </w:r>
      <w:r>
        <w:rPr>
          <w:szCs w:val="28"/>
        </w:rPr>
        <w:t xml:space="preserve"> они</w:t>
      </w:r>
      <w:r w:rsidRPr="00147645">
        <w:rPr>
          <w:szCs w:val="28"/>
        </w:rPr>
        <w:t xml:space="preserve"> приходят к победе. </w:t>
      </w:r>
      <w:proofErr w:type="gramEnd"/>
    </w:p>
    <w:p w:rsidR="0095012A" w:rsidRDefault="0095012A" w:rsidP="00A37B9E">
      <w:pPr>
        <w:ind w:firstLine="709"/>
        <w:jc w:val="both"/>
        <w:rPr>
          <w:szCs w:val="28"/>
        </w:rPr>
      </w:pPr>
      <w:r w:rsidRPr="00F44051">
        <w:rPr>
          <w:szCs w:val="28"/>
        </w:rPr>
        <w:t>С целью привлечения внимания общественности к проблемам детей с ограниченными возможностями, а также изменения устоявшегося мнения об инвалидах, как людях неполноценных и неспособных к жизни в современном обществе планируется</w:t>
      </w:r>
      <w:r w:rsidRPr="00514F9C">
        <w:rPr>
          <w:szCs w:val="28"/>
        </w:rPr>
        <w:t xml:space="preserve"> на </w:t>
      </w:r>
      <w:r>
        <w:rPr>
          <w:szCs w:val="28"/>
        </w:rPr>
        <w:t>будущее</w:t>
      </w:r>
      <w:r w:rsidRPr="00514F9C">
        <w:rPr>
          <w:szCs w:val="28"/>
        </w:rPr>
        <w:t xml:space="preserve"> к</w:t>
      </w:r>
      <w:r>
        <w:rPr>
          <w:szCs w:val="28"/>
        </w:rPr>
        <w:t>о</w:t>
      </w:r>
      <w:r w:rsidRPr="00514F9C">
        <w:rPr>
          <w:szCs w:val="28"/>
        </w:rPr>
        <w:t xml:space="preserve"> Дню инвалида </w:t>
      </w:r>
      <w:r w:rsidRPr="00514F9C">
        <w:rPr>
          <w:szCs w:val="28"/>
        </w:rPr>
        <w:lastRenderedPageBreak/>
        <w:t>провед</w:t>
      </w:r>
      <w:r>
        <w:rPr>
          <w:szCs w:val="28"/>
        </w:rPr>
        <w:t>ение</w:t>
      </w:r>
      <w:r w:rsidRPr="00514F9C">
        <w:rPr>
          <w:szCs w:val="28"/>
        </w:rPr>
        <w:t xml:space="preserve"> </w:t>
      </w:r>
      <w:r>
        <w:rPr>
          <w:szCs w:val="28"/>
        </w:rPr>
        <w:t xml:space="preserve">в библиотеке </w:t>
      </w:r>
      <w:r w:rsidRPr="00514F9C">
        <w:rPr>
          <w:szCs w:val="28"/>
        </w:rPr>
        <w:t>праздник</w:t>
      </w:r>
      <w:r>
        <w:rPr>
          <w:szCs w:val="28"/>
        </w:rPr>
        <w:t>а для детей</w:t>
      </w:r>
      <w:r w:rsidRPr="00514F9C">
        <w:rPr>
          <w:szCs w:val="28"/>
        </w:rPr>
        <w:t xml:space="preserve"> с элементами театрализации. </w:t>
      </w:r>
    </w:p>
    <w:p w:rsidR="0095012A" w:rsidRPr="00381179" w:rsidRDefault="0095012A" w:rsidP="00A37B9E">
      <w:pPr>
        <w:ind w:firstLine="709"/>
        <w:jc w:val="both"/>
        <w:rPr>
          <w:szCs w:val="28"/>
        </w:rPr>
      </w:pPr>
      <w:r>
        <w:rPr>
          <w:szCs w:val="28"/>
        </w:rPr>
        <w:t>Таким образом, д</w:t>
      </w:r>
      <w:r w:rsidRPr="00381179">
        <w:rPr>
          <w:szCs w:val="28"/>
        </w:rPr>
        <w:t xml:space="preserve">еятельность библиотек в помощь социальной интеграции инвалидов </w:t>
      </w:r>
      <w:proofErr w:type="gramStart"/>
      <w:r w:rsidRPr="00381179">
        <w:rPr>
          <w:szCs w:val="28"/>
        </w:rPr>
        <w:t>заключается</w:t>
      </w:r>
      <w:proofErr w:type="gramEnd"/>
      <w:r w:rsidRPr="00381179">
        <w:rPr>
          <w:szCs w:val="28"/>
        </w:rPr>
        <w:t xml:space="preserve"> прежде всего в оперативном предоставлении инвалидам общественно-значимой информации, в подборе, рекомендации и доставке книг, пользующихся повышенным спросом. Библиотекарь может с помощью книги переключить внимание и интересы человека, имеющего физический недостаток, на доступную для него деятельность, выбор соответствующего его интересам занятия.</w:t>
      </w:r>
    </w:p>
    <w:p w:rsidR="0095012A" w:rsidRDefault="0095012A" w:rsidP="00A37B9E">
      <w:pPr>
        <w:ind w:firstLine="709"/>
        <w:jc w:val="both"/>
        <w:rPr>
          <w:szCs w:val="28"/>
        </w:rPr>
      </w:pPr>
      <w:r w:rsidRPr="00031EB0">
        <w:rPr>
          <w:color w:val="000000"/>
          <w:szCs w:val="28"/>
          <w:shd w:val="clear" w:color="auto" w:fill="FFFFFF"/>
        </w:rPr>
        <w:t xml:space="preserve">Как показывает </w:t>
      </w:r>
      <w:r>
        <w:rPr>
          <w:color w:val="000000"/>
          <w:szCs w:val="28"/>
          <w:shd w:val="clear" w:color="auto" w:fill="FFFFFF"/>
        </w:rPr>
        <w:t xml:space="preserve">наш </w:t>
      </w:r>
      <w:r w:rsidRPr="00031EB0">
        <w:rPr>
          <w:color w:val="000000"/>
          <w:szCs w:val="28"/>
          <w:shd w:val="clear" w:color="auto" w:fill="FFFFFF"/>
        </w:rPr>
        <w:t>опыт, библиотеки могут помочь ребенку адаптироваться в сфере здоровых сверстников, не обособляясь, не замыкаясь на себе и своих недугах, развивать свои способности, чувствуя себя наравне со всеми окружающими детьми.</w:t>
      </w:r>
      <w:r>
        <w:rPr>
          <w:color w:val="000000"/>
          <w:szCs w:val="28"/>
          <w:shd w:val="clear" w:color="auto" w:fill="FFFFFF"/>
        </w:rPr>
        <w:t xml:space="preserve"> С</w:t>
      </w:r>
      <w:r w:rsidRPr="009563B7">
        <w:rPr>
          <w:szCs w:val="28"/>
        </w:rPr>
        <w:t xml:space="preserve">ам факт приобщения к миру книг приобретает для них исключительное значение. </w:t>
      </w:r>
      <w:r w:rsidRPr="007230C0">
        <w:rPr>
          <w:szCs w:val="28"/>
        </w:rPr>
        <w:t>Удачно подобранная книга и разговор о ней с библиотекарем - это особенное яркое событие для ребенка-инвалида.</w:t>
      </w:r>
      <w:r w:rsidRPr="009563B7">
        <w:rPr>
          <w:szCs w:val="28"/>
        </w:rPr>
        <w:t xml:space="preserve"> </w:t>
      </w:r>
      <w:r>
        <w:rPr>
          <w:szCs w:val="28"/>
        </w:rPr>
        <w:t xml:space="preserve">Библиотечное </w:t>
      </w:r>
      <w:proofErr w:type="gramStart"/>
      <w:r>
        <w:rPr>
          <w:szCs w:val="28"/>
        </w:rPr>
        <w:t>о</w:t>
      </w:r>
      <w:r w:rsidRPr="009563B7">
        <w:rPr>
          <w:szCs w:val="28"/>
        </w:rPr>
        <w:t>бслуживание</w:t>
      </w:r>
      <w:proofErr w:type="gramEnd"/>
      <w:r w:rsidRPr="009563B7">
        <w:rPr>
          <w:szCs w:val="28"/>
        </w:rPr>
        <w:t xml:space="preserve"> </w:t>
      </w:r>
      <w:r>
        <w:rPr>
          <w:szCs w:val="28"/>
        </w:rPr>
        <w:t xml:space="preserve">которых </w:t>
      </w:r>
      <w:r w:rsidRPr="009563B7">
        <w:rPr>
          <w:szCs w:val="28"/>
        </w:rPr>
        <w:t>требует от библиотекаря тонкого индивидуального подхода, проникнутого состраданием и терпением. Он должен обращать внимание на их самочувствие, настроение, учитывать жизненную позицию. На него ложится высокая моральная и психологическая ответственность.</w:t>
      </w:r>
    </w:p>
    <w:p w:rsidR="00736997" w:rsidRDefault="00736997" w:rsidP="0095012A">
      <w:pPr>
        <w:ind w:firstLine="567"/>
        <w:jc w:val="both"/>
        <w:rPr>
          <w:szCs w:val="28"/>
        </w:rPr>
      </w:pPr>
    </w:p>
    <w:p w:rsidR="00736997" w:rsidRPr="00701D6C" w:rsidRDefault="00736997" w:rsidP="00736997">
      <w:pPr>
        <w:jc w:val="center"/>
        <w:rPr>
          <w:b/>
          <w:szCs w:val="28"/>
        </w:rPr>
      </w:pPr>
      <w:r>
        <w:rPr>
          <w:b/>
          <w:szCs w:val="28"/>
        </w:rPr>
        <w:t>Организационно-методическая работа</w:t>
      </w:r>
    </w:p>
    <w:p w:rsidR="00736997" w:rsidRDefault="00736997" w:rsidP="00736997">
      <w:pPr>
        <w:autoSpaceDE w:val="0"/>
        <w:autoSpaceDN w:val="0"/>
        <w:adjustRightInd w:val="0"/>
        <w:jc w:val="both"/>
        <w:rPr>
          <w:rFonts w:eastAsia="Calibri"/>
          <w:color w:val="FF0000"/>
          <w:szCs w:val="28"/>
        </w:rPr>
      </w:pPr>
    </w:p>
    <w:p w:rsidR="00736997" w:rsidRPr="00090F30" w:rsidRDefault="00736997" w:rsidP="00A37B9E">
      <w:pPr>
        <w:autoSpaceDE w:val="0"/>
        <w:autoSpaceDN w:val="0"/>
        <w:adjustRightInd w:val="0"/>
        <w:ind w:firstLine="709"/>
        <w:jc w:val="both"/>
        <w:rPr>
          <w:rFonts w:eastAsia="Calibri"/>
          <w:szCs w:val="28"/>
        </w:rPr>
      </w:pPr>
      <w:r w:rsidRPr="00090F30">
        <w:rPr>
          <w:rFonts w:eastAsia="Calibri"/>
          <w:szCs w:val="28"/>
        </w:rPr>
        <w:t>Сложность профессиональных задач, поставленных</w:t>
      </w:r>
      <w:r>
        <w:rPr>
          <w:rFonts w:eastAsia="Calibri"/>
          <w:szCs w:val="28"/>
        </w:rPr>
        <w:t xml:space="preserve"> </w:t>
      </w:r>
      <w:r w:rsidRPr="00090F30">
        <w:rPr>
          <w:rFonts w:eastAsia="Calibri"/>
          <w:szCs w:val="28"/>
        </w:rPr>
        <w:t xml:space="preserve">перед </w:t>
      </w:r>
      <w:r>
        <w:rPr>
          <w:rFonts w:eastAsia="Calibri"/>
          <w:szCs w:val="28"/>
        </w:rPr>
        <w:t xml:space="preserve">современными </w:t>
      </w:r>
      <w:r w:rsidRPr="00090F30">
        <w:rPr>
          <w:rFonts w:eastAsia="Calibri"/>
          <w:szCs w:val="28"/>
        </w:rPr>
        <w:t>общедоступными библиотеками, требует высокого уровня профессиональной квалификации.</w:t>
      </w:r>
    </w:p>
    <w:p w:rsidR="00736997" w:rsidRPr="006117DF" w:rsidRDefault="00736997" w:rsidP="00A37B9E">
      <w:pPr>
        <w:autoSpaceDE w:val="0"/>
        <w:autoSpaceDN w:val="0"/>
        <w:adjustRightInd w:val="0"/>
        <w:ind w:firstLine="709"/>
        <w:jc w:val="both"/>
        <w:rPr>
          <w:szCs w:val="28"/>
        </w:rPr>
      </w:pPr>
      <w:r w:rsidRPr="00090F30">
        <w:rPr>
          <w:rFonts w:eastAsia="Calibri"/>
          <w:szCs w:val="28"/>
        </w:rPr>
        <w:t>В таких условиях возрастает знач</w:t>
      </w:r>
      <w:r>
        <w:rPr>
          <w:rFonts w:eastAsia="Calibri"/>
          <w:szCs w:val="28"/>
        </w:rPr>
        <w:t xml:space="preserve">ение профессионального обучения </w:t>
      </w:r>
      <w:r w:rsidRPr="00090F30">
        <w:rPr>
          <w:rFonts w:eastAsia="Calibri"/>
          <w:szCs w:val="28"/>
        </w:rPr>
        <w:t xml:space="preserve">и переподготовки. </w:t>
      </w:r>
      <w:r>
        <w:rPr>
          <w:rFonts w:eastAsia="Calibri"/>
          <w:szCs w:val="28"/>
        </w:rPr>
        <w:t xml:space="preserve">Сегодняшнее состояние </w:t>
      </w:r>
      <w:r w:rsidRPr="00090F30">
        <w:rPr>
          <w:szCs w:val="28"/>
        </w:rPr>
        <w:t xml:space="preserve">кадровых ресурсов ЦБС </w:t>
      </w:r>
      <w:r>
        <w:rPr>
          <w:szCs w:val="28"/>
        </w:rPr>
        <w:t>явило</w:t>
      </w:r>
      <w:r w:rsidRPr="00090F30">
        <w:rPr>
          <w:szCs w:val="28"/>
        </w:rPr>
        <w:t>сь объективным фактором для формирования системы непрерывного образования</w:t>
      </w:r>
      <w:r>
        <w:rPr>
          <w:szCs w:val="28"/>
        </w:rPr>
        <w:t xml:space="preserve">. В 2017 г. принято </w:t>
      </w:r>
      <w:r w:rsidRPr="006117DF">
        <w:rPr>
          <w:szCs w:val="28"/>
        </w:rPr>
        <w:t xml:space="preserve">Положение </w:t>
      </w:r>
      <w:r>
        <w:rPr>
          <w:szCs w:val="28"/>
        </w:rPr>
        <w:t>«</w:t>
      </w:r>
      <w:r w:rsidRPr="006117DF">
        <w:rPr>
          <w:szCs w:val="28"/>
        </w:rPr>
        <w:t>О системе повы</w:t>
      </w:r>
      <w:r>
        <w:rPr>
          <w:szCs w:val="28"/>
        </w:rPr>
        <w:t xml:space="preserve">шения квалификации сотрудников </w:t>
      </w:r>
      <w:r w:rsidRPr="006117DF">
        <w:rPr>
          <w:szCs w:val="28"/>
        </w:rPr>
        <w:t>МБУК «Централизованная библиотечная система»</w:t>
      </w:r>
      <w:r>
        <w:rPr>
          <w:szCs w:val="28"/>
        </w:rPr>
        <w:t xml:space="preserve">, в соответствии с которым разработана </w:t>
      </w:r>
      <w:r w:rsidRPr="00090F30">
        <w:rPr>
          <w:szCs w:val="28"/>
        </w:rPr>
        <w:t xml:space="preserve"> Программа повышения квалиф</w:t>
      </w:r>
      <w:r>
        <w:rPr>
          <w:szCs w:val="28"/>
        </w:rPr>
        <w:t xml:space="preserve">икации библиотечных сотрудников </w:t>
      </w:r>
      <w:r w:rsidRPr="00090F30">
        <w:rPr>
          <w:szCs w:val="28"/>
        </w:rPr>
        <w:t>МБУК «ЦБС»</w:t>
      </w:r>
      <w:r>
        <w:rPr>
          <w:szCs w:val="28"/>
        </w:rPr>
        <w:t xml:space="preserve"> </w:t>
      </w:r>
      <w:proofErr w:type="spellStart"/>
      <w:r>
        <w:rPr>
          <w:szCs w:val="28"/>
        </w:rPr>
        <w:t>Киселёвского</w:t>
      </w:r>
      <w:proofErr w:type="spellEnd"/>
      <w:r>
        <w:rPr>
          <w:szCs w:val="28"/>
        </w:rPr>
        <w:t xml:space="preserve"> городского округа </w:t>
      </w:r>
      <w:r w:rsidRPr="00090F30">
        <w:rPr>
          <w:szCs w:val="28"/>
        </w:rPr>
        <w:t>на 2017 – 2021 гг.</w:t>
      </w:r>
    </w:p>
    <w:p w:rsidR="00736997" w:rsidRPr="00090F30" w:rsidRDefault="00736997" w:rsidP="00A37B9E">
      <w:pPr>
        <w:autoSpaceDE w:val="0"/>
        <w:autoSpaceDN w:val="0"/>
        <w:adjustRightInd w:val="0"/>
        <w:ind w:firstLine="709"/>
        <w:jc w:val="both"/>
        <w:rPr>
          <w:rFonts w:eastAsia="Calibri"/>
          <w:szCs w:val="28"/>
        </w:rPr>
      </w:pPr>
      <w:r w:rsidRPr="00090F30">
        <w:rPr>
          <w:rFonts w:eastAsia="Calibri"/>
          <w:szCs w:val="28"/>
        </w:rPr>
        <w:t>Цель программы: повышение уровня профессиональной компетенции библиотекарей МБУК «ЦБС».</w:t>
      </w:r>
    </w:p>
    <w:p w:rsidR="00736997" w:rsidRPr="00090F30" w:rsidRDefault="00736997" w:rsidP="00A37B9E">
      <w:pPr>
        <w:autoSpaceDE w:val="0"/>
        <w:autoSpaceDN w:val="0"/>
        <w:adjustRightInd w:val="0"/>
        <w:ind w:firstLine="709"/>
        <w:jc w:val="both"/>
        <w:rPr>
          <w:rFonts w:eastAsia="Calibri"/>
          <w:szCs w:val="28"/>
        </w:rPr>
      </w:pPr>
      <w:r w:rsidRPr="00090F30">
        <w:rPr>
          <w:rFonts w:eastAsia="Calibri"/>
          <w:szCs w:val="28"/>
        </w:rPr>
        <w:t>Задачи программы</w:t>
      </w:r>
      <w:r>
        <w:rPr>
          <w:rFonts w:eastAsia="Calibri"/>
          <w:szCs w:val="28"/>
        </w:rPr>
        <w:t>:</w:t>
      </w:r>
    </w:p>
    <w:p w:rsidR="00736997" w:rsidRPr="00BB2BFD" w:rsidRDefault="00736997" w:rsidP="00736997">
      <w:pPr>
        <w:pStyle w:val="a7"/>
        <w:numPr>
          <w:ilvl w:val="0"/>
          <w:numId w:val="32"/>
        </w:numPr>
        <w:autoSpaceDE w:val="0"/>
        <w:autoSpaceDN w:val="0"/>
        <w:adjustRightInd w:val="0"/>
        <w:spacing w:after="0" w:line="240" w:lineRule="auto"/>
        <w:jc w:val="both"/>
        <w:rPr>
          <w:rFonts w:ascii="Times New Roman" w:eastAsia="Calibri" w:hAnsi="Times New Roman" w:cs="Times New Roman"/>
          <w:sz w:val="28"/>
          <w:szCs w:val="28"/>
        </w:rPr>
      </w:pPr>
      <w:r w:rsidRPr="00BB2BFD">
        <w:rPr>
          <w:rFonts w:ascii="Times New Roman" w:eastAsia="Calibri" w:hAnsi="Times New Roman" w:cs="Times New Roman"/>
          <w:sz w:val="28"/>
          <w:szCs w:val="28"/>
        </w:rPr>
        <w:t>Модернизировать и актуализировать систему непрерывного образования работников библиотек МБУК «ЦБС».</w:t>
      </w:r>
    </w:p>
    <w:p w:rsidR="00736997" w:rsidRPr="00BB2BFD" w:rsidRDefault="00736997" w:rsidP="00736997">
      <w:pPr>
        <w:pStyle w:val="a7"/>
        <w:numPr>
          <w:ilvl w:val="0"/>
          <w:numId w:val="32"/>
        </w:numPr>
        <w:autoSpaceDE w:val="0"/>
        <w:autoSpaceDN w:val="0"/>
        <w:adjustRightInd w:val="0"/>
        <w:spacing w:after="0" w:line="240" w:lineRule="auto"/>
        <w:jc w:val="both"/>
        <w:rPr>
          <w:rFonts w:ascii="Times New Roman" w:eastAsia="Calibri" w:hAnsi="Times New Roman" w:cs="Times New Roman"/>
          <w:sz w:val="28"/>
          <w:szCs w:val="28"/>
        </w:rPr>
      </w:pPr>
      <w:r w:rsidRPr="00BB2BFD">
        <w:rPr>
          <w:rFonts w:ascii="Times New Roman" w:eastAsia="Calibri" w:hAnsi="Times New Roman" w:cs="Times New Roman"/>
          <w:sz w:val="28"/>
          <w:szCs w:val="28"/>
        </w:rPr>
        <w:t>Обеспечить дифференцированный подход к повышению квалификации библиотечных сотрудников в зависимости от их стажа работы и образования.</w:t>
      </w:r>
    </w:p>
    <w:p w:rsidR="00736997" w:rsidRPr="00BB2BFD" w:rsidRDefault="00736997" w:rsidP="00736997">
      <w:pPr>
        <w:pStyle w:val="a7"/>
        <w:numPr>
          <w:ilvl w:val="0"/>
          <w:numId w:val="32"/>
        </w:numPr>
        <w:autoSpaceDE w:val="0"/>
        <w:autoSpaceDN w:val="0"/>
        <w:adjustRightInd w:val="0"/>
        <w:spacing w:after="0" w:line="240" w:lineRule="auto"/>
        <w:jc w:val="both"/>
        <w:rPr>
          <w:rFonts w:ascii="Times New Roman" w:eastAsia="Calibri" w:hAnsi="Times New Roman" w:cs="Times New Roman"/>
          <w:sz w:val="28"/>
          <w:szCs w:val="28"/>
        </w:rPr>
      </w:pPr>
      <w:r w:rsidRPr="00BB2BFD">
        <w:rPr>
          <w:rFonts w:ascii="Times New Roman" w:eastAsia="Calibri" w:hAnsi="Times New Roman" w:cs="Times New Roman"/>
          <w:sz w:val="28"/>
          <w:szCs w:val="28"/>
        </w:rPr>
        <w:lastRenderedPageBreak/>
        <w:t>Использовать разнообразные, в т. ч. инновационные формы и методы повышения квалификации.</w:t>
      </w:r>
    </w:p>
    <w:p w:rsidR="00736997" w:rsidRPr="00BB2BFD" w:rsidRDefault="00736997" w:rsidP="00736997">
      <w:pPr>
        <w:pStyle w:val="a7"/>
        <w:numPr>
          <w:ilvl w:val="0"/>
          <w:numId w:val="32"/>
        </w:numPr>
        <w:autoSpaceDE w:val="0"/>
        <w:autoSpaceDN w:val="0"/>
        <w:adjustRightInd w:val="0"/>
        <w:spacing w:after="0" w:line="240" w:lineRule="auto"/>
        <w:jc w:val="both"/>
        <w:rPr>
          <w:rFonts w:ascii="Times New Roman" w:eastAsia="Calibri" w:hAnsi="Times New Roman" w:cs="Times New Roman"/>
          <w:sz w:val="28"/>
          <w:szCs w:val="28"/>
        </w:rPr>
      </w:pPr>
      <w:r w:rsidRPr="00BB2BFD">
        <w:rPr>
          <w:rFonts w:ascii="Times New Roman" w:eastAsia="Calibri" w:hAnsi="Times New Roman" w:cs="Times New Roman"/>
          <w:sz w:val="28"/>
          <w:szCs w:val="28"/>
        </w:rPr>
        <w:t>Создать условия для реализации творческого потенциала сотрудников в профессиональной библиотечной деятельности.</w:t>
      </w:r>
    </w:p>
    <w:p w:rsidR="00736997" w:rsidRPr="00BB2BFD" w:rsidRDefault="00736997" w:rsidP="00736997">
      <w:pPr>
        <w:pStyle w:val="a7"/>
        <w:numPr>
          <w:ilvl w:val="0"/>
          <w:numId w:val="32"/>
        </w:numPr>
        <w:autoSpaceDE w:val="0"/>
        <w:autoSpaceDN w:val="0"/>
        <w:adjustRightInd w:val="0"/>
        <w:spacing w:after="0" w:line="240" w:lineRule="auto"/>
        <w:jc w:val="both"/>
        <w:rPr>
          <w:rFonts w:ascii="Times New Roman" w:eastAsia="Calibri" w:hAnsi="Times New Roman" w:cs="Times New Roman"/>
          <w:i/>
          <w:sz w:val="28"/>
          <w:szCs w:val="28"/>
        </w:rPr>
      </w:pPr>
      <w:r w:rsidRPr="00BB2BFD">
        <w:rPr>
          <w:rFonts w:ascii="Times New Roman" w:eastAsia="Calibri" w:hAnsi="Times New Roman" w:cs="Times New Roman"/>
          <w:sz w:val="28"/>
          <w:szCs w:val="28"/>
        </w:rPr>
        <w:t xml:space="preserve">Сформировать у библиотечных специалистов навыки применения информационных компьютерных технологий в практической деятельности. </w:t>
      </w:r>
    </w:p>
    <w:p w:rsidR="00736997" w:rsidRPr="00701D6C" w:rsidRDefault="00736997" w:rsidP="00A37B9E">
      <w:pPr>
        <w:ind w:firstLine="709"/>
        <w:jc w:val="both"/>
        <w:rPr>
          <w:szCs w:val="28"/>
        </w:rPr>
      </w:pPr>
      <w:r w:rsidRPr="00701D6C">
        <w:rPr>
          <w:szCs w:val="28"/>
        </w:rPr>
        <w:t xml:space="preserve">Обучающие мероприятия проводились в соответствии со Сводным планом методического обеспечения, составленным по аналогии с областным планом на 2017 г. </w:t>
      </w:r>
    </w:p>
    <w:p w:rsidR="00736997" w:rsidRDefault="00736997" w:rsidP="00A37B9E">
      <w:pPr>
        <w:ind w:firstLine="709"/>
        <w:jc w:val="both"/>
        <w:rPr>
          <w:szCs w:val="28"/>
        </w:rPr>
      </w:pPr>
      <w:r>
        <w:rPr>
          <w:szCs w:val="28"/>
        </w:rPr>
        <w:t>С</w:t>
      </w:r>
      <w:r w:rsidRPr="00701D6C">
        <w:rPr>
          <w:szCs w:val="28"/>
        </w:rPr>
        <w:t xml:space="preserve"> целью развития профессиональных знаний и компетенций библиотекарей </w:t>
      </w:r>
      <w:r>
        <w:rPr>
          <w:szCs w:val="28"/>
        </w:rPr>
        <w:t xml:space="preserve">в ЦБС </w:t>
      </w:r>
      <w:r w:rsidRPr="00701D6C">
        <w:rPr>
          <w:szCs w:val="28"/>
        </w:rPr>
        <w:t>проведены:</w:t>
      </w:r>
    </w:p>
    <w:p w:rsidR="00736997" w:rsidRPr="000D713A" w:rsidRDefault="00736997" w:rsidP="00736997">
      <w:pPr>
        <w:pStyle w:val="a7"/>
        <w:numPr>
          <w:ilvl w:val="0"/>
          <w:numId w:val="33"/>
        </w:numPr>
        <w:spacing w:after="0" w:line="240" w:lineRule="auto"/>
        <w:jc w:val="both"/>
        <w:rPr>
          <w:rFonts w:ascii="Times New Roman" w:eastAsia="Times New Roman" w:hAnsi="Times New Roman" w:cs="Times New Roman"/>
          <w:sz w:val="28"/>
          <w:szCs w:val="28"/>
          <w:lang w:eastAsia="ru-RU"/>
        </w:rPr>
      </w:pPr>
      <w:r w:rsidRPr="000D713A">
        <w:rPr>
          <w:rFonts w:ascii="Times New Roman" w:eastAsia="Times New Roman" w:hAnsi="Times New Roman" w:cs="Times New Roman"/>
          <w:sz w:val="28"/>
          <w:szCs w:val="28"/>
          <w:lang w:eastAsia="ru-RU"/>
        </w:rPr>
        <w:t xml:space="preserve">20.02.2017 г. Творческий семинар «Учиться никогда не поздно» по итогам 2016 года. </w:t>
      </w:r>
    </w:p>
    <w:p w:rsidR="00736997" w:rsidRPr="000D713A" w:rsidRDefault="00736997" w:rsidP="00736997">
      <w:pPr>
        <w:pStyle w:val="a7"/>
        <w:numPr>
          <w:ilvl w:val="0"/>
          <w:numId w:val="33"/>
        </w:numPr>
        <w:spacing w:after="0" w:line="240" w:lineRule="auto"/>
        <w:jc w:val="both"/>
        <w:rPr>
          <w:rFonts w:ascii="Times New Roman" w:eastAsia="Times New Roman" w:hAnsi="Times New Roman" w:cs="Times New Roman"/>
          <w:sz w:val="28"/>
          <w:szCs w:val="28"/>
          <w:lang w:eastAsia="ru-RU"/>
        </w:rPr>
      </w:pPr>
      <w:r w:rsidRPr="000D713A">
        <w:rPr>
          <w:rFonts w:ascii="Times New Roman" w:eastAsia="Times New Roman" w:hAnsi="Times New Roman" w:cs="Times New Roman"/>
          <w:sz w:val="28"/>
          <w:szCs w:val="28"/>
          <w:lang w:eastAsia="ru-RU"/>
        </w:rPr>
        <w:t xml:space="preserve">15.03.2017 г. Отчетное собрание коллектива МБУК «ЦБС» по итогам 2016 года. </w:t>
      </w:r>
    </w:p>
    <w:p w:rsidR="00736997" w:rsidRPr="000D713A" w:rsidRDefault="00736997" w:rsidP="00736997">
      <w:pPr>
        <w:pStyle w:val="a7"/>
        <w:numPr>
          <w:ilvl w:val="0"/>
          <w:numId w:val="33"/>
        </w:numPr>
        <w:spacing w:after="0" w:line="240" w:lineRule="auto"/>
        <w:jc w:val="both"/>
        <w:rPr>
          <w:rFonts w:ascii="Times New Roman" w:eastAsia="Times New Roman" w:hAnsi="Times New Roman" w:cs="Times New Roman"/>
          <w:sz w:val="28"/>
          <w:szCs w:val="28"/>
          <w:lang w:eastAsia="ru-RU"/>
        </w:rPr>
      </w:pPr>
      <w:r w:rsidRPr="000D713A">
        <w:rPr>
          <w:rFonts w:ascii="Times New Roman" w:eastAsia="Times New Roman" w:hAnsi="Times New Roman" w:cs="Times New Roman"/>
          <w:sz w:val="28"/>
          <w:szCs w:val="28"/>
          <w:lang w:eastAsia="ru-RU"/>
        </w:rPr>
        <w:t>26.04.2017 г. Семинар «Информирование в библиотеке: новая реальность».</w:t>
      </w:r>
    </w:p>
    <w:p w:rsidR="00736997" w:rsidRPr="000D713A" w:rsidRDefault="00736997" w:rsidP="00736997">
      <w:pPr>
        <w:pStyle w:val="a7"/>
        <w:numPr>
          <w:ilvl w:val="0"/>
          <w:numId w:val="33"/>
        </w:numPr>
        <w:spacing w:after="0" w:line="240" w:lineRule="auto"/>
        <w:jc w:val="both"/>
        <w:rPr>
          <w:rFonts w:ascii="Times New Roman" w:eastAsia="Times New Roman" w:hAnsi="Times New Roman" w:cs="Times New Roman"/>
          <w:sz w:val="28"/>
          <w:szCs w:val="28"/>
          <w:lang w:eastAsia="ru-RU"/>
        </w:rPr>
      </w:pPr>
      <w:r w:rsidRPr="000D713A">
        <w:rPr>
          <w:rFonts w:ascii="Times New Roman" w:eastAsia="Times New Roman" w:hAnsi="Times New Roman" w:cs="Times New Roman"/>
          <w:sz w:val="28"/>
          <w:szCs w:val="28"/>
          <w:lang w:eastAsia="ru-RU"/>
        </w:rPr>
        <w:t>24.10.2017 г. Семинар «Сохранность библиотечных фондов: проблемы и перспективы».</w:t>
      </w:r>
    </w:p>
    <w:p w:rsidR="00736997" w:rsidRPr="000D713A" w:rsidRDefault="00736997" w:rsidP="00736997">
      <w:pPr>
        <w:pStyle w:val="a7"/>
        <w:numPr>
          <w:ilvl w:val="0"/>
          <w:numId w:val="33"/>
        </w:numPr>
        <w:spacing w:after="0" w:line="240" w:lineRule="auto"/>
        <w:jc w:val="both"/>
        <w:rPr>
          <w:rFonts w:ascii="Times New Roman" w:eastAsia="Times New Roman" w:hAnsi="Times New Roman" w:cs="Times New Roman"/>
          <w:sz w:val="28"/>
          <w:szCs w:val="28"/>
          <w:lang w:eastAsia="ru-RU"/>
        </w:rPr>
      </w:pPr>
      <w:r w:rsidRPr="000D713A">
        <w:rPr>
          <w:rFonts w:ascii="Times New Roman" w:eastAsia="Times New Roman" w:hAnsi="Times New Roman" w:cs="Times New Roman"/>
          <w:sz w:val="28"/>
          <w:szCs w:val="28"/>
          <w:lang w:eastAsia="ru-RU"/>
        </w:rPr>
        <w:t xml:space="preserve">9.11.2017 г. Семинар «Актуальные вопросы библиотечной практики». </w:t>
      </w:r>
    </w:p>
    <w:p w:rsidR="00736997" w:rsidRPr="000D713A" w:rsidRDefault="00736997" w:rsidP="00736997">
      <w:pPr>
        <w:pStyle w:val="a7"/>
        <w:numPr>
          <w:ilvl w:val="0"/>
          <w:numId w:val="33"/>
        </w:numPr>
        <w:spacing w:after="0" w:line="240" w:lineRule="auto"/>
        <w:jc w:val="both"/>
        <w:rPr>
          <w:rFonts w:ascii="Times New Roman" w:eastAsia="Times New Roman" w:hAnsi="Times New Roman" w:cs="Times New Roman"/>
          <w:sz w:val="28"/>
          <w:szCs w:val="28"/>
          <w:lang w:eastAsia="ru-RU"/>
        </w:rPr>
      </w:pPr>
      <w:r w:rsidRPr="000D713A">
        <w:rPr>
          <w:rFonts w:ascii="Times New Roman" w:eastAsia="Times New Roman" w:hAnsi="Times New Roman" w:cs="Times New Roman"/>
          <w:sz w:val="28"/>
          <w:szCs w:val="28"/>
          <w:lang w:eastAsia="ru-RU"/>
        </w:rPr>
        <w:t xml:space="preserve">2.11.2017 г. Семинар «Традиции и инновации в формировании информационной культуры личности». </w:t>
      </w:r>
    </w:p>
    <w:p w:rsidR="00736997" w:rsidRPr="000D713A" w:rsidRDefault="00736997" w:rsidP="00736997">
      <w:pPr>
        <w:pStyle w:val="a7"/>
        <w:numPr>
          <w:ilvl w:val="0"/>
          <w:numId w:val="33"/>
        </w:numPr>
        <w:spacing w:after="0" w:line="240" w:lineRule="auto"/>
        <w:jc w:val="both"/>
        <w:rPr>
          <w:rFonts w:ascii="Times New Roman" w:eastAsia="Times New Roman" w:hAnsi="Times New Roman" w:cs="Times New Roman"/>
          <w:sz w:val="28"/>
          <w:szCs w:val="28"/>
          <w:lang w:eastAsia="ru-RU"/>
        </w:rPr>
      </w:pPr>
      <w:r w:rsidRPr="000D713A">
        <w:rPr>
          <w:rFonts w:ascii="Times New Roman" w:eastAsia="Times New Roman" w:hAnsi="Times New Roman" w:cs="Times New Roman"/>
          <w:sz w:val="28"/>
          <w:szCs w:val="28"/>
          <w:lang w:eastAsia="ru-RU"/>
        </w:rPr>
        <w:t xml:space="preserve">23.11.2017 г. Семинар «Краеведческий туризм как инновационная форма работы библиотеки». </w:t>
      </w:r>
    </w:p>
    <w:p w:rsidR="00736997" w:rsidRPr="009F389B" w:rsidRDefault="00736997" w:rsidP="00A37B9E">
      <w:pPr>
        <w:ind w:firstLine="709"/>
        <w:jc w:val="both"/>
        <w:rPr>
          <w:szCs w:val="28"/>
        </w:rPr>
      </w:pPr>
      <w:r w:rsidRPr="009F389B">
        <w:rPr>
          <w:szCs w:val="28"/>
        </w:rPr>
        <w:t xml:space="preserve">Наиболее доступной и эффективной формой профессионального обучения </w:t>
      </w:r>
      <w:r>
        <w:rPr>
          <w:szCs w:val="28"/>
        </w:rPr>
        <w:t>признаны</w:t>
      </w:r>
      <w:r w:rsidRPr="009F389B">
        <w:rPr>
          <w:szCs w:val="28"/>
        </w:rPr>
        <w:t xml:space="preserve"> семинары, на которых рассматриваются вопросы, актуальные как для библиотечного дела в целом, так и конкретно </w:t>
      </w:r>
      <w:proofErr w:type="gramStart"/>
      <w:r w:rsidRPr="009F389B">
        <w:rPr>
          <w:szCs w:val="28"/>
        </w:rPr>
        <w:t>для</w:t>
      </w:r>
      <w:proofErr w:type="gramEnd"/>
      <w:r w:rsidRPr="009F389B">
        <w:rPr>
          <w:szCs w:val="28"/>
        </w:rPr>
        <w:t xml:space="preserve"> нашей ЦБС.</w:t>
      </w:r>
      <w:r w:rsidRPr="009F389B">
        <w:t xml:space="preserve"> </w:t>
      </w:r>
      <w:r w:rsidRPr="009F389B">
        <w:rPr>
          <w:szCs w:val="28"/>
        </w:rPr>
        <w:t xml:space="preserve">Тематика семинарских занятий, как правило, охватывает круг вопросов, актуальных для библиотек в настоящее время. </w:t>
      </w:r>
    </w:p>
    <w:p w:rsidR="00A5232A" w:rsidRDefault="00A5232A" w:rsidP="00A37B9E">
      <w:pPr>
        <w:ind w:firstLine="709"/>
        <w:jc w:val="both"/>
        <w:rPr>
          <w:szCs w:val="28"/>
        </w:rPr>
      </w:pPr>
      <w:r w:rsidRPr="00A5232A">
        <w:rPr>
          <w:szCs w:val="28"/>
        </w:rPr>
        <w:t>Действенной формой повышения квалификации библиотечных работников считаем консультативную помощь. Темы консультаций отражают актуальные на данный момент аспекты библиотечной деятельности, такие как: ведущие направления работы; оформление документации; методические рекомендации по проведению акций, исследований и др. Центром методического обеспечения оказана помощь всем библиотекам-филиалам в составлении годовых планов и анализов работы, в планировании работы на следующий год.</w:t>
      </w:r>
    </w:p>
    <w:p w:rsidR="00736997" w:rsidRPr="00C9257D" w:rsidRDefault="00736997" w:rsidP="00A37B9E">
      <w:pPr>
        <w:ind w:firstLine="709"/>
        <w:jc w:val="both"/>
        <w:rPr>
          <w:szCs w:val="28"/>
        </w:rPr>
      </w:pPr>
      <w:r w:rsidRPr="00C9257D">
        <w:rPr>
          <w:szCs w:val="28"/>
        </w:rPr>
        <w:t>Специалисты библиотек ЦБС принимали участие в областных семинарах, профессиональных встречах, организуемых областными библиотеками, таких как:</w:t>
      </w:r>
    </w:p>
    <w:p w:rsidR="00736997" w:rsidRPr="00C9257D" w:rsidRDefault="00736997" w:rsidP="00736997">
      <w:pPr>
        <w:jc w:val="both"/>
        <w:rPr>
          <w:i/>
          <w:color w:val="00B050"/>
          <w:szCs w:val="28"/>
        </w:rPr>
      </w:pPr>
      <w:r w:rsidRPr="00C9257D">
        <w:rPr>
          <w:rFonts w:eastAsia="Calibri"/>
          <w:szCs w:val="28"/>
        </w:rPr>
        <w:lastRenderedPageBreak/>
        <w:t>- 02.02.2017 г. Практический семинар для библиотекарей по обучению населения основам компьютерной грамотности. Кемеровская областная науч</w:t>
      </w:r>
      <w:r>
        <w:rPr>
          <w:rFonts w:eastAsia="Calibri"/>
          <w:szCs w:val="28"/>
        </w:rPr>
        <w:t>ная библиотека им. В.Д.Федорова</w:t>
      </w:r>
      <w:r w:rsidRPr="00C9257D">
        <w:rPr>
          <w:rFonts w:eastAsia="Calibri"/>
          <w:szCs w:val="28"/>
        </w:rPr>
        <w:t xml:space="preserve"> </w:t>
      </w:r>
      <w:r>
        <w:rPr>
          <w:rFonts w:eastAsia="Calibri"/>
          <w:szCs w:val="28"/>
        </w:rPr>
        <w:t>(</w:t>
      </w:r>
      <w:r w:rsidRPr="000E2734">
        <w:rPr>
          <w:rFonts w:eastAsia="Calibri"/>
          <w:szCs w:val="28"/>
        </w:rPr>
        <w:t xml:space="preserve">Зайцева С.В., зав. виртуальным читальным залом библиотеки-филиала № 4, Скуратов И.И., </w:t>
      </w:r>
      <w:proofErr w:type="spellStart"/>
      <w:proofErr w:type="gramStart"/>
      <w:r w:rsidRPr="000E2734">
        <w:rPr>
          <w:rFonts w:eastAsia="Calibri"/>
          <w:szCs w:val="28"/>
        </w:rPr>
        <w:t>инженер-электроник</w:t>
      </w:r>
      <w:proofErr w:type="spellEnd"/>
      <w:proofErr w:type="gramEnd"/>
      <w:r w:rsidRPr="000E2734">
        <w:rPr>
          <w:rFonts w:eastAsia="Calibri"/>
          <w:szCs w:val="28"/>
        </w:rPr>
        <w:t xml:space="preserve"> детской библиотеки-филиала № 8</w:t>
      </w:r>
      <w:r>
        <w:rPr>
          <w:rFonts w:eastAsia="Calibri"/>
          <w:szCs w:val="28"/>
        </w:rPr>
        <w:t>)</w:t>
      </w:r>
      <w:r w:rsidRPr="000E2734">
        <w:rPr>
          <w:rFonts w:eastAsia="Calibri"/>
          <w:szCs w:val="28"/>
        </w:rPr>
        <w:t>.</w:t>
      </w:r>
    </w:p>
    <w:p w:rsidR="00736997" w:rsidRDefault="00736997" w:rsidP="00736997">
      <w:pPr>
        <w:jc w:val="both"/>
        <w:rPr>
          <w:szCs w:val="28"/>
        </w:rPr>
      </w:pPr>
      <w:r>
        <w:rPr>
          <w:szCs w:val="28"/>
        </w:rPr>
        <w:t xml:space="preserve">- </w:t>
      </w:r>
      <w:r w:rsidRPr="00C9257D">
        <w:rPr>
          <w:szCs w:val="28"/>
        </w:rPr>
        <w:t xml:space="preserve">21–22.03.2017 г. III Региональная научно-практическая конференция муниципальных библиотек «КЕМЛИБ – 2017». Тема: «Чтение как фактор воспитания гражданина и патриота». МАУК «Муниципальная информационно-библиотечная система» </w:t>
      </w:r>
      <w:proofErr w:type="gramStart"/>
      <w:r w:rsidRPr="00C9257D">
        <w:rPr>
          <w:szCs w:val="28"/>
        </w:rPr>
        <w:t>г</w:t>
      </w:r>
      <w:proofErr w:type="gramEnd"/>
      <w:r w:rsidRPr="00C9257D">
        <w:rPr>
          <w:szCs w:val="28"/>
        </w:rPr>
        <w:t>.</w:t>
      </w:r>
      <w:r>
        <w:rPr>
          <w:szCs w:val="28"/>
        </w:rPr>
        <w:t xml:space="preserve"> Кемерово (</w:t>
      </w:r>
      <w:r w:rsidRPr="000E2734">
        <w:rPr>
          <w:szCs w:val="28"/>
        </w:rPr>
        <w:t>Марченко Т.В., заведующая библиотекой-филиалом № 1, Медведева В.В., ведущий библиотекарь библиотеки-филиала № 1</w:t>
      </w:r>
      <w:r>
        <w:rPr>
          <w:szCs w:val="28"/>
        </w:rPr>
        <w:t>).</w:t>
      </w:r>
      <w:r w:rsidRPr="00C9257D">
        <w:rPr>
          <w:szCs w:val="28"/>
        </w:rPr>
        <w:t xml:space="preserve"> </w:t>
      </w:r>
    </w:p>
    <w:p w:rsidR="00736997" w:rsidRPr="005C307A" w:rsidRDefault="00736997" w:rsidP="00736997">
      <w:pPr>
        <w:jc w:val="both"/>
        <w:rPr>
          <w:szCs w:val="28"/>
        </w:rPr>
      </w:pPr>
      <w:r>
        <w:rPr>
          <w:szCs w:val="28"/>
        </w:rPr>
        <w:t xml:space="preserve">- </w:t>
      </w:r>
      <w:r w:rsidRPr="00C9257D">
        <w:rPr>
          <w:szCs w:val="28"/>
        </w:rPr>
        <w:t>29.03.2017 г. Совет</w:t>
      </w:r>
      <w:r w:rsidRPr="005C307A">
        <w:rPr>
          <w:szCs w:val="28"/>
        </w:rPr>
        <w:t xml:space="preserve"> директоров государственных и муниципальных библиотек Кемеровской области «Библиотеки Кемеровской области: организационно-управленческие аспекты деятельности». Кемеровская областная научн</w:t>
      </w:r>
      <w:r>
        <w:rPr>
          <w:szCs w:val="28"/>
        </w:rPr>
        <w:t>ая библиотека им. В.Д. Федорова (Овсянникова</w:t>
      </w:r>
      <w:r w:rsidRPr="000E2734">
        <w:rPr>
          <w:szCs w:val="28"/>
        </w:rPr>
        <w:t xml:space="preserve"> Н.А., директор ЦБС</w:t>
      </w:r>
      <w:r>
        <w:rPr>
          <w:szCs w:val="28"/>
        </w:rPr>
        <w:t>).</w:t>
      </w:r>
      <w:r w:rsidRPr="005C307A">
        <w:rPr>
          <w:szCs w:val="28"/>
        </w:rPr>
        <w:t xml:space="preserve"> </w:t>
      </w:r>
    </w:p>
    <w:p w:rsidR="00736997" w:rsidRDefault="00736997" w:rsidP="00736997">
      <w:pPr>
        <w:jc w:val="both"/>
        <w:rPr>
          <w:szCs w:val="28"/>
        </w:rPr>
      </w:pPr>
      <w:r>
        <w:rPr>
          <w:szCs w:val="28"/>
        </w:rPr>
        <w:t xml:space="preserve">- </w:t>
      </w:r>
      <w:r w:rsidRPr="005C307A">
        <w:rPr>
          <w:szCs w:val="28"/>
        </w:rPr>
        <w:t>30-31.03.2017 г. Стажировка библиотечных специалистов «Современная молодежь в современной библиотеке». Кемеровская областная б</w:t>
      </w:r>
      <w:r>
        <w:rPr>
          <w:szCs w:val="28"/>
        </w:rPr>
        <w:t>иблиотека для детей и юношества (</w:t>
      </w:r>
      <w:r w:rsidRPr="000E2734">
        <w:rPr>
          <w:szCs w:val="28"/>
        </w:rPr>
        <w:t>Соловей Е.В., библиотекарь Центральной городской библиотеки</w:t>
      </w:r>
      <w:r>
        <w:rPr>
          <w:szCs w:val="28"/>
        </w:rPr>
        <w:t>).</w:t>
      </w:r>
      <w:r w:rsidRPr="005C307A">
        <w:rPr>
          <w:szCs w:val="28"/>
        </w:rPr>
        <w:t xml:space="preserve"> </w:t>
      </w:r>
    </w:p>
    <w:p w:rsidR="00736997" w:rsidRDefault="00736997" w:rsidP="00736997">
      <w:pPr>
        <w:jc w:val="both"/>
        <w:rPr>
          <w:szCs w:val="28"/>
        </w:rPr>
      </w:pPr>
      <w:r>
        <w:rPr>
          <w:szCs w:val="28"/>
        </w:rPr>
        <w:t xml:space="preserve">- </w:t>
      </w:r>
      <w:r w:rsidRPr="005C307A">
        <w:rPr>
          <w:szCs w:val="28"/>
        </w:rPr>
        <w:t>26.04.2017 г. Творческая лаборатория по каталогизации документов. Кемеровская областная научн</w:t>
      </w:r>
      <w:r>
        <w:rPr>
          <w:szCs w:val="28"/>
        </w:rPr>
        <w:t>ая библиотека им. В.Д. Федорова (</w:t>
      </w:r>
      <w:r w:rsidRPr="000E2734">
        <w:rPr>
          <w:szCs w:val="28"/>
        </w:rPr>
        <w:t>И.</w:t>
      </w:r>
      <w:r>
        <w:rPr>
          <w:szCs w:val="28"/>
        </w:rPr>
        <w:t xml:space="preserve"> </w:t>
      </w:r>
      <w:r w:rsidRPr="000E2734">
        <w:rPr>
          <w:szCs w:val="28"/>
        </w:rPr>
        <w:t>И.</w:t>
      </w:r>
      <w:r>
        <w:rPr>
          <w:szCs w:val="28"/>
        </w:rPr>
        <w:t xml:space="preserve"> </w:t>
      </w:r>
      <w:r w:rsidRPr="000E2734">
        <w:rPr>
          <w:szCs w:val="28"/>
        </w:rPr>
        <w:t>Рогова, гл. библиотекарь отдела формирования единого фонда и каталогизации</w:t>
      </w:r>
      <w:r>
        <w:rPr>
          <w:szCs w:val="28"/>
        </w:rPr>
        <w:t>).</w:t>
      </w:r>
      <w:r w:rsidRPr="005C307A">
        <w:rPr>
          <w:szCs w:val="28"/>
        </w:rPr>
        <w:t xml:space="preserve"> </w:t>
      </w:r>
    </w:p>
    <w:p w:rsidR="00736997" w:rsidRDefault="00736997" w:rsidP="00736997">
      <w:pPr>
        <w:jc w:val="both"/>
        <w:rPr>
          <w:szCs w:val="28"/>
        </w:rPr>
      </w:pPr>
      <w:r>
        <w:rPr>
          <w:szCs w:val="28"/>
        </w:rPr>
        <w:t xml:space="preserve">- </w:t>
      </w:r>
      <w:r w:rsidRPr="005C307A">
        <w:rPr>
          <w:szCs w:val="28"/>
        </w:rPr>
        <w:t>27.04.2017 г. Творческая лаборатория по оцифровке документов. Кемеровская областная научн</w:t>
      </w:r>
      <w:r>
        <w:rPr>
          <w:szCs w:val="28"/>
        </w:rPr>
        <w:t>ая библиотека им. В.Д. Федорова (</w:t>
      </w:r>
      <w:r w:rsidRPr="00695690">
        <w:rPr>
          <w:szCs w:val="28"/>
        </w:rPr>
        <w:t>Е.</w:t>
      </w:r>
      <w:r>
        <w:rPr>
          <w:szCs w:val="28"/>
        </w:rPr>
        <w:t xml:space="preserve"> </w:t>
      </w:r>
      <w:r w:rsidRPr="00695690">
        <w:rPr>
          <w:szCs w:val="28"/>
        </w:rPr>
        <w:t>В.</w:t>
      </w:r>
      <w:r>
        <w:rPr>
          <w:szCs w:val="28"/>
        </w:rPr>
        <w:t xml:space="preserve"> </w:t>
      </w:r>
      <w:proofErr w:type="spellStart"/>
      <w:r>
        <w:rPr>
          <w:szCs w:val="28"/>
        </w:rPr>
        <w:t>Турбаба</w:t>
      </w:r>
      <w:proofErr w:type="spellEnd"/>
      <w:r>
        <w:rPr>
          <w:szCs w:val="28"/>
        </w:rPr>
        <w:t>, заведующая с</w:t>
      </w:r>
      <w:r w:rsidRPr="00695690">
        <w:rPr>
          <w:szCs w:val="28"/>
        </w:rPr>
        <w:t>ектором краеведческой информации</w:t>
      </w:r>
      <w:r>
        <w:rPr>
          <w:szCs w:val="28"/>
        </w:rPr>
        <w:t>).</w:t>
      </w:r>
    </w:p>
    <w:p w:rsidR="00736997" w:rsidRDefault="00736997" w:rsidP="00736997">
      <w:pPr>
        <w:jc w:val="both"/>
        <w:rPr>
          <w:szCs w:val="28"/>
        </w:rPr>
      </w:pPr>
      <w:r>
        <w:rPr>
          <w:szCs w:val="28"/>
        </w:rPr>
        <w:t xml:space="preserve">- </w:t>
      </w:r>
      <w:r w:rsidRPr="005C307A">
        <w:rPr>
          <w:szCs w:val="28"/>
        </w:rPr>
        <w:t>10.05.2017 г. Ежегодное совещание заведующих детскими библиотеками и библиотечных специалистов, работающих с юношеством. Тема: «Библиотечное обслуживание детей и молодежи: современные тенденции». Кемеровская  областная  библиотека  дл</w:t>
      </w:r>
      <w:r>
        <w:rPr>
          <w:szCs w:val="28"/>
        </w:rPr>
        <w:t>я  детей  и юношества (</w:t>
      </w:r>
      <w:r w:rsidRPr="00695690">
        <w:rPr>
          <w:szCs w:val="28"/>
        </w:rPr>
        <w:t>Савинкова Н.</w:t>
      </w:r>
      <w:r>
        <w:rPr>
          <w:szCs w:val="28"/>
        </w:rPr>
        <w:t xml:space="preserve"> </w:t>
      </w:r>
      <w:r w:rsidRPr="00695690">
        <w:rPr>
          <w:szCs w:val="28"/>
        </w:rPr>
        <w:t>И., зав. детской библиотекой-филиалом № 6</w:t>
      </w:r>
      <w:r>
        <w:rPr>
          <w:szCs w:val="28"/>
        </w:rPr>
        <w:t>).</w:t>
      </w:r>
      <w:r w:rsidRPr="005C307A">
        <w:rPr>
          <w:szCs w:val="28"/>
        </w:rPr>
        <w:t xml:space="preserve"> </w:t>
      </w:r>
    </w:p>
    <w:p w:rsidR="00736997" w:rsidRDefault="00736997" w:rsidP="00736997">
      <w:pPr>
        <w:jc w:val="both"/>
        <w:rPr>
          <w:szCs w:val="28"/>
        </w:rPr>
      </w:pPr>
      <w:r>
        <w:rPr>
          <w:szCs w:val="28"/>
        </w:rPr>
        <w:t xml:space="preserve">- </w:t>
      </w:r>
      <w:r w:rsidRPr="005C307A">
        <w:rPr>
          <w:szCs w:val="28"/>
        </w:rPr>
        <w:t>25.05.2017 г. Межведомственный праздник «Библиотечная панорама», посвященный Общероссийскому дню библиотек. Кемеровская областная науч</w:t>
      </w:r>
      <w:r>
        <w:rPr>
          <w:szCs w:val="28"/>
        </w:rPr>
        <w:t>ная библиотека им. В.Д.Федорова (</w:t>
      </w:r>
      <w:r w:rsidRPr="00695690">
        <w:rPr>
          <w:szCs w:val="28"/>
        </w:rPr>
        <w:t>Зайцева С.</w:t>
      </w:r>
      <w:r>
        <w:rPr>
          <w:szCs w:val="28"/>
        </w:rPr>
        <w:t xml:space="preserve"> </w:t>
      </w:r>
      <w:r w:rsidRPr="00695690">
        <w:rPr>
          <w:szCs w:val="28"/>
        </w:rPr>
        <w:t>В., зав. отделом «Виртуальный читальный зал» библиотеки-филиала № 4</w:t>
      </w:r>
      <w:r>
        <w:rPr>
          <w:szCs w:val="28"/>
        </w:rPr>
        <w:t>).</w:t>
      </w:r>
      <w:r w:rsidRPr="005C307A">
        <w:rPr>
          <w:szCs w:val="28"/>
        </w:rPr>
        <w:t xml:space="preserve"> </w:t>
      </w:r>
    </w:p>
    <w:p w:rsidR="00736997" w:rsidRDefault="00736997" w:rsidP="00736997">
      <w:pPr>
        <w:jc w:val="both"/>
        <w:rPr>
          <w:szCs w:val="28"/>
        </w:rPr>
      </w:pPr>
      <w:r>
        <w:rPr>
          <w:szCs w:val="28"/>
        </w:rPr>
        <w:t xml:space="preserve">- </w:t>
      </w:r>
      <w:r w:rsidRPr="005C307A">
        <w:rPr>
          <w:szCs w:val="28"/>
        </w:rPr>
        <w:t>29 - 30.06.2017 г. Ежегодное заседание Клуба дел</w:t>
      </w:r>
      <w:r>
        <w:rPr>
          <w:szCs w:val="28"/>
        </w:rPr>
        <w:t xml:space="preserve">овых встреч методистов Кузбасса </w:t>
      </w:r>
      <w:r w:rsidRPr="005C307A">
        <w:rPr>
          <w:szCs w:val="28"/>
        </w:rPr>
        <w:t xml:space="preserve">«Управление персоналом библиотек». МУ «Централизованная </w:t>
      </w:r>
      <w:r>
        <w:rPr>
          <w:szCs w:val="28"/>
        </w:rPr>
        <w:t xml:space="preserve">библиотечная система </w:t>
      </w:r>
      <w:proofErr w:type="gramStart"/>
      <w:r>
        <w:rPr>
          <w:szCs w:val="28"/>
        </w:rPr>
        <w:t>г</w:t>
      </w:r>
      <w:proofErr w:type="gramEnd"/>
      <w:r>
        <w:rPr>
          <w:szCs w:val="28"/>
        </w:rPr>
        <w:t>. Белово» (</w:t>
      </w:r>
      <w:r w:rsidRPr="00406C81">
        <w:rPr>
          <w:szCs w:val="28"/>
        </w:rPr>
        <w:t>И.В.Турова, гл. библиотекарь ЦБС, С.В.Тимофеева, гл. библиотекарь ЦБС</w:t>
      </w:r>
      <w:r>
        <w:rPr>
          <w:szCs w:val="28"/>
        </w:rPr>
        <w:t>)</w:t>
      </w:r>
      <w:r w:rsidRPr="00406C81">
        <w:rPr>
          <w:szCs w:val="28"/>
        </w:rPr>
        <w:t>.</w:t>
      </w:r>
      <w:r w:rsidRPr="005C307A">
        <w:rPr>
          <w:szCs w:val="28"/>
        </w:rPr>
        <w:t xml:space="preserve"> </w:t>
      </w:r>
    </w:p>
    <w:p w:rsidR="00736997" w:rsidRPr="005C307A" w:rsidRDefault="00736997" w:rsidP="00736997">
      <w:pPr>
        <w:jc w:val="both"/>
        <w:rPr>
          <w:szCs w:val="28"/>
        </w:rPr>
      </w:pPr>
      <w:r>
        <w:rPr>
          <w:szCs w:val="28"/>
        </w:rPr>
        <w:t xml:space="preserve">- </w:t>
      </w:r>
      <w:r w:rsidRPr="005C307A">
        <w:rPr>
          <w:szCs w:val="28"/>
        </w:rPr>
        <w:t>25–29 сентября 2017 г. Всероссийская научно-практическая конференция с международным участием «Библиотеки в контексте социально-экономическ</w:t>
      </w:r>
      <w:r>
        <w:rPr>
          <w:szCs w:val="28"/>
        </w:rPr>
        <w:t xml:space="preserve">их и культурных трансформаций». </w:t>
      </w:r>
      <w:r w:rsidRPr="005C307A">
        <w:rPr>
          <w:szCs w:val="28"/>
        </w:rPr>
        <w:t xml:space="preserve">Кемеровская областная </w:t>
      </w:r>
      <w:r w:rsidRPr="005C307A">
        <w:rPr>
          <w:szCs w:val="28"/>
        </w:rPr>
        <w:lastRenderedPageBreak/>
        <w:t>научная библиотека им. В. Д. Федорова, Кемеровский государственный институт культуры</w:t>
      </w:r>
      <w:r>
        <w:rPr>
          <w:szCs w:val="28"/>
        </w:rPr>
        <w:t xml:space="preserve"> (Овсянникова Н. А., директор ЦБС, Ивлева О. Е.</w:t>
      </w:r>
      <w:r w:rsidRPr="00406C81">
        <w:rPr>
          <w:szCs w:val="28"/>
        </w:rPr>
        <w:t xml:space="preserve">, заведующая отделом «Электронный читальный зал» </w:t>
      </w:r>
      <w:r>
        <w:rPr>
          <w:szCs w:val="28"/>
        </w:rPr>
        <w:t>детской библиотеки-филиала № 8, Марченко Т. В.</w:t>
      </w:r>
      <w:r w:rsidRPr="00406C81">
        <w:rPr>
          <w:szCs w:val="28"/>
        </w:rPr>
        <w:t>, завед</w:t>
      </w:r>
      <w:r>
        <w:rPr>
          <w:szCs w:val="28"/>
        </w:rPr>
        <w:t>ующая библиотекой-филиалом № 1, Тимофеева С. В., главный библиотекарь ЦБС, Турова И. В., главный библиотекарь ЦБС).</w:t>
      </w:r>
    </w:p>
    <w:p w:rsidR="00736997" w:rsidRDefault="00736997" w:rsidP="00736997">
      <w:pPr>
        <w:jc w:val="both"/>
        <w:rPr>
          <w:szCs w:val="28"/>
        </w:rPr>
      </w:pPr>
      <w:r>
        <w:rPr>
          <w:szCs w:val="28"/>
        </w:rPr>
        <w:t>- 26-</w:t>
      </w:r>
      <w:r w:rsidRPr="005C307A">
        <w:rPr>
          <w:szCs w:val="28"/>
        </w:rPr>
        <w:t xml:space="preserve">28 сентября 2017 г. Курсы повышения квалификации </w:t>
      </w:r>
      <w:proofErr w:type="spellStart"/>
      <w:r w:rsidRPr="005C307A">
        <w:rPr>
          <w:szCs w:val="28"/>
        </w:rPr>
        <w:t>КемГИК</w:t>
      </w:r>
      <w:proofErr w:type="spellEnd"/>
      <w:r w:rsidRPr="005C307A">
        <w:rPr>
          <w:szCs w:val="28"/>
        </w:rPr>
        <w:t xml:space="preserve"> по дополнительной профессиональной программе «Современная библиотека: ресурсы и технологии». Кемеровская областная научная библиотека им. В. Д. Федорова, Кемеровский гос</w:t>
      </w:r>
      <w:r>
        <w:rPr>
          <w:szCs w:val="28"/>
        </w:rPr>
        <w:t>ударственный институт культуры (Марченко Т. В.</w:t>
      </w:r>
      <w:r w:rsidRPr="00DC45E3">
        <w:rPr>
          <w:szCs w:val="28"/>
        </w:rPr>
        <w:t>, завед</w:t>
      </w:r>
      <w:r>
        <w:rPr>
          <w:szCs w:val="28"/>
        </w:rPr>
        <w:t xml:space="preserve">ующая библиотекой-филиалом № 1, </w:t>
      </w:r>
      <w:r w:rsidRPr="00DC45E3">
        <w:rPr>
          <w:szCs w:val="28"/>
        </w:rPr>
        <w:t>Тимофе</w:t>
      </w:r>
      <w:r>
        <w:rPr>
          <w:szCs w:val="28"/>
        </w:rPr>
        <w:t>ева С. В., главный библиотекарь ЦБС, Турова И. В.</w:t>
      </w:r>
      <w:r w:rsidRPr="00DC45E3">
        <w:rPr>
          <w:szCs w:val="28"/>
        </w:rPr>
        <w:t>, главный библиотекарь ЦБС</w:t>
      </w:r>
      <w:r>
        <w:rPr>
          <w:szCs w:val="28"/>
        </w:rPr>
        <w:t>)</w:t>
      </w:r>
      <w:r w:rsidRPr="00DC45E3">
        <w:rPr>
          <w:szCs w:val="28"/>
        </w:rPr>
        <w:t>.</w:t>
      </w:r>
    </w:p>
    <w:p w:rsidR="00736997" w:rsidRPr="005C307A" w:rsidRDefault="00736997" w:rsidP="00736997">
      <w:pPr>
        <w:jc w:val="both"/>
        <w:rPr>
          <w:szCs w:val="28"/>
        </w:rPr>
      </w:pPr>
      <w:r>
        <w:rPr>
          <w:szCs w:val="28"/>
        </w:rPr>
        <w:t xml:space="preserve">- </w:t>
      </w:r>
      <w:r w:rsidRPr="005C307A">
        <w:rPr>
          <w:szCs w:val="28"/>
        </w:rPr>
        <w:t>03-04 октября 2017 г. Курсы повышения квалификации по дополнительной профессиональной программе повышения квалификации «Библиотековедение» («Фестиваль одного жанра / Фольклор»). Кемеровский обл</w:t>
      </w:r>
      <w:r>
        <w:rPr>
          <w:szCs w:val="28"/>
        </w:rPr>
        <w:t>астной УМЦ культуры и искусства</w:t>
      </w:r>
      <w:r w:rsidRPr="005C307A">
        <w:rPr>
          <w:szCs w:val="28"/>
        </w:rPr>
        <w:t>, Кемеровская областная б</w:t>
      </w:r>
      <w:r>
        <w:rPr>
          <w:szCs w:val="28"/>
        </w:rPr>
        <w:t>иблиотека для детей и юношества (Евстафьева Т. Н.</w:t>
      </w:r>
      <w:r w:rsidRPr="00DC45E3">
        <w:rPr>
          <w:szCs w:val="28"/>
        </w:rPr>
        <w:t>, веду</w:t>
      </w:r>
      <w:r>
        <w:rPr>
          <w:szCs w:val="28"/>
        </w:rPr>
        <w:t>щий библиотекарь библиотеки-филиала</w:t>
      </w:r>
      <w:r w:rsidRPr="00DC45E3">
        <w:rPr>
          <w:szCs w:val="28"/>
        </w:rPr>
        <w:t xml:space="preserve"> № 1,</w:t>
      </w:r>
      <w:r>
        <w:rPr>
          <w:szCs w:val="28"/>
        </w:rPr>
        <w:t xml:space="preserve"> Скуратова Н. В.</w:t>
      </w:r>
      <w:r w:rsidRPr="00DC45E3">
        <w:rPr>
          <w:szCs w:val="28"/>
        </w:rPr>
        <w:t>, библиотекарь библиотеки-филиала № 1</w:t>
      </w:r>
      <w:r>
        <w:rPr>
          <w:szCs w:val="28"/>
        </w:rPr>
        <w:t>)</w:t>
      </w:r>
      <w:r w:rsidRPr="005C307A">
        <w:rPr>
          <w:szCs w:val="28"/>
        </w:rPr>
        <w:t>.</w:t>
      </w:r>
    </w:p>
    <w:p w:rsidR="00736997" w:rsidRDefault="00736997" w:rsidP="00736997">
      <w:pPr>
        <w:jc w:val="both"/>
        <w:rPr>
          <w:szCs w:val="28"/>
        </w:rPr>
      </w:pPr>
      <w:r>
        <w:rPr>
          <w:szCs w:val="28"/>
        </w:rPr>
        <w:t xml:space="preserve">- </w:t>
      </w:r>
      <w:r w:rsidRPr="005C307A">
        <w:rPr>
          <w:szCs w:val="28"/>
        </w:rPr>
        <w:t>23-27 октября 2017 г. Курсы повышения квалификации по дополнительной профессиональной программе повышения квалификации «Библиотековедение» «Краеведческая работа: современный подход». Кемеровский обл</w:t>
      </w:r>
      <w:r>
        <w:rPr>
          <w:szCs w:val="28"/>
        </w:rPr>
        <w:t>астной УМЦ культуры и искусства</w:t>
      </w:r>
      <w:r w:rsidRPr="005C307A">
        <w:rPr>
          <w:szCs w:val="28"/>
        </w:rPr>
        <w:t>, Кемеровская областная науч</w:t>
      </w:r>
      <w:r>
        <w:rPr>
          <w:szCs w:val="28"/>
        </w:rPr>
        <w:t>ная  библиотека им. В. Федорова</w:t>
      </w:r>
      <w:r w:rsidRPr="00DC45E3">
        <w:t xml:space="preserve"> </w:t>
      </w:r>
      <w:r>
        <w:t>(</w:t>
      </w:r>
      <w:proofErr w:type="spellStart"/>
      <w:r>
        <w:rPr>
          <w:szCs w:val="28"/>
        </w:rPr>
        <w:t>Турбаба</w:t>
      </w:r>
      <w:proofErr w:type="spellEnd"/>
      <w:r>
        <w:rPr>
          <w:szCs w:val="28"/>
        </w:rPr>
        <w:t xml:space="preserve"> Е. В., зав. сектором</w:t>
      </w:r>
      <w:r w:rsidRPr="00DC45E3">
        <w:rPr>
          <w:szCs w:val="28"/>
        </w:rPr>
        <w:t xml:space="preserve"> краеведческой информации</w:t>
      </w:r>
      <w:r>
        <w:rPr>
          <w:szCs w:val="28"/>
        </w:rPr>
        <w:t xml:space="preserve">). </w:t>
      </w:r>
    </w:p>
    <w:p w:rsidR="00736997" w:rsidRPr="003467C3" w:rsidRDefault="00736997" w:rsidP="00736997">
      <w:pPr>
        <w:jc w:val="both"/>
        <w:rPr>
          <w:szCs w:val="28"/>
        </w:rPr>
      </w:pPr>
      <w:r>
        <w:rPr>
          <w:szCs w:val="28"/>
        </w:rPr>
        <w:t xml:space="preserve">- </w:t>
      </w:r>
      <w:r w:rsidRPr="005C307A">
        <w:rPr>
          <w:szCs w:val="28"/>
        </w:rPr>
        <w:t>19.12.2017 г. Рабочее совещание по отчетной кампании. Кемеровская областная научная библиотека им. В.Д. Федорова</w:t>
      </w:r>
      <w:r w:rsidRPr="00DC45E3">
        <w:t xml:space="preserve"> </w:t>
      </w:r>
      <w:r>
        <w:t>(</w:t>
      </w:r>
      <w:r w:rsidRPr="00DC45E3">
        <w:rPr>
          <w:szCs w:val="28"/>
        </w:rPr>
        <w:t xml:space="preserve">Рогова И.И., гл. библиотекарь ОФК, Тимофеева, гл. библиотекарь, </w:t>
      </w:r>
      <w:proofErr w:type="spellStart"/>
      <w:r w:rsidRPr="00DC45E3">
        <w:rPr>
          <w:szCs w:val="28"/>
        </w:rPr>
        <w:t>Турбаба</w:t>
      </w:r>
      <w:proofErr w:type="spellEnd"/>
      <w:r w:rsidRPr="00DC45E3">
        <w:rPr>
          <w:szCs w:val="28"/>
        </w:rPr>
        <w:t xml:space="preserve"> Е.В., зав. сектором краеведческой информации</w:t>
      </w:r>
      <w:r>
        <w:rPr>
          <w:szCs w:val="28"/>
        </w:rPr>
        <w:t>, Турова И.В., гл. библиотекарь)</w:t>
      </w:r>
      <w:r w:rsidRPr="005C307A">
        <w:rPr>
          <w:szCs w:val="28"/>
        </w:rPr>
        <w:t xml:space="preserve">. </w:t>
      </w:r>
    </w:p>
    <w:p w:rsidR="00736997" w:rsidRPr="00006C19" w:rsidRDefault="00736997" w:rsidP="00736997">
      <w:pPr>
        <w:ind w:firstLine="567"/>
        <w:jc w:val="both"/>
        <w:rPr>
          <w:szCs w:val="28"/>
        </w:rPr>
      </w:pPr>
      <w:r w:rsidRPr="00006C19">
        <w:rPr>
          <w:szCs w:val="28"/>
        </w:rPr>
        <w:t>Все эти мероприятия получили высокую оценку присутствующих на них специалистов. Информация, полученная в ходе областных мероприятий по повышению квалификации, находит применение в практической библиотечной деятельности. Специалисты как положительный факт отмечают разнообразие профессиональных мероприятий и тем для различных категорий работников.</w:t>
      </w:r>
    </w:p>
    <w:p w:rsidR="00736997" w:rsidRPr="00006C19" w:rsidRDefault="00736997" w:rsidP="00736997">
      <w:pPr>
        <w:ind w:firstLine="567"/>
        <w:jc w:val="both"/>
        <w:rPr>
          <w:szCs w:val="28"/>
        </w:rPr>
      </w:pPr>
      <w:r w:rsidRPr="00006C19">
        <w:rPr>
          <w:szCs w:val="28"/>
        </w:rPr>
        <w:t>Особенно отметили практическую значимость и наполненность мероприятий профессиональными находками присутствующие на</w:t>
      </w:r>
      <w:r>
        <w:rPr>
          <w:szCs w:val="28"/>
        </w:rPr>
        <w:t xml:space="preserve"> </w:t>
      </w:r>
      <w:r w:rsidRPr="00006C19">
        <w:rPr>
          <w:szCs w:val="28"/>
        </w:rPr>
        <w:t>стажировке библиотечных специалистов «Современная молодежь в современной библиотеке», курсах повышения квалификации «Фестиваль одного жанра / Фольклор».</w:t>
      </w:r>
    </w:p>
    <w:p w:rsidR="00736997" w:rsidRDefault="00736997" w:rsidP="00736997">
      <w:pPr>
        <w:ind w:firstLine="567"/>
        <w:jc w:val="both"/>
        <w:rPr>
          <w:szCs w:val="28"/>
        </w:rPr>
      </w:pPr>
      <w:r w:rsidRPr="00006C19">
        <w:rPr>
          <w:szCs w:val="28"/>
        </w:rPr>
        <w:t xml:space="preserve">Ежегодное заседание Клуба деловых встреч методистов Кузбасса «Управление персоналом библиотек» стало отправной точкой для </w:t>
      </w:r>
      <w:r>
        <w:rPr>
          <w:szCs w:val="28"/>
        </w:rPr>
        <w:lastRenderedPageBreak/>
        <w:t>разработки новых локальных документов в области повышения</w:t>
      </w:r>
      <w:r w:rsidRPr="00006C19">
        <w:rPr>
          <w:szCs w:val="28"/>
        </w:rPr>
        <w:t xml:space="preserve"> квалификации сотрудников ЦБС.</w:t>
      </w:r>
    </w:p>
    <w:p w:rsidR="00736997" w:rsidRDefault="00736997" w:rsidP="00736997">
      <w:pPr>
        <w:ind w:firstLine="567"/>
        <w:jc w:val="both"/>
        <w:rPr>
          <w:szCs w:val="28"/>
        </w:rPr>
      </w:pPr>
      <w:r>
        <w:rPr>
          <w:szCs w:val="28"/>
        </w:rPr>
        <w:t>Некоторое недоумение вызвал мастер-класс «Технология создания электронной выставки библиотеки», прошедший в рамках Курсов</w:t>
      </w:r>
      <w:r w:rsidRPr="00ED6A8B">
        <w:rPr>
          <w:szCs w:val="28"/>
        </w:rPr>
        <w:t xml:space="preserve"> повышения квалификации </w:t>
      </w:r>
      <w:proofErr w:type="spellStart"/>
      <w:r w:rsidRPr="00ED6A8B">
        <w:rPr>
          <w:szCs w:val="28"/>
        </w:rPr>
        <w:t>КемГИК</w:t>
      </w:r>
      <w:proofErr w:type="spellEnd"/>
      <w:r w:rsidRPr="00ED6A8B">
        <w:rPr>
          <w:szCs w:val="28"/>
        </w:rPr>
        <w:t xml:space="preserve"> «Современная библиотека: ресурсы и технологии».</w:t>
      </w:r>
      <w:r>
        <w:rPr>
          <w:szCs w:val="28"/>
        </w:rPr>
        <w:t xml:space="preserve"> Материал, предоставленный слушателям, был рассчитан, скорее на только начинающих разбираться в данной теме, между тем как присутствующие ожидали услышать что-то более сложное и практически значимое. </w:t>
      </w:r>
    </w:p>
    <w:p w:rsidR="00736997" w:rsidRPr="003467C3" w:rsidRDefault="00736997" w:rsidP="00736997">
      <w:pPr>
        <w:autoSpaceDE w:val="0"/>
        <w:autoSpaceDN w:val="0"/>
        <w:adjustRightInd w:val="0"/>
        <w:ind w:firstLine="567"/>
        <w:jc w:val="both"/>
        <w:rPr>
          <w:rFonts w:eastAsia="Calibri"/>
          <w:szCs w:val="28"/>
        </w:rPr>
      </w:pPr>
      <w:r w:rsidRPr="009F389B">
        <w:rPr>
          <w:rFonts w:eastAsia="Calibri"/>
          <w:szCs w:val="28"/>
        </w:rPr>
        <w:t>Таким о</w:t>
      </w:r>
      <w:r>
        <w:rPr>
          <w:rFonts w:eastAsia="Calibri"/>
          <w:szCs w:val="28"/>
        </w:rPr>
        <w:t>бразом, в отчетном году повысили квалификацию на мероприятиях различного уровня</w:t>
      </w:r>
      <w:r w:rsidRPr="009F389B">
        <w:rPr>
          <w:rFonts w:eastAsia="Calibri"/>
          <w:szCs w:val="28"/>
        </w:rPr>
        <w:t xml:space="preserve"> 47 работников муниципальных библиотек.</w:t>
      </w:r>
    </w:p>
    <w:p w:rsidR="00736997" w:rsidRPr="007F24BD" w:rsidRDefault="00736997" w:rsidP="00736997">
      <w:pPr>
        <w:ind w:firstLine="567"/>
        <w:jc w:val="both"/>
        <w:rPr>
          <w:szCs w:val="28"/>
        </w:rPr>
      </w:pPr>
      <w:r w:rsidRPr="007F24BD">
        <w:rPr>
          <w:szCs w:val="28"/>
        </w:rPr>
        <w:t xml:space="preserve">Курсы повышения квалификации в 2017 году посетили 6 сотрудников. Сложное </w:t>
      </w:r>
      <w:r>
        <w:rPr>
          <w:szCs w:val="28"/>
        </w:rPr>
        <w:t xml:space="preserve">финансовое положение библиотек, </w:t>
      </w:r>
      <w:r w:rsidRPr="007F24BD">
        <w:rPr>
          <w:szCs w:val="28"/>
        </w:rPr>
        <w:t xml:space="preserve">в частности </w:t>
      </w:r>
      <w:r>
        <w:rPr>
          <w:szCs w:val="28"/>
        </w:rPr>
        <w:t xml:space="preserve">недостаток </w:t>
      </w:r>
      <w:r w:rsidRPr="007F24BD">
        <w:rPr>
          <w:szCs w:val="28"/>
        </w:rPr>
        <w:t>средств</w:t>
      </w:r>
      <w:r>
        <w:rPr>
          <w:szCs w:val="28"/>
        </w:rPr>
        <w:t xml:space="preserve"> на командировочные расходы,</w:t>
      </w:r>
      <w:r w:rsidRPr="007F24BD">
        <w:rPr>
          <w:szCs w:val="28"/>
        </w:rPr>
        <w:t xml:space="preserve"> не по</w:t>
      </w:r>
      <w:r>
        <w:rPr>
          <w:szCs w:val="28"/>
        </w:rPr>
        <w:t xml:space="preserve">зволяет библиотекарям принимать </w:t>
      </w:r>
      <w:r w:rsidRPr="007F24BD">
        <w:rPr>
          <w:szCs w:val="28"/>
        </w:rPr>
        <w:t>участие в</w:t>
      </w:r>
      <w:r>
        <w:rPr>
          <w:szCs w:val="28"/>
        </w:rPr>
        <w:t xml:space="preserve">о всех областных </w:t>
      </w:r>
      <w:r w:rsidRPr="007F24BD">
        <w:rPr>
          <w:szCs w:val="28"/>
        </w:rPr>
        <w:t>профессион</w:t>
      </w:r>
      <w:r>
        <w:rPr>
          <w:szCs w:val="28"/>
        </w:rPr>
        <w:t xml:space="preserve">альных мероприятиях, а мероприятия федерального уровня специалисты ЦБС не посещали уже </w:t>
      </w:r>
      <w:proofErr w:type="gramStart"/>
      <w:r>
        <w:rPr>
          <w:szCs w:val="28"/>
        </w:rPr>
        <w:t>очень давно</w:t>
      </w:r>
      <w:proofErr w:type="gramEnd"/>
      <w:r w:rsidRPr="007F24BD">
        <w:rPr>
          <w:szCs w:val="28"/>
        </w:rPr>
        <w:t>.</w:t>
      </w:r>
    </w:p>
    <w:p w:rsidR="00736997" w:rsidRPr="00876722" w:rsidRDefault="00736997" w:rsidP="00736997">
      <w:pPr>
        <w:ind w:firstLine="567"/>
        <w:jc w:val="both"/>
        <w:rPr>
          <w:szCs w:val="28"/>
        </w:rPr>
      </w:pPr>
      <w:r w:rsidRPr="00876722">
        <w:rPr>
          <w:szCs w:val="28"/>
        </w:rPr>
        <w:t>15.11.2017 г. проведена аттестация персонала МБУК «ЦБС». Аттестация сотрудников являет</w:t>
      </w:r>
      <w:r>
        <w:rPr>
          <w:szCs w:val="28"/>
        </w:rPr>
        <w:t xml:space="preserve">ся эффективным средством оценки </w:t>
      </w:r>
      <w:r w:rsidRPr="00876722">
        <w:rPr>
          <w:szCs w:val="28"/>
        </w:rPr>
        <w:t>качества труда специалистов. В 2016 году было переработано «Положение о порядке</w:t>
      </w:r>
      <w:r>
        <w:rPr>
          <w:szCs w:val="28"/>
        </w:rPr>
        <w:t xml:space="preserve"> </w:t>
      </w:r>
      <w:r w:rsidRPr="00876722">
        <w:rPr>
          <w:szCs w:val="28"/>
        </w:rPr>
        <w:t>проведения аттестации</w:t>
      </w:r>
      <w:r>
        <w:rPr>
          <w:szCs w:val="28"/>
        </w:rPr>
        <w:t xml:space="preserve"> сотрудников МБУК «ЦБС</w:t>
      </w:r>
      <w:r w:rsidRPr="00876722">
        <w:rPr>
          <w:szCs w:val="28"/>
        </w:rPr>
        <w:t xml:space="preserve">», </w:t>
      </w:r>
      <w:r>
        <w:rPr>
          <w:szCs w:val="28"/>
        </w:rPr>
        <w:t xml:space="preserve">в соответствии с ним </w:t>
      </w:r>
      <w:r w:rsidRPr="00876722">
        <w:rPr>
          <w:szCs w:val="28"/>
        </w:rPr>
        <w:t xml:space="preserve">аттестацию прошли 33 библиотекаря, представившие комиссии свои </w:t>
      </w:r>
      <w:proofErr w:type="spellStart"/>
      <w:r w:rsidRPr="00876722">
        <w:rPr>
          <w:szCs w:val="28"/>
        </w:rPr>
        <w:t>портфолио</w:t>
      </w:r>
      <w:proofErr w:type="spellEnd"/>
      <w:r w:rsidRPr="00876722">
        <w:rPr>
          <w:szCs w:val="28"/>
        </w:rPr>
        <w:t>; из них 3 повысили квалификационную категорию.</w:t>
      </w:r>
    </w:p>
    <w:p w:rsidR="00736997" w:rsidRDefault="00736997" w:rsidP="00736997">
      <w:pPr>
        <w:autoSpaceDE w:val="0"/>
        <w:autoSpaceDN w:val="0"/>
        <w:adjustRightInd w:val="0"/>
        <w:jc w:val="center"/>
        <w:rPr>
          <w:b/>
          <w:szCs w:val="28"/>
        </w:rPr>
      </w:pPr>
    </w:p>
    <w:p w:rsidR="00736997" w:rsidRPr="00F326A5" w:rsidRDefault="00736997" w:rsidP="00736997">
      <w:pPr>
        <w:autoSpaceDE w:val="0"/>
        <w:autoSpaceDN w:val="0"/>
        <w:adjustRightInd w:val="0"/>
        <w:jc w:val="center"/>
        <w:rPr>
          <w:b/>
          <w:szCs w:val="28"/>
        </w:rPr>
      </w:pPr>
      <w:r w:rsidRPr="00F326A5">
        <w:rPr>
          <w:b/>
          <w:szCs w:val="28"/>
        </w:rPr>
        <w:t>Профессиональные конкурсы</w:t>
      </w:r>
    </w:p>
    <w:p w:rsidR="00736997" w:rsidRPr="0067492D" w:rsidRDefault="00736997" w:rsidP="00A37B9E">
      <w:pPr>
        <w:pStyle w:val="a7"/>
        <w:spacing w:after="0" w:line="240" w:lineRule="auto"/>
        <w:ind w:left="0" w:firstLine="709"/>
        <w:jc w:val="both"/>
        <w:rPr>
          <w:rFonts w:ascii="Times New Roman" w:eastAsia="Times New Roman" w:hAnsi="Times New Roman" w:cs="Times New Roman"/>
          <w:sz w:val="28"/>
          <w:szCs w:val="28"/>
          <w:lang w:eastAsia="ru-RU"/>
        </w:rPr>
      </w:pPr>
      <w:r w:rsidRPr="0067492D">
        <w:rPr>
          <w:rFonts w:ascii="Times New Roman" w:eastAsia="Times New Roman" w:hAnsi="Times New Roman" w:cs="Times New Roman"/>
          <w:sz w:val="28"/>
          <w:szCs w:val="28"/>
          <w:lang w:eastAsia="ru-RU"/>
        </w:rPr>
        <w:t>Раскрытию творческих способностей, личностных и профессиональных качес</w:t>
      </w:r>
      <w:r>
        <w:rPr>
          <w:rFonts w:ascii="Times New Roman" w:eastAsia="Times New Roman" w:hAnsi="Times New Roman" w:cs="Times New Roman"/>
          <w:sz w:val="28"/>
          <w:szCs w:val="28"/>
          <w:lang w:eastAsia="ru-RU"/>
        </w:rPr>
        <w:t xml:space="preserve">тв библиотечных специалистов, </w:t>
      </w:r>
      <w:r w:rsidRPr="0067492D">
        <w:rPr>
          <w:rFonts w:ascii="Times New Roman" w:eastAsia="Times New Roman" w:hAnsi="Times New Roman" w:cs="Times New Roman"/>
          <w:sz w:val="28"/>
          <w:szCs w:val="28"/>
          <w:lang w:eastAsia="ru-RU"/>
        </w:rPr>
        <w:t>подтверждению собственного профессионального уровня способствуют проводимые конкурсы профессионального мастерства.</w:t>
      </w:r>
      <w:r w:rsidRPr="0067492D">
        <w:t xml:space="preserve"> </w:t>
      </w:r>
    </w:p>
    <w:p w:rsidR="00736997" w:rsidRPr="0067492D" w:rsidRDefault="00736997" w:rsidP="00A37B9E">
      <w:pPr>
        <w:ind w:firstLine="709"/>
        <w:jc w:val="both"/>
        <w:rPr>
          <w:szCs w:val="28"/>
        </w:rPr>
      </w:pPr>
      <w:r w:rsidRPr="0067492D">
        <w:rPr>
          <w:szCs w:val="28"/>
        </w:rPr>
        <w:t>В 2017 году работники ЦБС приняли участие в следующих профессиональных конкурсах:</w:t>
      </w:r>
    </w:p>
    <w:p w:rsidR="00736997" w:rsidRPr="00234089" w:rsidRDefault="00736997" w:rsidP="00A37B9E">
      <w:pPr>
        <w:pStyle w:val="a7"/>
        <w:numPr>
          <w:ilvl w:val="0"/>
          <w:numId w:val="31"/>
        </w:numPr>
        <w:spacing w:after="0" w:line="240" w:lineRule="auto"/>
        <w:ind w:left="0" w:firstLine="709"/>
        <w:jc w:val="both"/>
        <w:rPr>
          <w:rFonts w:ascii="Times New Roman" w:eastAsia="Calibri" w:hAnsi="Times New Roman" w:cs="Times New Roman"/>
          <w:sz w:val="28"/>
          <w:szCs w:val="28"/>
        </w:rPr>
      </w:pPr>
      <w:r w:rsidRPr="00234089">
        <w:rPr>
          <w:rFonts w:ascii="Times New Roman" w:eastAsia="Calibri" w:hAnsi="Times New Roman" w:cs="Times New Roman"/>
          <w:sz w:val="28"/>
          <w:szCs w:val="28"/>
        </w:rPr>
        <w:t>Межведомственный конкурс лучших профессиональных практик «Библиотечный калейдоскоп». Представлена конкурсная работа «Учимся, играя» заведующей электронным читальным залом детской библиотеки-филиала № 8 О.Е.Ивлевой в номинации «Генератор идей». Получен диплом финалиста.</w:t>
      </w:r>
    </w:p>
    <w:p w:rsidR="00736997" w:rsidRDefault="00736997" w:rsidP="00A37B9E">
      <w:pPr>
        <w:pStyle w:val="a7"/>
        <w:numPr>
          <w:ilvl w:val="0"/>
          <w:numId w:val="31"/>
        </w:numPr>
        <w:spacing w:after="0" w:line="240" w:lineRule="auto"/>
        <w:ind w:left="0" w:firstLine="709"/>
        <w:jc w:val="both"/>
        <w:rPr>
          <w:rFonts w:ascii="Times New Roman" w:eastAsia="Calibri" w:hAnsi="Times New Roman" w:cs="Times New Roman"/>
          <w:sz w:val="28"/>
          <w:szCs w:val="28"/>
        </w:rPr>
      </w:pPr>
      <w:r w:rsidRPr="00234089">
        <w:rPr>
          <w:rFonts w:ascii="Times New Roman" w:eastAsia="Calibri" w:hAnsi="Times New Roman" w:cs="Times New Roman"/>
          <w:sz w:val="28"/>
          <w:szCs w:val="28"/>
        </w:rPr>
        <w:t xml:space="preserve">Конкурс  на  лучшую  постановку  работы  библиотек МБУК «ЦБС»  по ликвидации читательской задолженности. Победители: среди детских библиотек - Центральная детская библиотека, </w:t>
      </w:r>
      <w:proofErr w:type="gramStart"/>
      <w:r w:rsidRPr="00234089">
        <w:rPr>
          <w:rFonts w:ascii="Times New Roman" w:eastAsia="Calibri" w:hAnsi="Times New Roman" w:cs="Times New Roman"/>
          <w:sz w:val="28"/>
          <w:szCs w:val="28"/>
        </w:rPr>
        <w:t>среди</w:t>
      </w:r>
      <w:proofErr w:type="gramEnd"/>
      <w:r w:rsidRPr="00234089">
        <w:rPr>
          <w:rFonts w:ascii="Times New Roman" w:eastAsia="Calibri" w:hAnsi="Times New Roman" w:cs="Times New Roman"/>
          <w:sz w:val="28"/>
          <w:szCs w:val="28"/>
        </w:rPr>
        <w:t xml:space="preserve"> массовых – библиотека-филиал № 1. </w:t>
      </w:r>
    </w:p>
    <w:p w:rsidR="00736997" w:rsidRPr="0026534B" w:rsidRDefault="00736997" w:rsidP="00A37B9E">
      <w:pPr>
        <w:ind w:firstLine="709"/>
        <w:jc w:val="both"/>
        <w:rPr>
          <w:rFonts w:eastAsia="Calibri"/>
          <w:szCs w:val="28"/>
        </w:rPr>
      </w:pPr>
      <w:r w:rsidRPr="0026534B">
        <w:rPr>
          <w:rFonts w:eastAsia="Calibri"/>
          <w:szCs w:val="28"/>
        </w:rPr>
        <w:t>Цели конкурса:</w:t>
      </w:r>
    </w:p>
    <w:p w:rsidR="00736997" w:rsidRPr="0026534B" w:rsidRDefault="00736997" w:rsidP="00736997">
      <w:pPr>
        <w:jc w:val="both"/>
        <w:rPr>
          <w:rFonts w:eastAsia="Calibri"/>
          <w:szCs w:val="28"/>
        </w:rPr>
      </w:pPr>
      <w:r>
        <w:rPr>
          <w:rFonts w:eastAsia="Calibri"/>
          <w:szCs w:val="28"/>
        </w:rPr>
        <w:lastRenderedPageBreak/>
        <w:t xml:space="preserve">- </w:t>
      </w:r>
      <w:r w:rsidRPr="0026534B">
        <w:rPr>
          <w:rFonts w:eastAsia="Calibri"/>
          <w:szCs w:val="28"/>
        </w:rPr>
        <w:t>Активизация  работы  муниципальных  библиотек  по ликвидации читательской задолженности;</w:t>
      </w:r>
    </w:p>
    <w:p w:rsidR="00736997" w:rsidRPr="0026534B" w:rsidRDefault="00736997" w:rsidP="00736997">
      <w:pPr>
        <w:jc w:val="both"/>
        <w:rPr>
          <w:rFonts w:eastAsia="Calibri"/>
          <w:szCs w:val="28"/>
        </w:rPr>
      </w:pPr>
      <w:r>
        <w:rPr>
          <w:rFonts w:eastAsia="Calibri"/>
          <w:szCs w:val="28"/>
        </w:rPr>
        <w:t xml:space="preserve">- </w:t>
      </w:r>
      <w:r w:rsidRPr="0026534B">
        <w:rPr>
          <w:rFonts w:eastAsia="Calibri"/>
          <w:szCs w:val="28"/>
        </w:rPr>
        <w:t>Выявление и совершенствование новых форм и методов работы, а также применение новых технологий и инноваций;</w:t>
      </w:r>
    </w:p>
    <w:p w:rsidR="00736997" w:rsidRPr="0026534B" w:rsidRDefault="00736997" w:rsidP="00736997">
      <w:pPr>
        <w:jc w:val="both"/>
        <w:rPr>
          <w:rFonts w:eastAsia="Calibri"/>
          <w:szCs w:val="28"/>
        </w:rPr>
      </w:pPr>
      <w:r>
        <w:rPr>
          <w:rFonts w:eastAsia="Calibri"/>
          <w:szCs w:val="28"/>
        </w:rPr>
        <w:t xml:space="preserve">- </w:t>
      </w:r>
      <w:r w:rsidRPr="0026534B">
        <w:rPr>
          <w:rFonts w:eastAsia="Calibri"/>
          <w:szCs w:val="28"/>
        </w:rPr>
        <w:t>Повышение интенсивности пользования библиотекой и улучшение использования библиотечного фонда;</w:t>
      </w:r>
    </w:p>
    <w:p w:rsidR="00736997" w:rsidRDefault="00736997" w:rsidP="00736997">
      <w:pPr>
        <w:jc w:val="both"/>
        <w:rPr>
          <w:rFonts w:eastAsia="Calibri"/>
          <w:szCs w:val="28"/>
        </w:rPr>
      </w:pPr>
      <w:r>
        <w:rPr>
          <w:rFonts w:eastAsia="Calibri"/>
          <w:szCs w:val="28"/>
        </w:rPr>
        <w:t xml:space="preserve">- </w:t>
      </w:r>
      <w:r w:rsidRPr="0026534B">
        <w:rPr>
          <w:rFonts w:eastAsia="Calibri"/>
          <w:szCs w:val="28"/>
        </w:rPr>
        <w:t>Развитие и активизация творческой деятельности сотрудников библиотек  МБУК «ЦБС</w:t>
      </w:r>
      <w:r w:rsidRPr="00E27384">
        <w:rPr>
          <w:rFonts w:eastAsia="Calibri"/>
          <w:szCs w:val="28"/>
        </w:rPr>
        <w:t>».</w:t>
      </w:r>
    </w:p>
    <w:p w:rsidR="00736997" w:rsidRDefault="00736997" w:rsidP="00736997">
      <w:pPr>
        <w:jc w:val="both"/>
        <w:rPr>
          <w:rFonts w:eastAsia="Calibri"/>
          <w:szCs w:val="28"/>
        </w:rPr>
      </w:pPr>
      <w:r>
        <w:rPr>
          <w:rFonts w:eastAsia="Calibri"/>
          <w:szCs w:val="28"/>
        </w:rPr>
        <w:t>3. Конкурс</w:t>
      </w:r>
      <w:r w:rsidRPr="004313BE">
        <w:rPr>
          <w:rFonts w:eastAsia="Calibri"/>
          <w:szCs w:val="28"/>
        </w:rPr>
        <w:t xml:space="preserve"> </w:t>
      </w:r>
      <w:proofErr w:type="gramStart"/>
      <w:r w:rsidRPr="004313BE">
        <w:rPr>
          <w:rFonts w:eastAsia="Calibri"/>
          <w:szCs w:val="28"/>
        </w:rPr>
        <w:t>краеведческих</w:t>
      </w:r>
      <w:proofErr w:type="gramEnd"/>
      <w:r w:rsidRPr="004313BE">
        <w:rPr>
          <w:rFonts w:eastAsia="Calibri"/>
          <w:szCs w:val="28"/>
        </w:rPr>
        <w:t xml:space="preserve"> </w:t>
      </w:r>
      <w:proofErr w:type="spellStart"/>
      <w:r w:rsidRPr="004313BE">
        <w:rPr>
          <w:rFonts w:eastAsia="Calibri"/>
          <w:szCs w:val="28"/>
        </w:rPr>
        <w:t>слайд-презентаций</w:t>
      </w:r>
      <w:proofErr w:type="spellEnd"/>
      <w:r w:rsidRPr="004313BE">
        <w:rPr>
          <w:rFonts w:eastAsia="Calibri"/>
          <w:szCs w:val="28"/>
        </w:rPr>
        <w:t xml:space="preserve"> «От поколения к поколению. Памятные места </w:t>
      </w:r>
      <w:proofErr w:type="spellStart"/>
      <w:r w:rsidRPr="004313BE">
        <w:rPr>
          <w:rFonts w:eastAsia="Calibri"/>
          <w:szCs w:val="28"/>
        </w:rPr>
        <w:t>Киселёвска</w:t>
      </w:r>
      <w:proofErr w:type="spellEnd"/>
      <w:r w:rsidRPr="004313BE">
        <w:rPr>
          <w:rFonts w:eastAsia="Calibri"/>
          <w:szCs w:val="28"/>
        </w:rPr>
        <w:t>» среди муниципальных библиотек, целью которого стало развитие сферы культурно-познавательного туризма, содействие повышению профессионализма среди библиотечных работников.</w:t>
      </w:r>
    </w:p>
    <w:p w:rsidR="00736997" w:rsidRDefault="00736997" w:rsidP="00A37B9E">
      <w:pPr>
        <w:ind w:firstLine="709"/>
        <w:jc w:val="both"/>
        <w:rPr>
          <w:rFonts w:eastAsia="Calibri"/>
          <w:szCs w:val="28"/>
        </w:rPr>
      </w:pPr>
      <w:r>
        <w:rPr>
          <w:rFonts w:eastAsia="Calibri"/>
          <w:szCs w:val="28"/>
        </w:rPr>
        <w:t xml:space="preserve">Представлено 8 конкурсных работ. </w:t>
      </w:r>
    </w:p>
    <w:p w:rsidR="00736997" w:rsidRPr="004313BE" w:rsidRDefault="00736997" w:rsidP="00A37B9E">
      <w:pPr>
        <w:ind w:firstLine="709"/>
        <w:jc w:val="both"/>
        <w:rPr>
          <w:rFonts w:eastAsia="Calibri"/>
          <w:szCs w:val="28"/>
        </w:rPr>
      </w:pPr>
      <w:r w:rsidRPr="004313BE">
        <w:rPr>
          <w:rFonts w:eastAsia="Calibri"/>
          <w:szCs w:val="28"/>
        </w:rPr>
        <w:t xml:space="preserve">В номинации «По святым местам» первого места удостоена работа </w:t>
      </w:r>
      <w:proofErr w:type="spellStart"/>
      <w:r w:rsidRPr="004313BE">
        <w:rPr>
          <w:rFonts w:eastAsia="Calibri"/>
          <w:szCs w:val="28"/>
        </w:rPr>
        <w:t>Мардасовой</w:t>
      </w:r>
      <w:proofErr w:type="spellEnd"/>
      <w:r w:rsidRPr="004313BE">
        <w:rPr>
          <w:rFonts w:eastAsia="Calibri"/>
          <w:szCs w:val="28"/>
        </w:rPr>
        <w:t xml:space="preserve"> Лидии Вячеславовны «Каждый храм – святое место» (детская библиотека-филиал № 6). При этом жюри отметило высокий уровень представленного краеведческого исследования.</w:t>
      </w:r>
    </w:p>
    <w:p w:rsidR="00736997" w:rsidRPr="004313BE" w:rsidRDefault="00736997" w:rsidP="00A37B9E">
      <w:pPr>
        <w:ind w:firstLine="709"/>
        <w:jc w:val="both"/>
        <w:rPr>
          <w:rFonts w:eastAsia="Calibri"/>
          <w:szCs w:val="28"/>
        </w:rPr>
      </w:pPr>
      <w:r w:rsidRPr="004313BE">
        <w:rPr>
          <w:rFonts w:eastAsia="Calibri"/>
          <w:szCs w:val="28"/>
        </w:rPr>
        <w:t>Диплом второй степени, по мнению жюри, заслужила работа «Храмов благовест святой» авторского коллектива Центральной городской библиотеки (</w:t>
      </w:r>
      <w:proofErr w:type="spellStart"/>
      <w:r w:rsidRPr="004313BE">
        <w:rPr>
          <w:rFonts w:eastAsia="Calibri"/>
          <w:szCs w:val="28"/>
        </w:rPr>
        <w:t>Чугулёва</w:t>
      </w:r>
      <w:proofErr w:type="spellEnd"/>
      <w:r w:rsidRPr="004313BE">
        <w:rPr>
          <w:rFonts w:eastAsia="Calibri"/>
          <w:szCs w:val="28"/>
        </w:rPr>
        <w:t xml:space="preserve"> Галина Георгиевна, Соловей Елена Васильевна, Романова Ирина Валерьевна). Слайд-презентация </w:t>
      </w:r>
      <w:proofErr w:type="gramStart"/>
      <w:r w:rsidRPr="004313BE">
        <w:rPr>
          <w:rFonts w:eastAsia="Calibri"/>
          <w:szCs w:val="28"/>
        </w:rPr>
        <w:t>удобна</w:t>
      </w:r>
      <w:proofErr w:type="gramEnd"/>
      <w:r w:rsidRPr="004313BE">
        <w:rPr>
          <w:rFonts w:eastAsia="Calibri"/>
          <w:szCs w:val="28"/>
        </w:rPr>
        <w:t xml:space="preserve"> в обращении, позволяет быстро найти нужную информацию, обладает гиперссылками, списком использованной </w:t>
      </w:r>
      <w:r>
        <w:rPr>
          <w:rFonts w:eastAsia="Calibri"/>
          <w:szCs w:val="28"/>
        </w:rPr>
        <w:t xml:space="preserve">литературы и </w:t>
      </w:r>
      <w:proofErr w:type="spellStart"/>
      <w:r>
        <w:rPr>
          <w:rFonts w:eastAsia="Calibri"/>
          <w:szCs w:val="28"/>
        </w:rPr>
        <w:t>интернет-ресурсов</w:t>
      </w:r>
      <w:proofErr w:type="spellEnd"/>
      <w:r>
        <w:rPr>
          <w:rFonts w:eastAsia="Calibri"/>
          <w:szCs w:val="28"/>
        </w:rPr>
        <w:t>.</w:t>
      </w:r>
    </w:p>
    <w:p w:rsidR="00736997" w:rsidRPr="004313BE" w:rsidRDefault="00736997" w:rsidP="00A37B9E">
      <w:pPr>
        <w:ind w:firstLine="709"/>
        <w:jc w:val="both"/>
        <w:rPr>
          <w:rFonts w:eastAsia="Calibri"/>
          <w:szCs w:val="28"/>
        </w:rPr>
      </w:pPr>
      <w:r w:rsidRPr="004313BE">
        <w:rPr>
          <w:rFonts w:eastAsia="Calibri"/>
          <w:szCs w:val="28"/>
        </w:rPr>
        <w:t>В номинации «Память в граните» дипломом первой степени отмечен коллективный труд «Памятник-обелиск «Борцам, павшим за становление советской власти в Кузбассе» Центральной детской библиотеки (</w:t>
      </w:r>
      <w:proofErr w:type="spellStart"/>
      <w:r w:rsidRPr="004313BE">
        <w:rPr>
          <w:rFonts w:eastAsia="Calibri"/>
          <w:szCs w:val="28"/>
        </w:rPr>
        <w:t>Можаева</w:t>
      </w:r>
      <w:proofErr w:type="spellEnd"/>
      <w:r w:rsidRPr="004313BE">
        <w:rPr>
          <w:rFonts w:eastAsia="Calibri"/>
          <w:szCs w:val="28"/>
        </w:rPr>
        <w:t xml:space="preserve"> Наталья Павловна, </w:t>
      </w:r>
      <w:proofErr w:type="spellStart"/>
      <w:r w:rsidRPr="004313BE">
        <w:rPr>
          <w:rFonts w:eastAsia="Calibri"/>
          <w:szCs w:val="28"/>
        </w:rPr>
        <w:t>Чудакова</w:t>
      </w:r>
      <w:proofErr w:type="spellEnd"/>
      <w:r w:rsidRPr="004313BE">
        <w:rPr>
          <w:rFonts w:eastAsia="Calibri"/>
          <w:szCs w:val="28"/>
        </w:rPr>
        <w:t xml:space="preserve"> Галина Михайловна). Благодаря тесному сотрудничеству библиотеки с МКУ «Краеведческий музей» </w:t>
      </w:r>
      <w:proofErr w:type="spellStart"/>
      <w:r w:rsidRPr="004313BE">
        <w:rPr>
          <w:rFonts w:eastAsia="Calibri"/>
          <w:szCs w:val="28"/>
        </w:rPr>
        <w:t>Киселёвского</w:t>
      </w:r>
      <w:proofErr w:type="spellEnd"/>
      <w:r w:rsidRPr="004313BE">
        <w:rPr>
          <w:rFonts w:eastAsia="Calibri"/>
          <w:szCs w:val="28"/>
        </w:rPr>
        <w:t xml:space="preserve"> городского округа, МАУ «Архив города </w:t>
      </w:r>
      <w:proofErr w:type="spellStart"/>
      <w:r w:rsidRPr="004313BE">
        <w:rPr>
          <w:rFonts w:eastAsia="Calibri"/>
          <w:szCs w:val="28"/>
        </w:rPr>
        <w:t>Киселевска</w:t>
      </w:r>
      <w:proofErr w:type="spellEnd"/>
      <w:r w:rsidRPr="004313BE">
        <w:rPr>
          <w:rFonts w:eastAsia="Calibri"/>
          <w:szCs w:val="28"/>
        </w:rPr>
        <w:t>», поисковым отрядом «Память», ТРК «</w:t>
      </w:r>
      <w:proofErr w:type="spellStart"/>
      <w:r w:rsidRPr="004313BE">
        <w:rPr>
          <w:rFonts w:eastAsia="Calibri"/>
          <w:szCs w:val="28"/>
        </w:rPr>
        <w:t>Киселёвск</w:t>
      </w:r>
      <w:proofErr w:type="spellEnd"/>
      <w:r w:rsidRPr="004313BE">
        <w:rPr>
          <w:rFonts w:eastAsia="Calibri"/>
          <w:szCs w:val="28"/>
        </w:rPr>
        <w:t xml:space="preserve">», </w:t>
      </w:r>
      <w:proofErr w:type="spellStart"/>
      <w:r w:rsidRPr="004313BE">
        <w:rPr>
          <w:rFonts w:eastAsia="Calibri"/>
          <w:szCs w:val="28"/>
        </w:rPr>
        <w:t>Гурьевским</w:t>
      </w:r>
      <w:proofErr w:type="spellEnd"/>
      <w:r w:rsidRPr="004313BE">
        <w:rPr>
          <w:rFonts w:eastAsia="Calibri"/>
          <w:szCs w:val="28"/>
        </w:rPr>
        <w:t xml:space="preserve"> краеведческим музеем, обращению к фондам сектора краеведческой информации Центральной городской библиотеки </w:t>
      </w:r>
      <w:proofErr w:type="spellStart"/>
      <w:r w:rsidRPr="004313BE">
        <w:rPr>
          <w:rFonts w:eastAsia="Calibri"/>
          <w:szCs w:val="28"/>
        </w:rPr>
        <w:t>Киселёвска</w:t>
      </w:r>
      <w:proofErr w:type="spellEnd"/>
      <w:r w:rsidRPr="004313BE">
        <w:rPr>
          <w:rFonts w:eastAsia="Calibri"/>
          <w:szCs w:val="28"/>
        </w:rPr>
        <w:t xml:space="preserve"> и Кемеровской областной научной библиотеки им. Фёдорова, было создано познавательное информационно-библиографическое издание. В нем представлены статьи из газет, книг, фотодокументы. </w:t>
      </w:r>
    </w:p>
    <w:p w:rsidR="00736997" w:rsidRPr="004313BE" w:rsidRDefault="00736997" w:rsidP="00A37B9E">
      <w:pPr>
        <w:ind w:firstLine="709"/>
        <w:jc w:val="both"/>
        <w:rPr>
          <w:rFonts w:eastAsia="Calibri"/>
          <w:szCs w:val="28"/>
        </w:rPr>
      </w:pPr>
      <w:r w:rsidRPr="004313BE">
        <w:rPr>
          <w:rFonts w:eastAsia="Calibri"/>
          <w:szCs w:val="28"/>
        </w:rPr>
        <w:t>Диплом второй степени вручен Ивлевой Ольге Евгеньевне (детская библиотека-филиал № 8) за работу «</w:t>
      </w:r>
      <w:proofErr w:type="spellStart"/>
      <w:r w:rsidRPr="004313BE">
        <w:rPr>
          <w:rFonts w:eastAsia="Calibri"/>
          <w:szCs w:val="28"/>
        </w:rPr>
        <w:t>Киселевск</w:t>
      </w:r>
      <w:proofErr w:type="spellEnd"/>
      <w:r w:rsidRPr="004313BE">
        <w:rPr>
          <w:rFonts w:eastAsia="Calibri"/>
          <w:szCs w:val="28"/>
        </w:rPr>
        <w:t xml:space="preserve"> – город шахтерский».  Данная презентация – достойный подарок к юбилею шахтёрского праздника. Остальные участники конкурса награжд</w:t>
      </w:r>
      <w:r>
        <w:rPr>
          <w:rFonts w:eastAsia="Calibri"/>
          <w:szCs w:val="28"/>
        </w:rPr>
        <w:t>ены Благодарственными письмами.</w:t>
      </w:r>
    </w:p>
    <w:p w:rsidR="00736997" w:rsidRPr="0026534B" w:rsidRDefault="00736997" w:rsidP="00A37B9E">
      <w:pPr>
        <w:ind w:firstLine="709"/>
        <w:jc w:val="both"/>
        <w:rPr>
          <w:rFonts w:eastAsia="Calibri"/>
          <w:szCs w:val="28"/>
        </w:rPr>
      </w:pPr>
      <w:r w:rsidRPr="004313BE">
        <w:rPr>
          <w:rFonts w:eastAsia="Calibri"/>
          <w:szCs w:val="28"/>
        </w:rPr>
        <w:t xml:space="preserve">Конкурс порадовал работами, выполненными на высоком профессиональном уровне. Электронные презентации могут быть </w:t>
      </w:r>
      <w:r w:rsidRPr="004313BE">
        <w:rPr>
          <w:rFonts w:eastAsia="Calibri"/>
          <w:szCs w:val="28"/>
        </w:rPr>
        <w:lastRenderedPageBreak/>
        <w:t>использованы для проведения интерактивных путешествий по памятным местам</w:t>
      </w:r>
      <w:r>
        <w:rPr>
          <w:rFonts w:eastAsia="Calibri"/>
          <w:szCs w:val="28"/>
        </w:rPr>
        <w:t xml:space="preserve"> </w:t>
      </w:r>
      <w:proofErr w:type="spellStart"/>
      <w:r>
        <w:rPr>
          <w:rFonts w:eastAsia="Calibri"/>
          <w:szCs w:val="28"/>
        </w:rPr>
        <w:t>Киселёвска</w:t>
      </w:r>
      <w:proofErr w:type="spellEnd"/>
      <w:r w:rsidRPr="004313BE">
        <w:rPr>
          <w:rFonts w:eastAsia="Calibri"/>
          <w:szCs w:val="28"/>
        </w:rPr>
        <w:t>.</w:t>
      </w:r>
    </w:p>
    <w:p w:rsidR="00736997" w:rsidRPr="00F326A5" w:rsidRDefault="00736997" w:rsidP="00736997">
      <w:pPr>
        <w:pStyle w:val="a7"/>
        <w:numPr>
          <w:ilvl w:val="0"/>
          <w:numId w:val="31"/>
        </w:numPr>
        <w:spacing w:after="0" w:line="240" w:lineRule="auto"/>
        <w:ind w:left="0" w:firstLine="567"/>
        <w:jc w:val="both"/>
        <w:rPr>
          <w:rFonts w:ascii="Times New Roman" w:eastAsia="Calibri" w:hAnsi="Times New Roman" w:cs="Times New Roman"/>
          <w:sz w:val="28"/>
          <w:szCs w:val="28"/>
        </w:rPr>
      </w:pPr>
      <w:r w:rsidRPr="00234089">
        <w:rPr>
          <w:rFonts w:ascii="Times New Roman" w:eastAsia="Calibri" w:hAnsi="Times New Roman" w:cs="Times New Roman"/>
          <w:sz w:val="28"/>
          <w:szCs w:val="28"/>
        </w:rPr>
        <w:t>Конкурс на лучший экологический проект среди библиотек МБУК «ЦБС» «С любовью к природе»</w:t>
      </w:r>
      <w:r w:rsidRPr="00F326A5">
        <w:t xml:space="preserve"> </w:t>
      </w:r>
      <w:r w:rsidRPr="00F326A5">
        <w:rPr>
          <w:rFonts w:ascii="Times New Roman" w:eastAsia="Calibri" w:hAnsi="Times New Roman" w:cs="Times New Roman"/>
          <w:sz w:val="28"/>
          <w:szCs w:val="28"/>
        </w:rPr>
        <w:t xml:space="preserve">в рамках объявленного в России и Кемеровской области Года экологии, Года особо охраняемых природных территорий. </w:t>
      </w:r>
    </w:p>
    <w:p w:rsidR="00736997" w:rsidRPr="00F326A5" w:rsidRDefault="00736997" w:rsidP="00A37B9E">
      <w:pPr>
        <w:pStyle w:val="a7"/>
        <w:spacing w:after="0" w:line="240" w:lineRule="auto"/>
        <w:ind w:left="0" w:firstLine="709"/>
        <w:jc w:val="both"/>
        <w:rPr>
          <w:rFonts w:ascii="Times New Roman" w:eastAsia="Calibri" w:hAnsi="Times New Roman" w:cs="Times New Roman"/>
          <w:sz w:val="28"/>
          <w:szCs w:val="28"/>
        </w:rPr>
      </w:pPr>
      <w:r w:rsidRPr="00F326A5">
        <w:rPr>
          <w:rFonts w:ascii="Times New Roman" w:eastAsia="Calibri" w:hAnsi="Times New Roman" w:cs="Times New Roman"/>
          <w:sz w:val="28"/>
          <w:szCs w:val="28"/>
        </w:rPr>
        <w:t>Конкурс проводился в два этапа: 1) разработка экологических проектов, их реализация, оформление конкурсной работы; 2) публичная защита реализованных (или практически законченных) проектов. Важным условием явился период их реализации в течение 2017 года.</w:t>
      </w:r>
    </w:p>
    <w:p w:rsidR="00736997" w:rsidRPr="00F326A5" w:rsidRDefault="00736997" w:rsidP="00A37B9E">
      <w:pPr>
        <w:pStyle w:val="a7"/>
        <w:spacing w:after="0" w:line="240" w:lineRule="auto"/>
        <w:ind w:left="0" w:firstLine="709"/>
        <w:jc w:val="both"/>
        <w:rPr>
          <w:rFonts w:ascii="Times New Roman" w:eastAsia="Calibri" w:hAnsi="Times New Roman" w:cs="Times New Roman"/>
          <w:sz w:val="28"/>
          <w:szCs w:val="28"/>
        </w:rPr>
      </w:pPr>
      <w:r w:rsidRPr="00F326A5">
        <w:rPr>
          <w:rFonts w:ascii="Times New Roman" w:eastAsia="Calibri" w:hAnsi="Times New Roman" w:cs="Times New Roman"/>
          <w:sz w:val="28"/>
          <w:szCs w:val="28"/>
        </w:rPr>
        <w:t>В течение года в библиотеках проходили конкурсы детского экологического творчества, экологические праздники, экскурсии, конференции. А также ряд природоохранных мероприятий: массовые экологические акции, «зеленые субботники», благоустройство территорий, очистка родников, лесовосстановительные работы, ликвидация мелких несанкционированных свалок, удаление бытового мусора. На конкурс было представлено 7 проектов.</w:t>
      </w:r>
    </w:p>
    <w:p w:rsidR="00736997" w:rsidRPr="00F326A5" w:rsidRDefault="00736997" w:rsidP="00736997">
      <w:pPr>
        <w:pStyle w:val="a7"/>
        <w:spacing w:after="0" w:line="240" w:lineRule="auto"/>
        <w:ind w:left="0" w:firstLine="567"/>
        <w:jc w:val="both"/>
        <w:rPr>
          <w:rFonts w:ascii="Times New Roman" w:eastAsia="Calibri" w:hAnsi="Times New Roman" w:cs="Times New Roman"/>
          <w:sz w:val="28"/>
          <w:szCs w:val="28"/>
        </w:rPr>
      </w:pPr>
      <w:r w:rsidRPr="00F326A5">
        <w:rPr>
          <w:rFonts w:ascii="Times New Roman" w:eastAsia="Calibri" w:hAnsi="Times New Roman" w:cs="Times New Roman"/>
          <w:sz w:val="28"/>
          <w:szCs w:val="28"/>
        </w:rPr>
        <w:t>30 ноября состоялся финал конкурса «С любовью к природе» - публичная защита проектов, которая ясно показала, что муниципальные библиотеки стали надежными помощниками специалистов-экологов и работников природоохранных организаций в сфере экологического просвещения населения.</w:t>
      </w:r>
    </w:p>
    <w:p w:rsidR="00736997" w:rsidRPr="00F326A5" w:rsidRDefault="00736997" w:rsidP="00A37B9E">
      <w:pPr>
        <w:pStyle w:val="a7"/>
        <w:spacing w:after="0" w:line="240" w:lineRule="auto"/>
        <w:ind w:left="0" w:firstLine="709"/>
        <w:jc w:val="both"/>
        <w:rPr>
          <w:rFonts w:ascii="Times New Roman" w:eastAsia="Calibri" w:hAnsi="Times New Roman" w:cs="Times New Roman"/>
          <w:sz w:val="28"/>
          <w:szCs w:val="28"/>
        </w:rPr>
      </w:pPr>
      <w:r w:rsidRPr="00F326A5">
        <w:rPr>
          <w:rFonts w:ascii="Times New Roman" w:eastAsia="Calibri" w:hAnsi="Times New Roman" w:cs="Times New Roman"/>
          <w:sz w:val="28"/>
          <w:szCs w:val="28"/>
        </w:rPr>
        <w:t>Участники конкурса оценили собственную деятельность, получили мощный эмоциональный заряд от общения с единомышленниками и приобрели полезные для эффективной природоохранной работы знания и навыки. Конкурс помог библиотекарям проявить свою творческую активность, испытать ощущения эмоционального удовлетворения и широкие возможности для реализации своей творческой деятельности. Все представленные на конкурс проекты отличаются реальными реализованными практическими результатами и имеют непосредственную социальную значимость.</w:t>
      </w:r>
    </w:p>
    <w:p w:rsidR="00736997" w:rsidRPr="00F326A5" w:rsidRDefault="00736997" w:rsidP="00A37B9E">
      <w:pPr>
        <w:pStyle w:val="a7"/>
        <w:spacing w:after="0" w:line="240" w:lineRule="auto"/>
        <w:ind w:left="0" w:firstLine="709"/>
        <w:jc w:val="both"/>
        <w:rPr>
          <w:rFonts w:ascii="Times New Roman" w:eastAsia="Calibri" w:hAnsi="Times New Roman" w:cs="Times New Roman"/>
          <w:sz w:val="28"/>
          <w:szCs w:val="28"/>
        </w:rPr>
      </w:pPr>
      <w:r w:rsidRPr="00F326A5">
        <w:rPr>
          <w:rFonts w:ascii="Times New Roman" w:eastAsia="Calibri" w:hAnsi="Times New Roman" w:cs="Times New Roman"/>
          <w:sz w:val="28"/>
          <w:szCs w:val="28"/>
        </w:rPr>
        <w:t xml:space="preserve">Победителем стала Центральная городская библиотека с экологическим проектом «Сделаем Землю чище и краше»; второе место заслуженно получила </w:t>
      </w:r>
      <w:r>
        <w:rPr>
          <w:rFonts w:ascii="Times New Roman" w:eastAsia="Calibri" w:hAnsi="Times New Roman" w:cs="Times New Roman"/>
          <w:sz w:val="28"/>
          <w:szCs w:val="28"/>
        </w:rPr>
        <w:t xml:space="preserve">сельская </w:t>
      </w:r>
      <w:r w:rsidRPr="00F326A5">
        <w:rPr>
          <w:rFonts w:ascii="Times New Roman" w:eastAsia="Calibri" w:hAnsi="Times New Roman" w:cs="Times New Roman"/>
          <w:sz w:val="28"/>
          <w:szCs w:val="28"/>
        </w:rPr>
        <w:t xml:space="preserve">библиотека-филиал № 10 за </w:t>
      </w:r>
      <w:proofErr w:type="spellStart"/>
      <w:r w:rsidRPr="00F326A5">
        <w:rPr>
          <w:rFonts w:ascii="Times New Roman" w:eastAsia="Calibri" w:hAnsi="Times New Roman" w:cs="Times New Roman"/>
          <w:sz w:val="28"/>
          <w:szCs w:val="28"/>
        </w:rPr>
        <w:t>эко-культурный</w:t>
      </w:r>
      <w:proofErr w:type="spellEnd"/>
      <w:r w:rsidRPr="00F326A5">
        <w:rPr>
          <w:rFonts w:ascii="Times New Roman" w:eastAsia="Calibri" w:hAnsi="Times New Roman" w:cs="Times New Roman"/>
          <w:sz w:val="28"/>
          <w:szCs w:val="28"/>
        </w:rPr>
        <w:t xml:space="preserve"> фестиваль «День </w:t>
      </w:r>
      <w:proofErr w:type="spellStart"/>
      <w:r w:rsidRPr="00F326A5">
        <w:rPr>
          <w:rFonts w:ascii="Times New Roman" w:eastAsia="Calibri" w:hAnsi="Times New Roman" w:cs="Times New Roman"/>
          <w:sz w:val="28"/>
          <w:szCs w:val="28"/>
        </w:rPr>
        <w:t>Карагайлинского</w:t>
      </w:r>
      <w:proofErr w:type="spellEnd"/>
      <w:r w:rsidRPr="00F326A5">
        <w:rPr>
          <w:rFonts w:ascii="Times New Roman" w:eastAsia="Calibri" w:hAnsi="Times New Roman" w:cs="Times New Roman"/>
          <w:sz w:val="28"/>
          <w:szCs w:val="28"/>
        </w:rPr>
        <w:t xml:space="preserve"> бобра», третьей стала детская библиотека-филиал № 8 с экологическим проектом «С заботой о будущем».</w:t>
      </w:r>
    </w:p>
    <w:p w:rsidR="00736997" w:rsidRDefault="00736997" w:rsidP="0095012A">
      <w:pPr>
        <w:ind w:firstLine="567"/>
        <w:jc w:val="both"/>
        <w:rPr>
          <w:szCs w:val="28"/>
        </w:rPr>
      </w:pPr>
    </w:p>
    <w:p w:rsidR="00E07374" w:rsidRPr="002130C9" w:rsidRDefault="002130C9" w:rsidP="00E07374">
      <w:pPr>
        <w:pStyle w:val="a8"/>
        <w:spacing w:after="0"/>
        <w:ind w:left="0"/>
        <w:jc w:val="center"/>
        <w:rPr>
          <w:b/>
          <w:szCs w:val="28"/>
        </w:rPr>
      </w:pPr>
      <w:r>
        <w:rPr>
          <w:b/>
          <w:szCs w:val="28"/>
        </w:rPr>
        <w:t>Библиотечное обслуживание детей</w:t>
      </w:r>
    </w:p>
    <w:p w:rsidR="00E07374" w:rsidRDefault="00E07374" w:rsidP="00E07374">
      <w:pPr>
        <w:pStyle w:val="a8"/>
        <w:spacing w:after="0"/>
        <w:ind w:left="0"/>
        <w:jc w:val="center"/>
        <w:rPr>
          <w:b/>
          <w:sz w:val="24"/>
          <w:szCs w:val="24"/>
        </w:rPr>
      </w:pPr>
    </w:p>
    <w:p w:rsidR="00E07374" w:rsidRPr="00A37B9E" w:rsidRDefault="00E07374" w:rsidP="00E07374">
      <w:pPr>
        <w:jc w:val="both"/>
        <w:rPr>
          <w:b/>
          <w:szCs w:val="28"/>
        </w:rPr>
      </w:pPr>
      <w:r w:rsidRPr="00A37B9E">
        <w:rPr>
          <w:b/>
          <w:szCs w:val="28"/>
        </w:rPr>
        <w:t>Таблица № 1 - Сеть детских библиотек в городе, районе.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E07374" w:rsidRPr="00506C96" w:rsidTr="00713219">
        <w:tc>
          <w:tcPr>
            <w:tcW w:w="2376" w:type="dxa"/>
          </w:tcPr>
          <w:p w:rsidR="00E07374" w:rsidRPr="00877A6E" w:rsidRDefault="00E07374" w:rsidP="00713219">
            <w:pPr>
              <w:rPr>
                <w:szCs w:val="28"/>
              </w:rPr>
            </w:pPr>
            <w:r w:rsidRPr="00877A6E">
              <w:rPr>
                <w:szCs w:val="28"/>
              </w:rPr>
              <w:t xml:space="preserve">Количество детских </w:t>
            </w:r>
            <w:r w:rsidRPr="00877A6E">
              <w:rPr>
                <w:szCs w:val="28"/>
              </w:rPr>
              <w:lastRenderedPageBreak/>
              <w:t>библиотек в ЦБС</w:t>
            </w:r>
          </w:p>
        </w:tc>
        <w:tc>
          <w:tcPr>
            <w:tcW w:w="7230" w:type="dxa"/>
          </w:tcPr>
          <w:p w:rsidR="00E07374" w:rsidRPr="00BF785D" w:rsidRDefault="00E07374" w:rsidP="00713219">
            <w:pPr>
              <w:pStyle w:val="1"/>
              <w:spacing w:before="0"/>
              <w:jc w:val="both"/>
              <w:rPr>
                <w:rFonts w:ascii="Times New Roman" w:hAnsi="Times New Roman" w:cs="Arial"/>
                <w:b w:val="0"/>
                <w:color w:val="auto"/>
              </w:rPr>
            </w:pPr>
            <w:r w:rsidRPr="00BF785D">
              <w:rPr>
                <w:rFonts w:ascii="Times New Roman" w:hAnsi="Times New Roman" w:cs="Arial"/>
                <w:b w:val="0"/>
                <w:color w:val="auto"/>
              </w:rPr>
              <w:lastRenderedPageBreak/>
              <w:t>3 детские библиотеки: Центральная детская библиотека, детская библиотека-филиал № 6, детская библиотека-</w:t>
            </w:r>
            <w:r w:rsidRPr="00BF785D">
              <w:rPr>
                <w:rFonts w:ascii="Times New Roman" w:hAnsi="Times New Roman" w:cs="Arial"/>
                <w:b w:val="0"/>
                <w:color w:val="auto"/>
              </w:rPr>
              <w:lastRenderedPageBreak/>
              <w:t>филиал № 8</w:t>
            </w:r>
          </w:p>
        </w:tc>
      </w:tr>
      <w:tr w:rsidR="00E07374" w:rsidRPr="00506C96" w:rsidTr="00713219">
        <w:tc>
          <w:tcPr>
            <w:tcW w:w="2376" w:type="dxa"/>
          </w:tcPr>
          <w:p w:rsidR="00E07374" w:rsidRPr="00877A6E" w:rsidRDefault="00E07374" w:rsidP="00713219">
            <w:pPr>
              <w:jc w:val="both"/>
              <w:rPr>
                <w:rFonts w:cs="Arial"/>
                <w:b/>
                <w:szCs w:val="28"/>
              </w:rPr>
            </w:pPr>
            <w:r w:rsidRPr="00877A6E">
              <w:rPr>
                <w:spacing w:val="-4"/>
                <w:szCs w:val="28"/>
              </w:rPr>
              <w:lastRenderedPageBreak/>
              <w:t xml:space="preserve">сколько и какие библиотеки-филиалы закрыты, перепрофилированы? Согласно приказ </w:t>
            </w:r>
            <w:r w:rsidRPr="00223FE0">
              <w:rPr>
                <w:spacing w:val="-4"/>
                <w:szCs w:val="28"/>
              </w:rPr>
              <w:t>(</w:t>
            </w:r>
            <w:r w:rsidRPr="00223FE0">
              <w:rPr>
                <w:b/>
                <w:spacing w:val="-4"/>
                <w:szCs w:val="28"/>
              </w:rPr>
              <w:t>копия приказа прилагается</w:t>
            </w:r>
            <w:r w:rsidRPr="00223FE0">
              <w:rPr>
                <w:spacing w:val="-4"/>
                <w:szCs w:val="28"/>
              </w:rPr>
              <w:t>).</w:t>
            </w:r>
            <w:r w:rsidRPr="00877A6E">
              <w:rPr>
                <w:color w:val="FF0000"/>
                <w:spacing w:val="-4"/>
                <w:szCs w:val="28"/>
              </w:rPr>
              <w:t xml:space="preserve"> </w:t>
            </w:r>
            <w:r w:rsidRPr="00877A6E">
              <w:rPr>
                <w:rFonts w:cs="Arial"/>
                <w:szCs w:val="28"/>
              </w:rPr>
              <w:t>Причины закрытия</w:t>
            </w:r>
          </w:p>
        </w:tc>
        <w:tc>
          <w:tcPr>
            <w:tcW w:w="7230" w:type="dxa"/>
          </w:tcPr>
          <w:p w:rsidR="00E07374" w:rsidRPr="00BF785D" w:rsidRDefault="00E07374" w:rsidP="00713219">
            <w:pPr>
              <w:pStyle w:val="1"/>
              <w:spacing w:before="0"/>
              <w:ind w:firstLine="32"/>
              <w:jc w:val="both"/>
              <w:rPr>
                <w:rFonts w:ascii="Times New Roman" w:hAnsi="Times New Roman"/>
                <w:b w:val="0"/>
                <w:color w:val="auto"/>
              </w:rPr>
            </w:pPr>
            <w:proofErr w:type="gramStart"/>
            <w:r w:rsidRPr="00BF785D">
              <w:rPr>
                <w:rFonts w:ascii="Times New Roman" w:hAnsi="Times New Roman"/>
                <w:b w:val="0"/>
                <w:color w:val="auto"/>
              </w:rPr>
              <w:t xml:space="preserve">Согласно приказа управления культуры </w:t>
            </w:r>
            <w:proofErr w:type="spellStart"/>
            <w:r w:rsidRPr="00BF785D">
              <w:rPr>
                <w:rFonts w:ascii="Times New Roman" w:hAnsi="Times New Roman"/>
                <w:b w:val="0"/>
                <w:color w:val="auto"/>
              </w:rPr>
              <w:t>Киселёвского</w:t>
            </w:r>
            <w:proofErr w:type="spellEnd"/>
            <w:r w:rsidRPr="00BF785D">
              <w:rPr>
                <w:rFonts w:ascii="Times New Roman" w:hAnsi="Times New Roman"/>
                <w:b w:val="0"/>
                <w:color w:val="auto"/>
              </w:rPr>
              <w:t xml:space="preserve"> городского округа от 06.06.2017 г. № 43 «Об изменении сети МБУК «Централизованная библиотечная система» </w:t>
            </w:r>
            <w:proofErr w:type="spellStart"/>
            <w:r w:rsidRPr="00BF785D">
              <w:rPr>
                <w:rFonts w:ascii="Times New Roman" w:hAnsi="Times New Roman"/>
                <w:b w:val="0"/>
                <w:color w:val="auto"/>
              </w:rPr>
              <w:t>Киселёвского</w:t>
            </w:r>
            <w:proofErr w:type="spellEnd"/>
            <w:r w:rsidRPr="00BF785D">
              <w:rPr>
                <w:rFonts w:ascii="Times New Roman" w:hAnsi="Times New Roman"/>
                <w:b w:val="0"/>
                <w:color w:val="auto"/>
              </w:rPr>
              <w:t xml:space="preserve"> городского округа» с целью оптимизации сети муниципальных библиотек </w:t>
            </w:r>
            <w:proofErr w:type="spellStart"/>
            <w:r w:rsidRPr="00BF785D">
              <w:rPr>
                <w:rFonts w:ascii="Times New Roman" w:hAnsi="Times New Roman"/>
                <w:b w:val="0"/>
                <w:color w:val="auto"/>
              </w:rPr>
              <w:t>Киселевского</w:t>
            </w:r>
            <w:proofErr w:type="spellEnd"/>
            <w:r w:rsidRPr="00BF785D">
              <w:rPr>
                <w:rFonts w:ascii="Times New Roman" w:hAnsi="Times New Roman"/>
                <w:b w:val="0"/>
                <w:color w:val="auto"/>
              </w:rPr>
              <w:t xml:space="preserve"> городского округа в соответствии с Федеральным законом от 06.10.2003 №131-ФЗ «Об общих принципах организации местного самоуправления в Российской Федерации», на основании «Положения об управлении культуры </w:t>
            </w:r>
            <w:proofErr w:type="spellStart"/>
            <w:r w:rsidRPr="00BF785D">
              <w:rPr>
                <w:rFonts w:ascii="Times New Roman" w:hAnsi="Times New Roman"/>
                <w:b w:val="0"/>
                <w:color w:val="auto"/>
              </w:rPr>
              <w:t>Киселевского</w:t>
            </w:r>
            <w:proofErr w:type="spellEnd"/>
            <w:r w:rsidRPr="00BF785D">
              <w:rPr>
                <w:rFonts w:ascii="Times New Roman" w:hAnsi="Times New Roman"/>
                <w:b w:val="0"/>
                <w:color w:val="auto"/>
              </w:rPr>
              <w:t xml:space="preserve"> городского округа» приказано: с 30.06.2017 года</w:t>
            </w:r>
            <w:proofErr w:type="gramEnd"/>
            <w:r w:rsidRPr="00BF785D">
              <w:rPr>
                <w:rFonts w:ascii="Times New Roman" w:hAnsi="Times New Roman"/>
                <w:b w:val="0"/>
                <w:color w:val="auto"/>
              </w:rPr>
              <w:t xml:space="preserve"> присоединить детскую библиотеку-филиал № 5 к библиотеке-филиалу № 2; внести соответствующие изменения в Устав МБУК «ЦБС»; в связи с увеличением объема работ по библиотечному обслуживанию штатные единицы в количестве 7 единиц сохранить. Внести изменения в штатное расписание; решить вопросы перевода (трудоустройства) работников. </w:t>
            </w:r>
          </w:p>
          <w:p w:rsidR="00E07374" w:rsidRPr="00BF785D" w:rsidRDefault="00E07374" w:rsidP="00713219">
            <w:pPr>
              <w:jc w:val="both"/>
            </w:pPr>
            <w:r w:rsidRPr="00BF785D">
              <w:t>Все штатные единицы были сохранены, перераспределены по другим библиотекам МБУК «ЦБС».</w:t>
            </w:r>
          </w:p>
          <w:p w:rsidR="00E07374" w:rsidRPr="00BF785D" w:rsidRDefault="00E07374" w:rsidP="00713219">
            <w:pPr>
              <w:jc w:val="both"/>
            </w:pPr>
            <w:r w:rsidRPr="00BF785D">
              <w:rPr>
                <w:szCs w:val="28"/>
              </w:rPr>
              <w:t xml:space="preserve">С 30.06.2017 г. детская библиотека-филиал № 5 присоединена к библиотеке-филиалу № 2. В результате слияния организована библиотека-филиал № 2 (универсальная). </w:t>
            </w:r>
          </w:p>
        </w:tc>
      </w:tr>
      <w:tr w:rsidR="00E07374" w:rsidRPr="00506C96" w:rsidTr="00713219">
        <w:trPr>
          <w:trHeight w:val="685"/>
        </w:trPr>
        <w:tc>
          <w:tcPr>
            <w:tcW w:w="2376" w:type="dxa"/>
          </w:tcPr>
          <w:p w:rsidR="00E07374" w:rsidRPr="00877A6E" w:rsidRDefault="00E07374" w:rsidP="00713219">
            <w:pPr>
              <w:jc w:val="both"/>
              <w:rPr>
                <w:szCs w:val="28"/>
              </w:rPr>
            </w:pPr>
            <w:r w:rsidRPr="00877A6E">
              <w:rPr>
                <w:szCs w:val="28"/>
              </w:rPr>
              <w:t>открыты новые библиотеки-филиалы. Где? Когда?</w:t>
            </w:r>
          </w:p>
        </w:tc>
        <w:tc>
          <w:tcPr>
            <w:tcW w:w="7230" w:type="dxa"/>
          </w:tcPr>
          <w:p w:rsidR="00E07374" w:rsidRPr="00BF785D" w:rsidRDefault="00E07374" w:rsidP="00713219">
            <w:pPr>
              <w:pStyle w:val="1"/>
              <w:spacing w:before="0"/>
              <w:rPr>
                <w:rFonts w:ascii="Times New Roman" w:hAnsi="Times New Roman" w:cs="Arial"/>
                <w:b w:val="0"/>
                <w:color w:val="auto"/>
              </w:rPr>
            </w:pPr>
            <w:r w:rsidRPr="00BF785D">
              <w:rPr>
                <w:rFonts w:ascii="Times New Roman" w:hAnsi="Times New Roman" w:cs="Arial"/>
                <w:b w:val="0"/>
                <w:color w:val="auto"/>
              </w:rPr>
              <w:t xml:space="preserve">Изменений не было </w:t>
            </w:r>
          </w:p>
        </w:tc>
      </w:tr>
      <w:tr w:rsidR="00E07374" w:rsidRPr="00506C96" w:rsidTr="00713219">
        <w:tc>
          <w:tcPr>
            <w:tcW w:w="2376" w:type="dxa"/>
          </w:tcPr>
          <w:p w:rsidR="00E07374" w:rsidRPr="00877A6E" w:rsidRDefault="00E07374" w:rsidP="00713219">
            <w:pPr>
              <w:rPr>
                <w:szCs w:val="28"/>
              </w:rPr>
            </w:pPr>
            <w:r w:rsidRPr="00877A6E">
              <w:rPr>
                <w:spacing w:val="-4"/>
                <w:szCs w:val="28"/>
              </w:rPr>
              <w:t>изменения в структуре детских библиотек, открытие детских отделов и др.</w:t>
            </w:r>
          </w:p>
        </w:tc>
        <w:tc>
          <w:tcPr>
            <w:tcW w:w="7230" w:type="dxa"/>
          </w:tcPr>
          <w:p w:rsidR="00E07374" w:rsidRPr="00877A6E" w:rsidRDefault="00E07374" w:rsidP="00713219">
            <w:pPr>
              <w:rPr>
                <w:szCs w:val="28"/>
              </w:rPr>
            </w:pPr>
            <w:r w:rsidRPr="00877A6E">
              <w:rPr>
                <w:szCs w:val="28"/>
              </w:rPr>
              <w:t xml:space="preserve">Нет </w:t>
            </w:r>
          </w:p>
        </w:tc>
      </w:tr>
    </w:tbl>
    <w:p w:rsidR="00E07374" w:rsidRDefault="00E07374" w:rsidP="00E07374">
      <w:pPr>
        <w:ind w:firstLine="709"/>
        <w:rPr>
          <w:b/>
          <w:sz w:val="24"/>
          <w:szCs w:val="24"/>
        </w:rPr>
      </w:pPr>
    </w:p>
    <w:p w:rsidR="00E07374" w:rsidRPr="00A37B9E" w:rsidRDefault="00E07374" w:rsidP="00E07374">
      <w:pPr>
        <w:jc w:val="both"/>
        <w:rPr>
          <w:rFonts w:eastAsia="Calibri"/>
          <w:b/>
          <w:color w:val="231F20"/>
          <w:szCs w:val="28"/>
          <w:lang w:eastAsia="en-US"/>
        </w:rPr>
      </w:pPr>
      <w:r w:rsidRPr="00A37B9E">
        <w:rPr>
          <w:b/>
          <w:szCs w:val="28"/>
        </w:rPr>
        <w:t xml:space="preserve">Таблица № 2 - </w:t>
      </w:r>
      <w:r w:rsidRPr="00A37B9E">
        <w:rPr>
          <w:rFonts w:eastAsia="Calibri"/>
          <w:b/>
          <w:color w:val="231F20"/>
          <w:szCs w:val="28"/>
          <w:lang w:eastAsia="en-US"/>
        </w:rPr>
        <w:t>Основные показатели обслуживания детей в ЦБС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2027"/>
        <w:gridCol w:w="1948"/>
        <w:gridCol w:w="1948"/>
        <w:gridCol w:w="1553"/>
      </w:tblGrid>
      <w:tr w:rsidR="00E07374" w:rsidTr="00A37B9E">
        <w:tc>
          <w:tcPr>
            <w:tcW w:w="1810"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autoSpaceDE w:val="0"/>
              <w:autoSpaceDN w:val="0"/>
              <w:adjustRightInd w:val="0"/>
              <w:rPr>
                <w:rFonts w:eastAsia="Calibri"/>
                <w:szCs w:val="28"/>
                <w:lang w:eastAsia="en-US"/>
              </w:rPr>
            </w:pPr>
          </w:p>
        </w:tc>
        <w:tc>
          <w:tcPr>
            <w:tcW w:w="7476" w:type="dxa"/>
            <w:gridSpan w:val="4"/>
            <w:tcBorders>
              <w:top w:val="single" w:sz="4" w:space="0" w:color="auto"/>
              <w:left w:val="single" w:sz="4" w:space="0" w:color="auto"/>
              <w:bottom w:val="single" w:sz="4" w:space="0" w:color="auto"/>
              <w:right w:val="single" w:sz="4" w:space="0" w:color="auto"/>
            </w:tcBorders>
            <w:hideMark/>
          </w:tcPr>
          <w:p w:rsidR="00E07374" w:rsidRPr="004E7966" w:rsidRDefault="00E07374" w:rsidP="00713219">
            <w:pPr>
              <w:jc w:val="center"/>
              <w:rPr>
                <w:szCs w:val="28"/>
              </w:rPr>
            </w:pPr>
            <w:r w:rsidRPr="004E7966">
              <w:rPr>
                <w:szCs w:val="28"/>
              </w:rPr>
              <w:t>ЦБС</w:t>
            </w:r>
          </w:p>
        </w:tc>
      </w:tr>
      <w:tr w:rsidR="00E07374" w:rsidTr="00A37B9E">
        <w:tc>
          <w:tcPr>
            <w:tcW w:w="1810"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autoSpaceDE w:val="0"/>
              <w:autoSpaceDN w:val="0"/>
              <w:adjustRightInd w:val="0"/>
              <w:rPr>
                <w:rFonts w:eastAsia="Calibri"/>
                <w:szCs w:val="28"/>
                <w:lang w:eastAsia="en-US"/>
              </w:rPr>
            </w:pPr>
          </w:p>
        </w:tc>
        <w:tc>
          <w:tcPr>
            <w:tcW w:w="2027" w:type="dxa"/>
            <w:tcBorders>
              <w:top w:val="single" w:sz="4" w:space="0" w:color="auto"/>
              <w:left w:val="single" w:sz="4" w:space="0" w:color="auto"/>
              <w:bottom w:val="single" w:sz="4" w:space="0" w:color="auto"/>
              <w:right w:val="single" w:sz="4" w:space="0" w:color="auto"/>
            </w:tcBorders>
            <w:hideMark/>
          </w:tcPr>
          <w:p w:rsidR="00E07374" w:rsidRPr="004E7966" w:rsidRDefault="00E07374" w:rsidP="00713219">
            <w:pPr>
              <w:jc w:val="center"/>
              <w:rPr>
                <w:szCs w:val="28"/>
              </w:rPr>
            </w:pPr>
            <w:r w:rsidRPr="004E7966">
              <w:rPr>
                <w:szCs w:val="28"/>
              </w:rPr>
              <w:t>2015</w:t>
            </w:r>
          </w:p>
        </w:tc>
        <w:tc>
          <w:tcPr>
            <w:tcW w:w="1948" w:type="dxa"/>
            <w:tcBorders>
              <w:top w:val="single" w:sz="4" w:space="0" w:color="auto"/>
              <w:left w:val="single" w:sz="4" w:space="0" w:color="auto"/>
              <w:bottom w:val="single" w:sz="4" w:space="0" w:color="auto"/>
              <w:right w:val="single" w:sz="4" w:space="0" w:color="auto"/>
            </w:tcBorders>
            <w:hideMark/>
          </w:tcPr>
          <w:p w:rsidR="00E07374" w:rsidRPr="004E7966" w:rsidRDefault="00E07374" w:rsidP="00713219">
            <w:pPr>
              <w:jc w:val="center"/>
              <w:rPr>
                <w:szCs w:val="28"/>
              </w:rPr>
            </w:pPr>
            <w:r w:rsidRPr="004E7966">
              <w:rPr>
                <w:szCs w:val="28"/>
              </w:rPr>
              <w:t>2016</w:t>
            </w:r>
          </w:p>
        </w:tc>
        <w:tc>
          <w:tcPr>
            <w:tcW w:w="1948" w:type="dxa"/>
            <w:tcBorders>
              <w:top w:val="single" w:sz="4" w:space="0" w:color="auto"/>
              <w:left w:val="single" w:sz="4" w:space="0" w:color="auto"/>
              <w:bottom w:val="single" w:sz="4" w:space="0" w:color="auto"/>
              <w:right w:val="single" w:sz="4" w:space="0" w:color="auto"/>
            </w:tcBorders>
            <w:hideMark/>
          </w:tcPr>
          <w:p w:rsidR="00E07374" w:rsidRPr="004E7966" w:rsidRDefault="00E07374" w:rsidP="00713219">
            <w:pPr>
              <w:jc w:val="center"/>
              <w:rPr>
                <w:szCs w:val="28"/>
              </w:rPr>
            </w:pPr>
            <w:r w:rsidRPr="004E7966">
              <w:rPr>
                <w:szCs w:val="28"/>
              </w:rPr>
              <w:t>2017</w:t>
            </w:r>
          </w:p>
        </w:tc>
        <w:tc>
          <w:tcPr>
            <w:tcW w:w="1553" w:type="dxa"/>
            <w:tcBorders>
              <w:top w:val="single" w:sz="4" w:space="0" w:color="auto"/>
              <w:left w:val="single" w:sz="4" w:space="0" w:color="auto"/>
              <w:bottom w:val="single" w:sz="4" w:space="0" w:color="auto"/>
              <w:right w:val="single" w:sz="4" w:space="0" w:color="auto"/>
            </w:tcBorders>
            <w:hideMark/>
          </w:tcPr>
          <w:p w:rsidR="00E07374" w:rsidRPr="004E7966" w:rsidRDefault="00E07374" w:rsidP="00713219">
            <w:pPr>
              <w:rPr>
                <w:szCs w:val="28"/>
              </w:rPr>
            </w:pPr>
            <w:r w:rsidRPr="004E7966">
              <w:rPr>
                <w:szCs w:val="28"/>
              </w:rPr>
              <w:t>+ /- по сравнению с прошлым годом</w:t>
            </w:r>
          </w:p>
        </w:tc>
      </w:tr>
      <w:tr w:rsidR="00E07374" w:rsidTr="00A37B9E">
        <w:tc>
          <w:tcPr>
            <w:tcW w:w="1810" w:type="dxa"/>
            <w:tcBorders>
              <w:top w:val="single" w:sz="4" w:space="0" w:color="auto"/>
              <w:left w:val="single" w:sz="4" w:space="0" w:color="auto"/>
              <w:bottom w:val="single" w:sz="4" w:space="0" w:color="auto"/>
              <w:right w:val="single" w:sz="4" w:space="0" w:color="auto"/>
            </w:tcBorders>
            <w:hideMark/>
          </w:tcPr>
          <w:p w:rsidR="00E07374" w:rsidRPr="004E7966" w:rsidRDefault="00E07374" w:rsidP="00713219">
            <w:pPr>
              <w:autoSpaceDE w:val="0"/>
              <w:autoSpaceDN w:val="0"/>
              <w:adjustRightInd w:val="0"/>
              <w:rPr>
                <w:rFonts w:eastAsia="Calibri"/>
                <w:szCs w:val="28"/>
                <w:lang w:eastAsia="en-US"/>
              </w:rPr>
            </w:pPr>
            <w:r w:rsidRPr="004E7966">
              <w:rPr>
                <w:rFonts w:eastAsia="Calibri"/>
                <w:szCs w:val="28"/>
                <w:lang w:eastAsia="en-US"/>
              </w:rPr>
              <w:t xml:space="preserve">Читатели детского </w:t>
            </w:r>
            <w:r w:rsidRPr="004E7966">
              <w:rPr>
                <w:rFonts w:eastAsia="Calibri"/>
                <w:szCs w:val="28"/>
                <w:lang w:eastAsia="en-US"/>
              </w:rPr>
              <w:lastRenderedPageBreak/>
              <w:t>возраста</w:t>
            </w:r>
          </w:p>
        </w:tc>
        <w:tc>
          <w:tcPr>
            <w:tcW w:w="2027"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lastRenderedPageBreak/>
              <w:t>17140</w:t>
            </w:r>
          </w:p>
        </w:tc>
        <w:tc>
          <w:tcPr>
            <w:tcW w:w="1948"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t>15618</w:t>
            </w:r>
          </w:p>
        </w:tc>
        <w:tc>
          <w:tcPr>
            <w:tcW w:w="1948"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t>14378</w:t>
            </w:r>
          </w:p>
        </w:tc>
        <w:tc>
          <w:tcPr>
            <w:tcW w:w="1553"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t>-1240</w:t>
            </w:r>
          </w:p>
        </w:tc>
      </w:tr>
      <w:tr w:rsidR="00E07374" w:rsidTr="00A37B9E">
        <w:tc>
          <w:tcPr>
            <w:tcW w:w="1810" w:type="dxa"/>
            <w:tcBorders>
              <w:top w:val="single" w:sz="4" w:space="0" w:color="auto"/>
              <w:left w:val="single" w:sz="4" w:space="0" w:color="auto"/>
              <w:bottom w:val="single" w:sz="4" w:space="0" w:color="auto"/>
              <w:right w:val="single" w:sz="4" w:space="0" w:color="auto"/>
            </w:tcBorders>
            <w:hideMark/>
          </w:tcPr>
          <w:p w:rsidR="00E07374" w:rsidRPr="004E7966" w:rsidRDefault="00E07374" w:rsidP="00713219">
            <w:pPr>
              <w:autoSpaceDE w:val="0"/>
              <w:autoSpaceDN w:val="0"/>
              <w:adjustRightInd w:val="0"/>
              <w:rPr>
                <w:rFonts w:eastAsia="Calibri"/>
                <w:szCs w:val="28"/>
                <w:lang w:eastAsia="en-US"/>
              </w:rPr>
            </w:pPr>
            <w:r w:rsidRPr="004E7966">
              <w:rPr>
                <w:rFonts w:eastAsia="Calibri"/>
                <w:szCs w:val="28"/>
                <w:lang w:eastAsia="en-US"/>
              </w:rPr>
              <w:lastRenderedPageBreak/>
              <w:t>Книговыдача</w:t>
            </w:r>
          </w:p>
        </w:tc>
        <w:tc>
          <w:tcPr>
            <w:tcW w:w="2027"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t>339490</w:t>
            </w:r>
          </w:p>
        </w:tc>
        <w:tc>
          <w:tcPr>
            <w:tcW w:w="1948"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t>316926</w:t>
            </w:r>
          </w:p>
        </w:tc>
        <w:tc>
          <w:tcPr>
            <w:tcW w:w="1948"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t>282315</w:t>
            </w:r>
          </w:p>
        </w:tc>
        <w:tc>
          <w:tcPr>
            <w:tcW w:w="1553"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t>-34611</w:t>
            </w:r>
          </w:p>
        </w:tc>
      </w:tr>
      <w:tr w:rsidR="00E07374" w:rsidTr="00A37B9E">
        <w:tc>
          <w:tcPr>
            <w:tcW w:w="1810" w:type="dxa"/>
            <w:tcBorders>
              <w:top w:val="single" w:sz="4" w:space="0" w:color="auto"/>
              <w:left w:val="single" w:sz="4" w:space="0" w:color="auto"/>
              <w:bottom w:val="single" w:sz="4" w:space="0" w:color="auto"/>
              <w:right w:val="single" w:sz="4" w:space="0" w:color="auto"/>
            </w:tcBorders>
            <w:hideMark/>
          </w:tcPr>
          <w:p w:rsidR="00E07374" w:rsidRPr="004E7966" w:rsidRDefault="00E07374" w:rsidP="00713219">
            <w:pPr>
              <w:autoSpaceDE w:val="0"/>
              <w:autoSpaceDN w:val="0"/>
              <w:adjustRightInd w:val="0"/>
              <w:rPr>
                <w:rFonts w:eastAsia="Calibri"/>
                <w:szCs w:val="28"/>
                <w:lang w:eastAsia="en-US"/>
              </w:rPr>
            </w:pPr>
            <w:r w:rsidRPr="004E7966">
              <w:rPr>
                <w:rFonts w:eastAsia="Calibri"/>
                <w:szCs w:val="28"/>
                <w:lang w:eastAsia="en-US"/>
              </w:rPr>
              <w:t>Посещение</w:t>
            </w:r>
          </w:p>
        </w:tc>
        <w:tc>
          <w:tcPr>
            <w:tcW w:w="2027"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t>112512</w:t>
            </w:r>
          </w:p>
        </w:tc>
        <w:tc>
          <w:tcPr>
            <w:tcW w:w="1948"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t>106400</w:t>
            </w:r>
          </w:p>
        </w:tc>
        <w:tc>
          <w:tcPr>
            <w:tcW w:w="1948"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t>94105</w:t>
            </w:r>
          </w:p>
        </w:tc>
        <w:tc>
          <w:tcPr>
            <w:tcW w:w="1553" w:type="dxa"/>
            <w:tcBorders>
              <w:top w:val="single" w:sz="4" w:space="0" w:color="auto"/>
              <w:left w:val="single" w:sz="4" w:space="0" w:color="auto"/>
              <w:bottom w:val="single" w:sz="4" w:space="0" w:color="auto"/>
              <w:right w:val="single" w:sz="4" w:space="0" w:color="auto"/>
            </w:tcBorders>
          </w:tcPr>
          <w:p w:rsidR="00E07374" w:rsidRPr="004E7966" w:rsidRDefault="00E07374" w:rsidP="00713219">
            <w:pPr>
              <w:jc w:val="center"/>
              <w:rPr>
                <w:szCs w:val="28"/>
              </w:rPr>
            </w:pPr>
            <w:r w:rsidRPr="004E7966">
              <w:rPr>
                <w:szCs w:val="28"/>
              </w:rPr>
              <w:t>-12295</w:t>
            </w:r>
          </w:p>
        </w:tc>
      </w:tr>
    </w:tbl>
    <w:p w:rsidR="00E07374" w:rsidRDefault="00E07374" w:rsidP="00E07374">
      <w:pPr>
        <w:ind w:firstLine="567"/>
        <w:jc w:val="both"/>
        <w:rPr>
          <w:szCs w:val="28"/>
        </w:rPr>
      </w:pPr>
    </w:p>
    <w:p w:rsidR="00E07374" w:rsidRPr="00BA0800" w:rsidRDefault="00E07374" w:rsidP="00A37B9E">
      <w:pPr>
        <w:ind w:firstLine="709"/>
        <w:jc w:val="both"/>
        <w:rPr>
          <w:szCs w:val="28"/>
        </w:rPr>
      </w:pPr>
      <w:r w:rsidRPr="00BA0800">
        <w:rPr>
          <w:szCs w:val="28"/>
        </w:rPr>
        <w:t>Уменьшение основных цифровых показателей по сравнению с 201</w:t>
      </w:r>
      <w:r>
        <w:rPr>
          <w:szCs w:val="28"/>
        </w:rPr>
        <w:t>6</w:t>
      </w:r>
      <w:r w:rsidRPr="00BA0800">
        <w:rPr>
          <w:szCs w:val="28"/>
        </w:rPr>
        <w:t xml:space="preserve"> годом связано с тем, что </w:t>
      </w:r>
      <w:r>
        <w:rPr>
          <w:szCs w:val="28"/>
        </w:rPr>
        <w:t xml:space="preserve">в </w:t>
      </w:r>
      <w:proofErr w:type="spellStart"/>
      <w:r>
        <w:rPr>
          <w:szCs w:val="28"/>
        </w:rPr>
        <w:t>Киселевском</w:t>
      </w:r>
      <w:proofErr w:type="spellEnd"/>
      <w:r>
        <w:rPr>
          <w:szCs w:val="28"/>
        </w:rPr>
        <w:t xml:space="preserve"> городском округе сократилось количество жителей на 1200 человек по сравнению с 2016 годом. </w:t>
      </w:r>
      <w:proofErr w:type="gramStart"/>
      <w:r>
        <w:rPr>
          <w:szCs w:val="28"/>
        </w:rPr>
        <w:t xml:space="preserve">А еще важной причиной стало то, что </w:t>
      </w:r>
      <w:r w:rsidRPr="00BA0800">
        <w:rPr>
          <w:szCs w:val="28"/>
        </w:rPr>
        <w:t>согласно приказ</w:t>
      </w:r>
      <w:r>
        <w:rPr>
          <w:szCs w:val="28"/>
        </w:rPr>
        <w:t xml:space="preserve">а </w:t>
      </w:r>
      <w:r w:rsidRPr="00BA0800">
        <w:rPr>
          <w:szCs w:val="28"/>
        </w:rPr>
        <w:t xml:space="preserve">управления культуры </w:t>
      </w:r>
      <w:proofErr w:type="spellStart"/>
      <w:r w:rsidRPr="00BA0800">
        <w:rPr>
          <w:szCs w:val="28"/>
        </w:rPr>
        <w:t>Киселёвского</w:t>
      </w:r>
      <w:proofErr w:type="spellEnd"/>
      <w:r>
        <w:rPr>
          <w:szCs w:val="28"/>
        </w:rPr>
        <w:t xml:space="preserve"> городского округа от 06.06.2017</w:t>
      </w:r>
      <w:r w:rsidRPr="00BA0800">
        <w:rPr>
          <w:szCs w:val="28"/>
        </w:rPr>
        <w:t xml:space="preserve"> г. № </w:t>
      </w:r>
      <w:r>
        <w:rPr>
          <w:szCs w:val="28"/>
        </w:rPr>
        <w:t>43</w:t>
      </w:r>
      <w:r w:rsidRPr="00BA0800">
        <w:rPr>
          <w:szCs w:val="28"/>
        </w:rPr>
        <w:t xml:space="preserve"> «Об изменении сети МБУК «Централизованная библиотечная система» </w:t>
      </w:r>
      <w:proofErr w:type="spellStart"/>
      <w:r w:rsidRPr="00BA0800">
        <w:rPr>
          <w:szCs w:val="28"/>
        </w:rPr>
        <w:t>Киселёвского</w:t>
      </w:r>
      <w:proofErr w:type="spellEnd"/>
      <w:r w:rsidRPr="00BA0800">
        <w:rPr>
          <w:szCs w:val="28"/>
        </w:rPr>
        <w:t xml:space="preserve"> городского округа» с целью оптимизации сети муниципальных библиотек</w:t>
      </w:r>
      <w:r>
        <w:rPr>
          <w:szCs w:val="28"/>
        </w:rPr>
        <w:t xml:space="preserve"> </w:t>
      </w:r>
      <w:proofErr w:type="spellStart"/>
      <w:r>
        <w:rPr>
          <w:szCs w:val="28"/>
        </w:rPr>
        <w:t>Киселевского</w:t>
      </w:r>
      <w:proofErr w:type="spellEnd"/>
      <w:r>
        <w:rPr>
          <w:szCs w:val="28"/>
        </w:rPr>
        <w:t xml:space="preserve"> городского округа в соответствии с Федеральным законом от 06.10.2003 №131-ФЗ «Об общих принципах организации местного самоуправления в Российской Федерации»</w:t>
      </w:r>
      <w:r w:rsidRPr="00BA0800">
        <w:rPr>
          <w:szCs w:val="28"/>
        </w:rPr>
        <w:t>,</w:t>
      </w:r>
      <w:r>
        <w:rPr>
          <w:szCs w:val="28"/>
        </w:rPr>
        <w:t xml:space="preserve"> на основании «Положения об управлении культуры</w:t>
      </w:r>
      <w:proofErr w:type="gramEnd"/>
      <w:r>
        <w:rPr>
          <w:szCs w:val="28"/>
        </w:rPr>
        <w:t xml:space="preserve"> </w:t>
      </w:r>
      <w:proofErr w:type="spellStart"/>
      <w:r>
        <w:rPr>
          <w:szCs w:val="28"/>
        </w:rPr>
        <w:t>Киселевского</w:t>
      </w:r>
      <w:proofErr w:type="spellEnd"/>
      <w:r>
        <w:rPr>
          <w:szCs w:val="28"/>
        </w:rPr>
        <w:t xml:space="preserve"> городского округа» приказано: с 30.06.2017 года присоединить детскую библиотеку-филиал № 5 к библиотеке-филиалу № 2; внести соответствующие изменения в Устав МБУК «ЦБС»; в связи с увеличением объема работ по библиотечному обслуживанию штатные единицы в количестве 7 единиц сохранить. Внести изменения в штатное расписание; решить вопросы перевода (трудоустройства) работников. С 30</w:t>
      </w:r>
      <w:r w:rsidRPr="00BA0800">
        <w:rPr>
          <w:szCs w:val="28"/>
        </w:rPr>
        <w:t>.0</w:t>
      </w:r>
      <w:r>
        <w:rPr>
          <w:szCs w:val="28"/>
        </w:rPr>
        <w:t>6</w:t>
      </w:r>
      <w:r w:rsidRPr="00BA0800">
        <w:rPr>
          <w:szCs w:val="28"/>
        </w:rPr>
        <w:t>.201</w:t>
      </w:r>
      <w:r>
        <w:rPr>
          <w:szCs w:val="28"/>
        </w:rPr>
        <w:t>7</w:t>
      </w:r>
      <w:r w:rsidRPr="00BA0800">
        <w:rPr>
          <w:szCs w:val="28"/>
        </w:rPr>
        <w:t xml:space="preserve"> г. детская библиотека-филиал № </w:t>
      </w:r>
      <w:r>
        <w:rPr>
          <w:szCs w:val="28"/>
        </w:rPr>
        <w:t>5</w:t>
      </w:r>
      <w:r w:rsidRPr="00BA0800">
        <w:rPr>
          <w:szCs w:val="28"/>
        </w:rPr>
        <w:t xml:space="preserve"> присоединена к библиотеке-филиалу № </w:t>
      </w:r>
      <w:r>
        <w:rPr>
          <w:szCs w:val="28"/>
        </w:rPr>
        <w:t>2</w:t>
      </w:r>
      <w:r w:rsidRPr="00BA0800">
        <w:rPr>
          <w:szCs w:val="28"/>
        </w:rPr>
        <w:t xml:space="preserve">. В результате слияния организована библиотека-филиал № </w:t>
      </w:r>
      <w:r>
        <w:rPr>
          <w:szCs w:val="28"/>
        </w:rPr>
        <w:t>2</w:t>
      </w:r>
      <w:r w:rsidRPr="00BA0800">
        <w:rPr>
          <w:szCs w:val="28"/>
        </w:rPr>
        <w:t xml:space="preserve"> (универсальная). </w:t>
      </w:r>
      <w:r>
        <w:rPr>
          <w:szCs w:val="28"/>
        </w:rPr>
        <w:t>Все штатные единицы были сохранены, перераспределены по другим библиотекам. В связи с закрытием детской библиотеки-филиала № 5 в муниципальном задании произошли изменения в сторону уменьшения, то есть изменились нормы основных цифровых показателей нагрузки на одного работника.</w:t>
      </w:r>
    </w:p>
    <w:p w:rsidR="00E07374" w:rsidRDefault="00E07374" w:rsidP="00A37B9E">
      <w:pPr>
        <w:pStyle w:val="22"/>
        <w:spacing w:after="0" w:line="240" w:lineRule="auto"/>
        <w:ind w:left="0" w:firstLine="709"/>
        <w:jc w:val="both"/>
        <w:rPr>
          <w:sz w:val="24"/>
          <w:szCs w:val="24"/>
        </w:rPr>
      </w:pPr>
    </w:p>
    <w:p w:rsidR="00E07374" w:rsidRPr="00A37B9E" w:rsidRDefault="00E07374" w:rsidP="00E07374">
      <w:pPr>
        <w:pStyle w:val="22"/>
        <w:tabs>
          <w:tab w:val="left" w:pos="5529"/>
        </w:tabs>
        <w:spacing w:after="0" w:line="240" w:lineRule="auto"/>
        <w:ind w:left="0" w:firstLine="709"/>
        <w:jc w:val="both"/>
        <w:rPr>
          <w:b/>
          <w:szCs w:val="28"/>
        </w:rPr>
      </w:pPr>
      <w:r w:rsidRPr="00A37B9E">
        <w:rPr>
          <w:b/>
          <w:szCs w:val="28"/>
        </w:rPr>
        <w:t>Таблица № 3 - Основные цифровые показатели каждой детской библиотеки и библиотек, обслуживающих детей</w:t>
      </w:r>
    </w:p>
    <w:tbl>
      <w:tblPr>
        <w:tblW w:w="10586" w:type="dxa"/>
        <w:tblInd w:w="-755" w:type="dxa"/>
        <w:tblLayout w:type="fixed"/>
        <w:tblLook w:val="01E0"/>
      </w:tblPr>
      <w:tblGrid>
        <w:gridCol w:w="1147"/>
        <w:gridCol w:w="1264"/>
        <w:gridCol w:w="992"/>
        <w:gridCol w:w="1134"/>
        <w:gridCol w:w="992"/>
        <w:gridCol w:w="851"/>
        <w:gridCol w:w="1134"/>
        <w:gridCol w:w="992"/>
        <w:gridCol w:w="1134"/>
        <w:gridCol w:w="946"/>
      </w:tblGrid>
      <w:tr w:rsidR="00E07374" w:rsidRPr="00975563" w:rsidTr="00713219">
        <w:trPr>
          <w:cantSplit/>
          <w:trHeight w:val="2279"/>
        </w:trPr>
        <w:tc>
          <w:tcPr>
            <w:tcW w:w="1147" w:type="dxa"/>
            <w:tcBorders>
              <w:top w:val="single" w:sz="4" w:space="0" w:color="auto"/>
              <w:left w:val="single" w:sz="4" w:space="0" w:color="auto"/>
              <w:bottom w:val="single" w:sz="4" w:space="0" w:color="auto"/>
              <w:right w:val="single" w:sz="4" w:space="0" w:color="auto"/>
            </w:tcBorders>
            <w:textDirection w:val="btLr"/>
          </w:tcPr>
          <w:p w:rsidR="00E07374" w:rsidRPr="00975563" w:rsidRDefault="00E07374" w:rsidP="00713219">
            <w:pPr>
              <w:pStyle w:val="a8"/>
              <w:tabs>
                <w:tab w:val="num" w:pos="426"/>
              </w:tabs>
              <w:spacing w:after="0"/>
              <w:ind w:left="-25" w:right="113"/>
              <w:jc w:val="center"/>
              <w:rPr>
                <w:b/>
                <w:sz w:val="24"/>
                <w:szCs w:val="24"/>
              </w:rPr>
            </w:pPr>
            <w:r w:rsidRPr="00975563">
              <w:rPr>
                <w:b/>
                <w:sz w:val="24"/>
                <w:szCs w:val="24"/>
              </w:rPr>
              <w:t>Библиотека-филиал</w:t>
            </w:r>
          </w:p>
        </w:tc>
        <w:tc>
          <w:tcPr>
            <w:tcW w:w="1264" w:type="dxa"/>
            <w:tcBorders>
              <w:top w:val="single" w:sz="4" w:space="0" w:color="auto"/>
              <w:left w:val="single" w:sz="4" w:space="0" w:color="auto"/>
              <w:bottom w:val="single" w:sz="4" w:space="0" w:color="auto"/>
              <w:right w:val="single" w:sz="4" w:space="0" w:color="auto"/>
            </w:tcBorders>
            <w:textDirection w:val="btLr"/>
          </w:tcPr>
          <w:p w:rsidR="00E07374" w:rsidRPr="00975563" w:rsidRDefault="00E07374" w:rsidP="00713219">
            <w:pPr>
              <w:pStyle w:val="a8"/>
              <w:tabs>
                <w:tab w:val="num" w:pos="426"/>
              </w:tabs>
              <w:spacing w:after="0"/>
              <w:ind w:left="-25" w:right="113"/>
              <w:jc w:val="center"/>
              <w:rPr>
                <w:sz w:val="24"/>
                <w:szCs w:val="24"/>
              </w:rPr>
            </w:pPr>
            <w:r w:rsidRPr="00975563">
              <w:rPr>
                <w:sz w:val="24"/>
                <w:szCs w:val="24"/>
              </w:rPr>
              <w:t>Кол-во библиотек, обслуживающих детей /кол-во детских библиотек</w:t>
            </w:r>
          </w:p>
        </w:tc>
        <w:tc>
          <w:tcPr>
            <w:tcW w:w="992" w:type="dxa"/>
            <w:tcBorders>
              <w:top w:val="single" w:sz="4" w:space="0" w:color="auto"/>
              <w:left w:val="single" w:sz="4" w:space="0" w:color="auto"/>
              <w:bottom w:val="single" w:sz="4" w:space="0" w:color="auto"/>
              <w:right w:val="single" w:sz="4" w:space="0" w:color="auto"/>
            </w:tcBorders>
            <w:textDirection w:val="btLr"/>
          </w:tcPr>
          <w:p w:rsidR="00E07374" w:rsidRPr="00975563" w:rsidRDefault="00E07374" w:rsidP="00713219">
            <w:pPr>
              <w:pStyle w:val="a8"/>
              <w:tabs>
                <w:tab w:val="num" w:pos="426"/>
              </w:tabs>
              <w:spacing w:after="0"/>
              <w:ind w:left="-25" w:right="-156"/>
              <w:jc w:val="center"/>
              <w:rPr>
                <w:sz w:val="24"/>
                <w:szCs w:val="24"/>
              </w:rPr>
            </w:pPr>
            <w:r w:rsidRPr="00975563">
              <w:rPr>
                <w:sz w:val="24"/>
                <w:szCs w:val="24"/>
              </w:rPr>
              <w:t>Кол-во жителей,</w:t>
            </w:r>
          </w:p>
          <w:p w:rsidR="00E07374" w:rsidRPr="00975563" w:rsidRDefault="00E07374" w:rsidP="00713219">
            <w:pPr>
              <w:pStyle w:val="a8"/>
              <w:tabs>
                <w:tab w:val="num" w:pos="426"/>
              </w:tabs>
              <w:spacing w:after="0"/>
              <w:ind w:left="-65" w:right="-138"/>
              <w:jc w:val="center"/>
              <w:rPr>
                <w:sz w:val="24"/>
                <w:szCs w:val="24"/>
              </w:rPr>
            </w:pPr>
            <w:r w:rsidRPr="00975563">
              <w:rPr>
                <w:sz w:val="24"/>
                <w:szCs w:val="24"/>
              </w:rPr>
              <w:t>(тыс</w:t>
            </w:r>
            <w:proofErr w:type="gramStart"/>
            <w:r w:rsidRPr="00975563">
              <w:rPr>
                <w:sz w:val="24"/>
                <w:szCs w:val="24"/>
              </w:rPr>
              <w:t>.ч</w:t>
            </w:r>
            <w:proofErr w:type="gramEnd"/>
            <w:r w:rsidRPr="00975563">
              <w:rPr>
                <w:sz w:val="24"/>
                <w:szCs w:val="24"/>
              </w:rPr>
              <w:t>ел.)</w:t>
            </w:r>
          </w:p>
        </w:tc>
        <w:tc>
          <w:tcPr>
            <w:tcW w:w="1134" w:type="dxa"/>
            <w:tcBorders>
              <w:top w:val="single" w:sz="4" w:space="0" w:color="auto"/>
              <w:left w:val="single" w:sz="4" w:space="0" w:color="auto"/>
              <w:bottom w:val="single" w:sz="4" w:space="0" w:color="auto"/>
              <w:right w:val="single" w:sz="4" w:space="0" w:color="auto"/>
            </w:tcBorders>
            <w:textDirection w:val="btLr"/>
          </w:tcPr>
          <w:p w:rsidR="00E07374" w:rsidRPr="00975563" w:rsidRDefault="00E07374" w:rsidP="00713219">
            <w:pPr>
              <w:pStyle w:val="a8"/>
              <w:tabs>
                <w:tab w:val="num" w:pos="426"/>
              </w:tabs>
              <w:spacing w:after="0"/>
              <w:ind w:left="-25" w:right="113"/>
              <w:jc w:val="center"/>
              <w:rPr>
                <w:sz w:val="24"/>
                <w:szCs w:val="24"/>
              </w:rPr>
            </w:pPr>
            <w:r w:rsidRPr="00975563">
              <w:rPr>
                <w:sz w:val="24"/>
                <w:szCs w:val="24"/>
              </w:rPr>
              <w:t xml:space="preserve">Кол-во жителей-детей </w:t>
            </w:r>
            <w:r>
              <w:rPr>
                <w:sz w:val="24"/>
                <w:szCs w:val="24"/>
              </w:rPr>
              <w:t xml:space="preserve"> </w:t>
            </w:r>
            <w:r w:rsidRPr="00975563">
              <w:rPr>
                <w:sz w:val="24"/>
                <w:szCs w:val="24"/>
              </w:rPr>
              <w:t>до 14 лет</w:t>
            </w:r>
          </w:p>
          <w:p w:rsidR="00E07374" w:rsidRPr="00975563" w:rsidRDefault="00E07374" w:rsidP="00713219">
            <w:pPr>
              <w:pStyle w:val="a8"/>
              <w:tabs>
                <w:tab w:val="num" w:pos="426"/>
              </w:tabs>
              <w:spacing w:after="0"/>
              <w:ind w:left="-25" w:right="113"/>
              <w:jc w:val="center"/>
              <w:rPr>
                <w:sz w:val="24"/>
                <w:szCs w:val="24"/>
              </w:rPr>
            </w:pPr>
            <w:r w:rsidRPr="00975563">
              <w:rPr>
                <w:sz w:val="24"/>
                <w:szCs w:val="24"/>
              </w:rPr>
              <w:t>(тыс</w:t>
            </w:r>
            <w:proofErr w:type="gramStart"/>
            <w:r w:rsidRPr="00975563">
              <w:rPr>
                <w:sz w:val="24"/>
                <w:szCs w:val="24"/>
              </w:rPr>
              <w:t>.ч</w:t>
            </w:r>
            <w:proofErr w:type="gramEnd"/>
            <w:r w:rsidRPr="00975563">
              <w:rPr>
                <w:sz w:val="24"/>
                <w:szCs w:val="24"/>
              </w:rPr>
              <w:t>ел.)</w:t>
            </w:r>
          </w:p>
        </w:tc>
        <w:tc>
          <w:tcPr>
            <w:tcW w:w="992" w:type="dxa"/>
            <w:tcBorders>
              <w:top w:val="single" w:sz="4" w:space="0" w:color="auto"/>
              <w:left w:val="single" w:sz="4" w:space="0" w:color="auto"/>
              <w:bottom w:val="single" w:sz="4" w:space="0" w:color="auto"/>
              <w:right w:val="single" w:sz="4" w:space="0" w:color="auto"/>
            </w:tcBorders>
            <w:textDirection w:val="btLr"/>
          </w:tcPr>
          <w:p w:rsidR="00E07374" w:rsidRPr="00975563" w:rsidRDefault="00E07374" w:rsidP="00713219">
            <w:pPr>
              <w:pStyle w:val="a8"/>
              <w:tabs>
                <w:tab w:val="num" w:pos="426"/>
              </w:tabs>
              <w:spacing w:after="0"/>
              <w:ind w:left="-25" w:right="-108"/>
              <w:jc w:val="center"/>
              <w:rPr>
                <w:sz w:val="24"/>
                <w:szCs w:val="24"/>
              </w:rPr>
            </w:pPr>
            <w:r w:rsidRPr="00975563">
              <w:rPr>
                <w:sz w:val="24"/>
                <w:szCs w:val="24"/>
              </w:rPr>
              <w:t>Кол-во читателей</w:t>
            </w:r>
          </w:p>
          <w:p w:rsidR="00E07374" w:rsidRPr="00975563" w:rsidRDefault="00E07374" w:rsidP="00713219">
            <w:pPr>
              <w:pStyle w:val="a8"/>
              <w:tabs>
                <w:tab w:val="num" w:pos="426"/>
              </w:tabs>
              <w:spacing w:after="0"/>
              <w:ind w:left="-25" w:right="-108"/>
              <w:jc w:val="center"/>
              <w:rPr>
                <w:sz w:val="24"/>
                <w:szCs w:val="24"/>
              </w:rPr>
            </w:pPr>
            <w:r w:rsidRPr="00975563">
              <w:rPr>
                <w:sz w:val="24"/>
                <w:szCs w:val="24"/>
              </w:rPr>
              <w:t>(всего)</w:t>
            </w:r>
            <w:r>
              <w:rPr>
                <w:sz w:val="24"/>
                <w:szCs w:val="24"/>
              </w:rPr>
              <w:t xml:space="preserve"> </w:t>
            </w:r>
            <w:r w:rsidRPr="00975563">
              <w:rPr>
                <w:sz w:val="24"/>
                <w:szCs w:val="24"/>
              </w:rPr>
              <w:t>(тыс</w:t>
            </w:r>
            <w:proofErr w:type="gramStart"/>
            <w:r w:rsidRPr="00975563">
              <w:rPr>
                <w:sz w:val="24"/>
                <w:szCs w:val="24"/>
              </w:rPr>
              <w:t>.ч</w:t>
            </w:r>
            <w:proofErr w:type="gramEnd"/>
            <w:r w:rsidRPr="00975563">
              <w:rPr>
                <w:sz w:val="24"/>
                <w:szCs w:val="24"/>
              </w:rPr>
              <w:t>ел.)</w:t>
            </w:r>
          </w:p>
        </w:tc>
        <w:tc>
          <w:tcPr>
            <w:tcW w:w="851" w:type="dxa"/>
            <w:tcBorders>
              <w:top w:val="single" w:sz="4" w:space="0" w:color="auto"/>
              <w:left w:val="single" w:sz="4" w:space="0" w:color="auto"/>
              <w:bottom w:val="single" w:sz="4" w:space="0" w:color="auto"/>
              <w:right w:val="single" w:sz="4" w:space="0" w:color="auto"/>
            </w:tcBorders>
            <w:textDirection w:val="btLr"/>
          </w:tcPr>
          <w:p w:rsidR="00E07374" w:rsidRPr="00975563" w:rsidRDefault="00E07374" w:rsidP="00713219">
            <w:pPr>
              <w:pStyle w:val="a8"/>
              <w:tabs>
                <w:tab w:val="num" w:pos="426"/>
              </w:tabs>
              <w:spacing w:after="0"/>
              <w:ind w:left="-25" w:right="113"/>
              <w:jc w:val="center"/>
              <w:rPr>
                <w:sz w:val="24"/>
                <w:szCs w:val="24"/>
              </w:rPr>
            </w:pPr>
            <w:r w:rsidRPr="00975563">
              <w:rPr>
                <w:sz w:val="24"/>
                <w:szCs w:val="24"/>
              </w:rPr>
              <w:t>% охвата населения</w:t>
            </w:r>
          </w:p>
        </w:tc>
        <w:tc>
          <w:tcPr>
            <w:tcW w:w="1134" w:type="dxa"/>
            <w:tcBorders>
              <w:top w:val="single" w:sz="4" w:space="0" w:color="auto"/>
              <w:left w:val="single" w:sz="4" w:space="0" w:color="auto"/>
              <w:bottom w:val="single" w:sz="4" w:space="0" w:color="auto"/>
              <w:right w:val="single" w:sz="4" w:space="0" w:color="auto"/>
            </w:tcBorders>
            <w:textDirection w:val="btLr"/>
          </w:tcPr>
          <w:p w:rsidR="00E07374" w:rsidRPr="00975563" w:rsidRDefault="00E07374" w:rsidP="00713219">
            <w:pPr>
              <w:pStyle w:val="a8"/>
              <w:tabs>
                <w:tab w:val="num" w:pos="426"/>
              </w:tabs>
              <w:spacing w:after="0"/>
              <w:ind w:left="113" w:right="113"/>
              <w:jc w:val="center"/>
              <w:rPr>
                <w:sz w:val="24"/>
                <w:szCs w:val="24"/>
              </w:rPr>
            </w:pPr>
            <w:r w:rsidRPr="00975563">
              <w:rPr>
                <w:sz w:val="24"/>
                <w:szCs w:val="24"/>
              </w:rPr>
              <w:t xml:space="preserve">Кол-во </w:t>
            </w:r>
            <w:r>
              <w:rPr>
                <w:sz w:val="24"/>
                <w:szCs w:val="24"/>
              </w:rPr>
              <w:t>ч</w:t>
            </w:r>
            <w:r w:rsidRPr="00975563">
              <w:rPr>
                <w:sz w:val="24"/>
                <w:szCs w:val="24"/>
              </w:rPr>
              <w:t xml:space="preserve">итателей по </w:t>
            </w:r>
            <w:r>
              <w:rPr>
                <w:sz w:val="24"/>
                <w:szCs w:val="24"/>
              </w:rPr>
              <w:t>Е</w:t>
            </w:r>
            <w:r w:rsidRPr="00975563">
              <w:rPr>
                <w:sz w:val="24"/>
                <w:szCs w:val="24"/>
              </w:rPr>
              <w:t>РК</w:t>
            </w:r>
            <w:r>
              <w:rPr>
                <w:sz w:val="24"/>
                <w:szCs w:val="24"/>
              </w:rPr>
              <w:t xml:space="preserve"> </w:t>
            </w:r>
            <w:r w:rsidRPr="00975563">
              <w:rPr>
                <w:sz w:val="24"/>
                <w:szCs w:val="24"/>
              </w:rPr>
              <w:t>(тыс</w:t>
            </w:r>
            <w:proofErr w:type="gramStart"/>
            <w:r w:rsidRPr="00975563">
              <w:rPr>
                <w:sz w:val="24"/>
                <w:szCs w:val="24"/>
              </w:rPr>
              <w:t>.ч</w:t>
            </w:r>
            <w:proofErr w:type="gramEnd"/>
            <w:r w:rsidRPr="00975563">
              <w:rPr>
                <w:sz w:val="24"/>
                <w:szCs w:val="24"/>
              </w:rPr>
              <w:t>ел.)</w:t>
            </w:r>
          </w:p>
        </w:tc>
        <w:tc>
          <w:tcPr>
            <w:tcW w:w="992" w:type="dxa"/>
            <w:tcBorders>
              <w:top w:val="single" w:sz="4" w:space="0" w:color="auto"/>
              <w:left w:val="single" w:sz="4" w:space="0" w:color="auto"/>
              <w:bottom w:val="single" w:sz="4" w:space="0" w:color="auto"/>
              <w:right w:val="single" w:sz="4" w:space="0" w:color="auto"/>
            </w:tcBorders>
            <w:textDirection w:val="btLr"/>
          </w:tcPr>
          <w:p w:rsidR="00E07374" w:rsidRPr="00975563" w:rsidRDefault="00E07374" w:rsidP="00713219">
            <w:pPr>
              <w:pStyle w:val="a8"/>
              <w:tabs>
                <w:tab w:val="num" w:pos="426"/>
              </w:tabs>
              <w:spacing w:after="0"/>
              <w:ind w:left="-25" w:right="113"/>
              <w:jc w:val="center"/>
              <w:rPr>
                <w:sz w:val="24"/>
                <w:szCs w:val="24"/>
              </w:rPr>
            </w:pPr>
            <w:r w:rsidRPr="00975563">
              <w:rPr>
                <w:sz w:val="24"/>
                <w:szCs w:val="24"/>
              </w:rPr>
              <w:t>% охвата по единой записи</w:t>
            </w:r>
          </w:p>
        </w:tc>
        <w:tc>
          <w:tcPr>
            <w:tcW w:w="1134" w:type="dxa"/>
            <w:tcBorders>
              <w:top w:val="single" w:sz="4" w:space="0" w:color="auto"/>
              <w:left w:val="single" w:sz="4" w:space="0" w:color="auto"/>
              <w:bottom w:val="single" w:sz="4" w:space="0" w:color="auto"/>
              <w:right w:val="single" w:sz="4" w:space="0" w:color="auto"/>
            </w:tcBorders>
            <w:textDirection w:val="btLr"/>
          </w:tcPr>
          <w:p w:rsidR="00E07374" w:rsidRPr="00975563" w:rsidRDefault="00E07374" w:rsidP="00713219">
            <w:pPr>
              <w:pStyle w:val="a8"/>
              <w:tabs>
                <w:tab w:val="num" w:pos="426"/>
              </w:tabs>
              <w:spacing w:after="0"/>
              <w:ind w:left="-25" w:right="113"/>
              <w:jc w:val="center"/>
              <w:rPr>
                <w:sz w:val="24"/>
                <w:szCs w:val="24"/>
              </w:rPr>
            </w:pPr>
            <w:r w:rsidRPr="00975563">
              <w:rPr>
                <w:sz w:val="24"/>
                <w:szCs w:val="24"/>
              </w:rPr>
              <w:t>Кол-во читателей-детей</w:t>
            </w:r>
          </w:p>
          <w:p w:rsidR="00E07374" w:rsidRPr="00975563" w:rsidRDefault="00E07374" w:rsidP="00713219">
            <w:pPr>
              <w:pStyle w:val="a8"/>
              <w:tabs>
                <w:tab w:val="num" w:pos="426"/>
              </w:tabs>
              <w:spacing w:after="0"/>
              <w:ind w:left="-25" w:right="113"/>
              <w:jc w:val="center"/>
              <w:rPr>
                <w:sz w:val="24"/>
                <w:szCs w:val="24"/>
              </w:rPr>
            </w:pPr>
            <w:r w:rsidRPr="00975563">
              <w:rPr>
                <w:sz w:val="24"/>
                <w:szCs w:val="24"/>
              </w:rPr>
              <w:t xml:space="preserve"> (тыс</w:t>
            </w:r>
            <w:proofErr w:type="gramStart"/>
            <w:r w:rsidRPr="00975563">
              <w:rPr>
                <w:sz w:val="24"/>
                <w:szCs w:val="24"/>
              </w:rPr>
              <w:t>.ч</w:t>
            </w:r>
            <w:proofErr w:type="gramEnd"/>
            <w:r w:rsidRPr="00975563">
              <w:rPr>
                <w:sz w:val="24"/>
                <w:szCs w:val="24"/>
              </w:rPr>
              <w:t>ел.)</w:t>
            </w:r>
          </w:p>
        </w:tc>
        <w:tc>
          <w:tcPr>
            <w:tcW w:w="946" w:type="dxa"/>
            <w:tcBorders>
              <w:top w:val="single" w:sz="4" w:space="0" w:color="auto"/>
              <w:left w:val="single" w:sz="4" w:space="0" w:color="auto"/>
              <w:bottom w:val="single" w:sz="4" w:space="0" w:color="auto"/>
              <w:right w:val="single" w:sz="4" w:space="0" w:color="auto"/>
            </w:tcBorders>
            <w:textDirection w:val="btLr"/>
          </w:tcPr>
          <w:p w:rsidR="00E07374" w:rsidRPr="00975563" w:rsidRDefault="00E07374" w:rsidP="00713219">
            <w:pPr>
              <w:pStyle w:val="a8"/>
              <w:tabs>
                <w:tab w:val="num" w:pos="426"/>
              </w:tabs>
              <w:spacing w:after="0"/>
              <w:ind w:left="113" w:right="113"/>
              <w:jc w:val="center"/>
              <w:rPr>
                <w:sz w:val="24"/>
                <w:szCs w:val="24"/>
              </w:rPr>
            </w:pPr>
            <w:r w:rsidRPr="00975563">
              <w:rPr>
                <w:sz w:val="24"/>
                <w:szCs w:val="24"/>
              </w:rPr>
              <w:t>% охвата детского населения</w:t>
            </w:r>
          </w:p>
        </w:tc>
      </w:tr>
      <w:tr w:rsidR="00E07374" w:rsidRPr="00975563" w:rsidTr="00713219">
        <w:tc>
          <w:tcPr>
            <w:tcW w:w="1147"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ЦБ</w:t>
            </w:r>
          </w:p>
        </w:tc>
        <w:tc>
          <w:tcPr>
            <w:tcW w:w="1264" w:type="dxa"/>
            <w:vMerge w:val="restart"/>
            <w:tcBorders>
              <w:top w:val="single" w:sz="4" w:space="0" w:color="auto"/>
              <w:left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Библиотеки находятся в одном районе Красный Камень</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22100</w:t>
            </w:r>
          </w:p>
        </w:tc>
        <w:tc>
          <w:tcPr>
            <w:tcW w:w="1134" w:type="dxa"/>
            <w:vMerge w:val="restart"/>
            <w:tcBorders>
              <w:top w:val="single" w:sz="4" w:space="0" w:color="auto"/>
              <w:left w:val="single" w:sz="4" w:space="0" w:color="auto"/>
              <w:right w:val="single" w:sz="4" w:space="0" w:color="auto"/>
            </w:tcBorders>
          </w:tcPr>
          <w:p w:rsidR="00E07374" w:rsidRPr="00975563" w:rsidRDefault="00E07374" w:rsidP="00713219">
            <w:pPr>
              <w:pStyle w:val="a8"/>
              <w:tabs>
                <w:tab w:val="num" w:pos="426"/>
              </w:tabs>
              <w:ind w:left="-25"/>
              <w:jc w:val="center"/>
              <w:rPr>
                <w:b/>
                <w:bCs/>
                <w:sz w:val="24"/>
                <w:szCs w:val="24"/>
              </w:rPr>
            </w:pPr>
          </w:p>
          <w:p w:rsidR="00E07374" w:rsidRPr="00975563" w:rsidRDefault="00E07374" w:rsidP="00713219">
            <w:pPr>
              <w:pStyle w:val="a8"/>
              <w:tabs>
                <w:tab w:val="num" w:pos="426"/>
              </w:tabs>
              <w:ind w:left="-25"/>
              <w:jc w:val="center"/>
              <w:rPr>
                <w:b/>
                <w:bCs/>
                <w:sz w:val="24"/>
                <w:szCs w:val="24"/>
              </w:rPr>
            </w:pPr>
            <w:r w:rsidRPr="00975563">
              <w:rPr>
                <w:b/>
                <w:bCs/>
                <w:sz w:val="24"/>
                <w:szCs w:val="24"/>
              </w:rPr>
              <w:t>5384</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right="-108"/>
              <w:jc w:val="center"/>
              <w:rPr>
                <w:bCs/>
                <w:sz w:val="24"/>
                <w:szCs w:val="24"/>
              </w:rPr>
            </w:pPr>
            <w:r w:rsidRPr="00975563">
              <w:rPr>
                <w:bCs/>
                <w:sz w:val="24"/>
                <w:szCs w:val="24"/>
              </w:rPr>
              <w:t>3719</w:t>
            </w:r>
          </w:p>
        </w:tc>
        <w:tc>
          <w:tcPr>
            <w:tcW w:w="851"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16,8</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Cs/>
                <w:sz w:val="24"/>
                <w:szCs w:val="24"/>
              </w:rPr>
            </w:pPr>
            <w:r w:rsidRPr="00975563">
              <w:rPr>
                <w:bCs/>
                <w:sz w:val="24"/>
                <w:szCs w:val="24"/>
              </w:rPr>
              <w:t>2975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736</w:t>
            </w:r>
          </w:p>
        </w:tc>
        <w:tc>
          <w:tcPr>
            <w:tcW w:w="946"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Cs/>
                <w:sz w:val="24"/>
                <w:szCs w:val="24"/>
              </w:rPr>
            </w:pPr>
            <w:r w:rsidRPr="00975563">
              <w:rPr>
                <w:bCs/>
                <w:sz w:val="24"/>
                <w:szCs w:val="24"/>
              </w:rPr>
              <w:t>13,7</w:t>
            </w:r>
          </w:p>
        </w:tc>
      </w:tr>
      <w:tr w:rsidR="00E07374" w:rsidRPr="00975563" w:rsidTr="00713219">
        <w:tc>
          <w:tcPr>
            <w:tcW w:w="1147"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Ф.8 (</w:t>
            </w:r>
            <w:proofErr w:type="spellStart"/>
            <w:r w:rsidRPr="00975563">
              <w:rPr>
                <w:b/>
                <w:bCs/>
                <w:sz w:val="24"/>
                <w:szCs w:val="24"/>
              </w:rPr>
              <w:t>специализир</w:t>
            </w:r>
            <w:proofErr w:type="spellEnd"/>
            <w:r w:rsidRPr="00975563">
              <w:rPr>
                <w:b/>
                <w:bCs/>
                <w:sz w:val="24"/>
                <w:szCs w:val="24"/>
              </w:rPr>
              <w:t>. детская)</w:t>
            </w:r>
          </w:p>
        </w:tc>
        <w:tc>
          <w:tcPr>
            <w:tcW w:w="1264" w:type="dxa"/>
            <w:vMerge/>
            <w:tcBorders>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5300</w:t>
            </w:r>
          </w:p>
        </w:tc>
        <w:tc>
          <w:tcPr>
            <w:tcW w:w="1134" w:type="dxa"/>
            <w:vMerge/>
            <w:tcBorders>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right="-108"/>
              <w:jc w:val="center"/>
              <w:rPr>
                <w:b/>
                <w:bCs/>
                <w:sz w:val="24"/>
                <w:szCs w:val="24"/>
              </w:rPr>
            </w:pPr>
            <w:r w:rsidRPr="00975563">
              <w:rPr>
                <w:b/>
                <w:bCs/>
                <w:sz w:val="24"/>
                <w:szCs w:val="24"/>
              </w:rPr>
              <w:t>5745</w:t>
            </w:r>
          </w:p>
        </w:tc>
        <w:tc>
          <w:tcPr>
            <w:tcW w:w="851"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108,3</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3557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61,9</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5189</w:t>
            </w:r>
          </w:p>
        </w:tc>
        <w:tc>
          <w:tcPr>
            <w:tcW w:w="946"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96,3</w:t>
            </w:r>
          </w:p>
        </w:tc>
      </w:tr>
      <w:tr w:rsidR="00E07374" w:rsidRPr="00975563" w:rsidTr="00713219">
        <w:tc>
          <w:tcPr>
            <w:tcW w:w="1147"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lastRenderedPageBreak/>
              <w:t>Ф.1</w:t>
            </w:r>
          </w:p>
        </w:tc>
        <w:tc>
          <w:tcPr>
            <w:tcW w:w="126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Район Шахты № 12</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16900</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3250</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right="-108"/>
              <w:jc w:val="center"/>
              <w:rPr>
                <w:bCs/>
                <w:sz w:val="24"/>
                <w:szCs w:val="24"/>
              </w:rPr>
            </w:pPr>
            <w:r w:rsidRPr="00975563">
              <w:rPr>
                <w:bCs/>
                <w:sz w:val="24"/>
                <w:szCs w:val="24"/>
              </w:rPr>
              <w:t>5880</w:t>
            </w:r>
          </w:p>
        </w:tc>
        <w:tc>
          <w:tcPr>
            <w:tcW w:w="851"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34,8</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Cs/>
                <w:sz w:val="24"/>
                <w:szCs w:val="24"/>
              </w:rPr>
            </w:pPr>
            <w:r w:rsidRPr="00975563">
              <w:rPr>
                <w:bCs/>
                <w:sz w:val="24"/>
                <w:szCs w:val="24"/>
              </w:rPr>
              <w:t>4327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73,6</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3142</w:t>
            </w:r>
          </w:p>
        </w:tc>
        <w:tc>
          <w:tcPr>
            <w:tcW w:w="946"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Cs/>
                <w:sz w:val="24"/>
                <w:szCs w:val="24"/>
              </w:rPr>
            </w:pPr>
            <w:r w:rsidRPr="00975563">
              <w:rPr>
                <w:bCs/>
                <w:sz w:val="24"/>
                <w:szCs w:val="24"/>
              </w:rPr>
              <w:t>96,7</w:t>
            </w:r>
          </w:p>
          <w:p w:rsidR="00E07374" w:rsidRPr="00975563" w:rsidRDefault="00E07374" w:rsidP="00713219">
            <w:pPr>
              <w:pStyle w:val="a8"/>
              <w:tabs>
                <w:tab w:val="num" w:pos="426"/>
              </w:tabs>
              <w:spacing w:after="0"/>
              <w:ind w:left="0"/>
              <w:jc w:val="center"/>
              <w:rPr>
                <w:bCs/>
                <w:sz w:val="24"/>
                <w:szCs w:val="24"/>
              </w:rPr>
            </w:pPr>
          </w:p>
        </w:tc>
      </w:tr>
      <w:tr w:rsidR="00E07374" w:rsidRPr="00975563" w:rsidTr="00713219">
        <w:tc>
          <w:tcPr>
            <w:tcW w:w="1147"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Ф.2</w:t>
            </w:r>
          </w:p>
        </w:tc>
        <w:tc>
          <w:tcPr>
            <w:tcW w:w="1264" w:type="dxa"/>
            <w:vMerge w:val="restart"/>
            <w:tcBorders>
              <w:top w:val="single" w:sz="4" w:space="0" w:color="auto"/>
              <w:left w:val="single" w:sz="4" w:space="0" w:color="auto"/>
              <w:right w:val="single" w:sz="4" w:space="0" w:color="auto"/>
            </w:tcBorders>
          </w:tcPr>
          <w:p w:rsidR="00E07374" w:rsidRPr="00975563" w:rsidRDefault="00E07374" w:rsidP="00713219">
            <w:pPr>
              <w:pStyle w:val="a8"/>
              <w:tabs>
                <w:tab w:val="num" w:pos="426"/>
              </w:tabs>
              <w:ind w:left="-25"/>
              <w:jc w:val="center"/>
              <w:rPr>
                <w:bCs/>
                <w:sz w:val="24"/>
                <w:szCs w:val="24"/>
              </w:rPr>
            </w:pPr>
            <w:r w:rsidRPr="00975563">
              <w:rPr>
                <w:bCs/>
                <w:sz w:val="24"/>
                <w:szCs w:val="24"/>
              </w:rPr>
              <w:t>Детская библиотека-филиал № 5 закрыта, объединена с Ф. 2</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15600</w:t>
            </w:r>
          </w:p>
        </w:tc>
        <w:tc>
          <w:tcPr>
            <w:tcW w:w="1134" w:type="dxa"/>
            <w:vMerge w:val="restart"/>
            <w:tcBorders>
              <w:top w:val="single" w:sz="4" w:space="0" w:color="auto"/>
              <w:left w:val="single" w:sz="4" w:space="0" w:color="auto"/>
              <w:right w:val="single" w:sz="4" w:space="0" w:color="auto"/>
            </w:tcBorders>
          </w:tcPr>
          <w:p w:rsidR="00E07374" w:rsidRPr="00975563" w:rsidRDefault="00E07374" w:rsidP="00713219">
            <w:pPr>
              <w:pStyle w:val="a8"/>
              <w:tabs>
                <w:tab w:val="num" w:pos="426"/>
              </w:tabs>
              <w:ind w:left="-25"/>
              <w:jc w:val="center"/>
              <w:rPr>
                <w:b/>
                <w:bCs/>
                <w:sz w:val="24"/>
                <w:szCs w:val="24"/>
              </w:rPr>
            </w:pPr>
          </w:p>
          <w:p w:rsidR="009049D7" w:rsidRDefault="009049D7" w:rsidP="00713219">
            <w:pPr>
              <w:pStyle w:val="a8"/>
              <w:tabs>
                <w:tab w:val="num" w:pos="426"/>
              </w:tabs>
              <w:ind w:left="-25"/>
              <w:jc w:val="center"/>
              <w:rPr>
                <w:b/>
                <w:bCs/>
                <w:sz w:val="24"/>
                <w:szCs w:val="24"/>
              </w:rPr>
            </w:pPr>
          </w:p>
          <w:p w:rsidR="00E07374" w:rsidRPr="00975563" w:rsidRDefault="00E07374" w:rsidP="00713219">
            <w:pPr>
              <w:pStyle w:val="a8"/>
              <w:tabs>
                <w:tab w:val="num" w:pos="426"/>
              </w:tabs>
              <w:ind w:left="-25"/>
              <w:jc w:val="center"/>
              <w:rPr>
                <w:b/>
                <w:bCs/>
                <w:sz w:val="24"/>
                <w:szCs w:val="24"/>
              </w:rPr>
            </w:pPr>
            <w:r w:rsidRPr="00975563">
              <w:rPr>
                <w:b/>
                <w:bCs/>
                <w:sz w:val="24"/>
                <w:szCs w:val="24"/>
              </w:rPr>
              <w:t>5440</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right="-108"/>
              <w:jc w:val="center"/>
              <w:rPr>
                <w:bCs/>
                <w:sz w:val="24"/>
                <w:szCs w:val="24"/>
              </w:rPr>
            </w:pPr>
            <w:r w:rsidRPr="00975563">
              <w:rPr>
                <w:bCs/>
                <w:sz w:val="24"/>
                <w:szCs w:val="24"/>
              </w:rPr>
              <w:t>2975</w:t>
            </w:r>
          </w:p>
        </w:tc>
        <w:tc>
          <w:tcPr>
            <w:tcW w:w="851"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19,1</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Cs/>
                <w:sz w:val="24"/>
                <w:szCs w:val="24"/>
              </w:rPr>
            </w:pPr>
            <w:r w:rsidRPr="00975563">
              <w:rPr>
                <w:bCs/>
                <w:sz w:val="24"/>
                <w:szCs w:val="24"/>
              </w:rPr>
              <w:t>2607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87,6</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1458</w:t>
            </w:r>
          </w:p>
        </w:tc>
        <w:tc>
          <w:tcPr>
            <w:tcW w:w="946"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Cs/>
                <w:sz w:val="24"/>
                <w:szCs w:val="24"/>
              </w:rPr>
            </w:pPr>
            <w:r w:rsidRPr="00975563">
              <w:rPr>
                <w:bCs/>
                <w:sz w:val="24"/>
                <w:szCs w:val="24"/>
              </w:rPr>
              <w:t>26,8</w:t>
            </w:r>
          </w:p>
        </w:tc>
      </w:tr>
      <w:tr w:rsidR="00E07374" w:rsidRPr="00975563" w:rsidTr="00713219">
        <w:tc>
          <w:tcPr>
            <w:tcW w:w="1147"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Ф.5</w:t>
            </w:r>
          </w:p>
        </w:tc>
        <w:tc>
          <w:tcPr>
            <w:tcW w:w="1264" w:type="dxa"/>
            <w:vMerge/>
            <w:tcBorders>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8800</w:t>
            </w:r>
          </w:p>
        </w:tc>
        <w:tc>
          <w:tcPr>
            <w:tcW w:w="1134" w:type="dxa"/>
            <w:vMerge/>
            <w:tcBorders>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right="-108"/>
              <w:jc w:val="center"/>
              <w:rPr>
                <w:b/>
                <w:bCs/>
                <w:sz w:val="24"/>
                <w:szCs w:val="24"/>
              </w:rPr>
            </w:pPr>
          </w:p>
          <w:p w:rsidR="00E07374" w:rsidRPr="00975563" w:rsidRDefault="00E07374" w:rsidP="00713219">
            <w:pPr>
              <w:pStyle w:val="a8"/>
              <w:tabs>
                <w:tab w:val="num" w:pos="426"/>
              </w:tabs>
              <w:spacing w:after="0"/>
              <w:ind w:left="-25" w:right="-108"/>
              <w:jc w:val="center"/>
              <w:rPr>
                <w:b/>
                <w:bCs/>
                <w:sz w:val="24"/>
                <w:szCs w:val="24"/>
              </w:rPr>
            </w:pPr>
            <w:r w:rsidRPr="00975563">
              <w:rPr>
                <w:b/>
                <w:bCs/>
                <w:sz w:val="24"/>
                <w:szCs w:val="24"/>
              </w:rPr>
              <w:t>2065</w:t>
            </w:r>
          </w:p>
        </w:tc>
        <w:tc>
          <w:tcPr>
            <w:tcW w:w="851"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p>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1127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54,6</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1461</w:t>
            </w:r>
          </w:p>
        </w:tc>
        <w:tc>
          <w:tcPr>
            <w:tcW w:w="946"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p>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26,9</w:t>
            </w:r>
          </w:p>
        </w:tc>
      </w:tr>
      <w:tr w:rsidR="00E07374" w:rsidRPr="00975563" w:rsidTr="00713219">
        <w:tc>
          <w:tcPr>
            <w:tcW w:w="1147"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Ф.4</w:t>
            </w:r>
          </w:p>
        </w:tc>
        <w:tc>
          <w:tcPr>
            <w:tcW w:w="1264" w:type="dxa"/>
            <w:vMerge w:val="restart"/>
            <w:tcBorders>
              <w:top w:val="single" w:sz="4" w:space="0" w:color="auto"/>
              <w:left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Библиотеки находятся в одном районе Центре города</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10300</w:t>
            </w:r>
          </w:p>
        </w:tc>
        <w:tc>
          <w:tcPr>
            <w:tcW w:w="1134" w:type="dxa"/>
            <w:vMerge w:val="restart"/>
            <w:tcBorders>
              <w:top w:val="single" w:sz="4" w:space="0" w:color="auto"/>
              <w:left w:val="single" w:sz="4" w:space="0" w:color="auto"/>
              <w:right w:val="single" w:sz="4" w:space="0" w:color="auto"/>
            </w:tcBorders>
          </w:tcPr>
          <w:p w:rsidR="00E07374" w:rsidRPr="00975563" w:rsidRDefault="00E07374" w:rsidP="00713219">
            <w:pPr>
              <w:pStyle w:val="a8"/>
              <w:tabs>
                <w:tab w:val="num" w:pos="426"/>
              </w:tabs>
              <w:ind w:left="-25"/>
              <w:jc w:val="center"/>
              <w:rPr>
                <w:b/>
                <w:bCs/>
                <w:sz w:val="24"/>
                <w:szCs w:val="24"/>
              </w:rPr>
            </w:pPr>
          </w:p>
          <w:p w:rsidR="009049D7" w:rsidRDefault="009049D7" w:rsidP="00713219">
            <w:pPr>
              <w:pStyle w:val="a8"/>
              <w:tabs>
                <w:tab w:val="num" w:pos="426"/>
              </w:tabs>
              <w:ind w:left="-25"/>
              <w:jc w:val="center"/>
              <w:rPr>
                <w:b/>
                <w:bCs/>
                <w:sz w:val="24"/>
                <w:szCs w:val="24"/>
              </w:rPr>
            </w:pPr>
          </w:p>
          <w:p w:rsidR="00E07374" w:rsidRPr="00975563" w:rsidRDefault="00E07374" w:rsidP="00713219">
            <w:pPr>
              <w:pStyle w:val="a8"/>
              <w:tabs>
                <w:tab w:val="num" w:pos="426"/>
              </w:tabs>
              <w:ind w:left="-25"/>
              <w:jc w:val="center"/>
              <w:rPr>
                <w:b/>
                <w:bCs/>
                <w:sz w:val="24"/>
                <w:szCs w:val="24"/>
              </w:rPr>
            </w:pPr>
            <w:r w:rsidRPr="00975563">
              <w:rPr>
                <w:b/>
                <w:bCs/>
                <w:sz w:val="24"/>
                <w:szCs w:val="24"/>
              </w:rPr>
              <w:t>2600</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right="-108"/>
              <w:jc w:val="center"/>
              <w:rPr>
                <w:bCs/>
                <w:sz w:val="24"/>
                <w:szCs w:val="24"/>
              </w:rPr>
            </w:pPr>
            <w:r w:rsidRPr="00975563">
              <w:rPr>
                <w:bCs/>
                <w:sz w:val="24"/>
                <w:szCs w:val="24"/>
              </w:rPr>
              <w:t>2520</w:t>
            </w:r>
          </w:p>
        </w:tc>
        <w:tc>
          <w:tcPr>
            <w:tcW w:w="851"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24,5</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Cs/>
                <w:sz w:val="24"/>
                <w:szCs w:val="24"/>
              </w:rPr>
            </w:pPr>
            <w:r w:rsidRPr="00975563">
              <w:rPr>
                <w:bCs/>
                <w:sz w:val="24"/>
                <w:szCs w:val="24"/>
              </w:rPr>
              <w:t>1950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77,3</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631</w:t>
            </w:r>
          </w:p>
        </w:tc>
        <w:tc>
          <w:tcPr>
            <w:tcW w:w="946"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Cs/>
                <w:sz w:val="24"/>
                <w:szCs w:val="24"/>
              </w:rPr>
            </w:pPr>
            <w:r w:rsidRPr="00975563">
              <w:rPr>
                <w:bCs/>
                <w:sz w:val="24"/>
                <w:szCs w:val="24"/>
              </w:rPr>
              <w:t>24,3</w:t>
            </w:r>
          </w:p>
        </w:tc>
      </w:tr>
      <w:tr w:rsidR="00E07374" w:rsidRPr="00975563" w:rsidTr="00713219">
        <w:tc>
          <w:tcPr>
            <w:tcW w:w="1147" w:type="dxa"/>
            <w:tcBorders>
              <w:top w:val="single" w:sz="4" w:space="0" w:color="auto"/>
              <w:left w:val="single" w:sz="4" w:space="0" w:color="auto"/>
              <w:bottom w:val="single" w:sz="4" w:space="0" w:color="auto"/>
              <w:right w:val="single" w:sz="4" w:space="0" w:color="auto"/>
            </w:tcBorders>
          </w:tcPr>
          <w:p w:rsidR="00E07374" w:rsidRPr="00975563" w:rsidRDefault="00E07374" w:rsidP="001C4C31">
            <w:pPr>
              <w:pStyle w:val="a8"/>
              <w:tabs>
                <w:tab w:val="num" w:pos="426"/>
              </w:tabs>
              <w:spacing w:after="0"/>
              <w:ind w:left="-25"/>
              <w:jc w:val="center"/>
              <w:rPr>
                <w:b/>
                <w:bCs/>
                <w:sz w:val="24"/>
                <w:szCs w:val="24"/>
              </w:rPr>
            </w:pPr>
            <w:r w:rsidRPr="00975563">
              <w:rPr>
                <w:b/>
                <w:bCs/>
                <w:sz w:val="24"/>
                <w:szCs w:val="24"/>
              </w:rPr>
              <w:t>ЦДБ (</w:t>
            </w:r>
            <w:proofErr w:type="spellStart"/>
            <w:r w:rsidRPr="00975563">
              <w:rPr>
                <w:b/>
                <w:bCs/>
                <w:sz w:val="24"/>
                <w:szCs w:val="24"/>
              </w:rPr>
              <w:t>спец</w:t>
            </w:r>
            <w:r w:rsidR="001C4C31">
              <w:rPr>
                <w:b/>
                <w:bCs/>
                <w:sz w:val="24"/>
                <w:szCs w:val="24"/>
              </w:rPr>
              <w:t>иализир</w:t>
            </w:r>
            <w:proofErr w:type="spellEnd"/>
            <w:r w:rsidR="001C4C31">
              <w:rPr>
                <w:b/>
                <w:bCs/>
                <w:sz w:val="24"/>
                <w:szCs w:val="24"/>
              </w:rPr>
              <w:t>.</w:t>
            </w:r>
            <w:r w:rsidRPr="00975563">
              <w:rPr>
                <w:b/>
                <w:bCs/>
                <w:sz w:val="24"/>
                <w:szCs w:val="24"/>
              </w:rPr>
              <w:t xml:space="preserve"> детская)</w:t>
            </w:r>
          </w:p>
        </w:tc>
        <w:tc>
          <w:tcPr>
            <w:tcW w:w="1264" w:type="dxa"/>
            <w:vMerge/>
            <w:tcBorders>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2600</w:t>
            </w:r>
          </w:p>
        </w:tc>
        <w:tc>
          <w:tcPr>
            <w:tcW w:w="1134" w:type="dxa"/>
            <w:vMerge/>
            <w:tcBorders>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right="-108"/>
              <w:jc w:val="center"/>
              <w:rPr>
                <w:b/>
                <w:bCs/>
                <w:sz w:val="24"/>
                <w:szCs w:val="24"/>
              </w:rPr>
            </w:pPr>
          </w:p>
          <w:p w:rsidR="00E07374" w:rsidRPr="00975563" w:rsidRDefault="00E07374" w:rsidP="00713219">
            <w:pPr>
              <w:pStyle w:val="a8"/>
              <w:tabs>
                <w:tab w:val="num" w:pos="426"/>
              </w:tabs>
              <w:spacing w:after="0"/>
              <w:ind w:left="-25" w:right="-108"/>
              <w:jc w:val="center"/>
              <w:rPr>
                <w:b/>
                <w:bCs/>
                <w:sz w:val="24"/>
                <w:szCs w:val="24"/>
              </w:rPr>
            </w:pPr>
            <w:r w:rsidRPr="00975563">
              <w:rPr>
                <w:b/>
                <w:bCs/>
                <w:sz w:val="24"/>
                <w:szCs w:val="24"/>
              </w:rPr>
              <w:t>4105</w:t>
            </w:r>
          </w:p>
        </w:tc>
        <w:tc>
          <w:tcPr>
            <w:tcW w:w="851"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157,9</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p>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2589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63,1</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3651</w:t>
            </w:r>
          </w:p>
        </w:tc>
        <w:tc>
          <w:tcPr>
            <w:tcW w:w="946"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p>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140,4</w:t>
            </w:r>
          </w:p>
        </w:tc>
      </w:tr>
      <w:tr w:rsidR="00E07374" w:rsidRPr="00975563" w:rsidTr="00713219">
        <w:tc>
          <w:tcPr>
            <w:tcW w:w="1147"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Ф.6 (</w:t>
            </w:r>
            <w:proofErr w:type="spellStart"/>
            <w:r w:rsidRPr="00975563">
              <w:rPr>
                <w:b/>
                <w:bCs/>
                <w:sz w:val="24"/>
                <w:szCs w:val="24"/>
              </w:rPr>
              <w:t>специализир</w:t>
            </w:r>
            <w:proofErr w:type="spellEnd"/>
            <w:r w:rsidRPr="00975563">
              <w:rPr>
                <w:b/>
                <w:bCs/>
                <w:sz w:val="24"/>
                <w:szCs w:val="24"/>
              </w:rPr>
              <w:t>. детская)</w:t>
            </w:r>
          </w:p>
        </w:tc>
        <w:tc>
          <w:tcPr>
            <w:tcW w:w="126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 xml:space="preserve">Район </w:t>
            </w:r>
            <w:proofErr w:type="spellStart"/>
            <w:r w:rsidRPr="00975563">
              <w:rPr>
                <w:bCs/>
                <w:sz w:val="24"/>
                <w:szCs w:val="24"/>
              </w:rPr>
              <w:t>Афонино</w:t>
            </w:r>
            <w:proofErr w:type="spellEnd"/>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9800</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right="-108"/>
              <w:jc w:val="center"/>
              <w:rPr>
                <w:b/>
                <w:bCs/>
                <w:sz w:val="24"/>
                <w:szCs w:val="24"/>
              </w:rPr>
            </w:pPr>
          </w:p>
          <w:p w:rsidR="00E07374" w:rsidRPr="00975563" w:rsidRDefault="00E07374" w:rsidP="00713219">
            <w:pPr>
              <w:pStyle w:val="a8"/>
              <w:tabs>
                <w:tab w:val="num" w:pos="426"/>
              </w:tabs>
              <w:spacing w:after="0"/>
              <w:ind w:left="-25" w:right="-108"/>
              <w:jc w:val="center"/>
              <w:rPr>
                <w:b/>
                <w:bCs/>
                <w:sz w:val="24"/>
                <w:szCs w:val="24"/>
              </w:rPr>
            </w:pPr>
            <w:r w:rsidRPr="00975563">
              <w:rPr>
                <w:b/>
                <w:bCs/>
                <w:sz w:val="24"/>
                <w:szCs w:val="24"/>
              </w:rPr>
              <w:t>2463</w:t>
            </w:r>
          </w:p>
        </w:tc>
        <w:tc>
          <w:tcPr>
            <w:tcW w:w="851"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25,1</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p>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1493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60,6</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1905</w:t>
            </w:r>
          </w:p>
        </w:tc>
        <w:tc>
          <w:tcPr>
            <w:tcW w:w="946"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p>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95,3</w:t>
            </w:r>
          </w:p>
        </w:tc>
      </w:tr>
      <w:tr w:rsidR="00E07374" w:rsidRPr="00975563" w:rsidTr="00713219">
        <w:tc>
          <w:tcPr>
            <w:tcW w:w="1147"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Ф.10 (сельская)</w:t>
            </w:r>
          </w:p>
        </w:tc>
        <w:tc>
          <w:tcPr>
            <w:tcW w:w="126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 xml:space="preserve">Поселок  </w:t>
            </w:r>
            <w:proofErr w:type="spellStart"/>
            <w:r w:rsidRPr="00975563">
              <w:rPr>
                <w:bCs/>
                <w:sz w:val="24"/>
                <w:szCs w:val="24"/>
              </w:rPr>
              <w:t>Карагайлинский</w:t>
            </w:r>
            <w:proofErr w:type="spellEnd"/>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4800</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790</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right="-108"/>
              <w:jc w:val="center"/>
              <w:rPr>
                <w:bCs/>
                <w:sz w:val="24"/>
                <w:szCs w:val="24"/>
              </w:rPr>
            </w:pPr>
            <w:r w:rsidRPr="00975563">
              <w:rPr>
                <w:bCs/>
                <w:sz w:val="24"/>
                <w:szCs w:val="24"/>
              </w:rPr>
              <w:t>2940</w:t>
            </w:r>
          </w:p>
        </w:tc>
        <w:tc>
          <w:tcPr>
            <w:tcW w:w="851"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61,3</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Cs/>
                <w:sz w:val="24"/>
                <w:szCs w:val="24"/>
              </w:rPr>
            </w:pPr>
            <w:r w:rsidRPr="00975563">
              <w:rPr>
                <w:bCs/>
                <w:sz w:val="24"/>
                <w:szCs w:val="24"/>
              </w:rPr>
              <w:t>2260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76,9</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Cs/>
                <w:sz w:val="24"/>
                <w:szCs w:val="24"/>
              </w:rPr>
            </w:pPr>
            <w:r w:rsidRPr="00975563">
              <w:rPr>
                <w:bCs/>
                <w:sz w:val="24"/>
                <w:szCs w:val="24"/>
              </w:rPr>
              <w:t>1458</w:t>
            </w:r>
          </w:p>
        </w:tc>
        <w:tc>
          <w:tcPr>
            <w:tcW w:w="946"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Cs/>
                <w:sz w:val="24"/>
                <w:szCs w:val="24"/>
              </w:rPr>
            </w:pPr>
            <w:r w:rsidRPr="00975563">
              <w:rPr>
                <w:bCs/>
                <w:sz w:val="24"/>
                <w:szCs w:val="24"/>
              </w:rPr>
              <w:t>184,6</w:t>
            </w:r>
          </w:p>
        </w:tc>
      </w:tr>
      <w:tr w:rsidR="00E07374" w:rsidRPr="00975563" w:rsidTr="00713219">
        <w:tc>
          <w:tcPr>
            <w:tcW w:w="1147" w:type="dxa"/>
            <w:tcBorders>
              <w:top w:val="single" w:sz="4" w:space="0" w:color="auto"/>
              <w:left w:val="single" w:sz="4" w:space="0" w:color="auto"/>
              <w:bottom w:val="single" w:sz="4" w:space="0" w:color="auto"/>
              <w:right w:val="single" w:sz="4" w:space="0" w:color="auto"/>
            </w:tcBorders>
          </w:tcPr>
          <w:p w:rsidR="00E07374" w:rsidRPr="00975563" w:rsidRDefault="00E07374" w:rsidP="00ED5C2C">
            <w:pPr>
              <w:pStyle w:val="a8"/>
              <w:tabs>
                <w:tab w:val="num" w:pos="426"/>
              </w:tabs>
              <w:spacing w:after="0"/>
              <w:ind w:left="-25"/>
              <w:jc w:val="center"/>
              <w:rPr>
                <w:b/>
                <w:bCs/>
                <w:sz w:val="24"/>
                <w:szCs w:val="24"/>
              </w:rPr>
            </w:pPr>
            <w:r w:rsidRPr="00975563">
              <w:rPr>
                <w:b/>
                <w:bCs/>
                <w:sz w:val="24"/>
                <w:szCs w:val="24"/>
              </w:rPr>
              <w:t xml:space="preserve">Итого по детским </w:t>
            </w:r>
            <w:proofErr w:type="spellStart"/>
            <w:r w:rsidRPr="00975563">
              <w:rPr>
                <w:b/>
                <w:bCs/>
                <w:sz w:val="24"/>
                <w:szCs w:val="24"/>
              </w:rPr>
              <w:t>биб</w:t>
            </w:r>
            <w:r w:rsidR="00ED5C2C">
              <w:rPr>
                <w:b/>
                <w:bCs/>
                <w:sz w:val="24"/>
                <w:szCs w:val="24"/>
              </w:rPr>
              <w:t>-кам</w:t>
            </w:r>
            <w:proofErr w:type="spellEnd"/>
          </w:p>
        </w:tc>
        <w:tc>
          <w:tcPr>
            <w:tcW w:w="126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26500</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15424</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right="-108"/>
              <w:jc w:val="center"/>
              <w:rPr>
                <w:b/>
                <w:bCs/>
                <w:sz w:val="24"/>
                <w:szCs w:val="24"/>
              </w:rPr>
            </w:pPr>
          </w:p>
          <w:p w:rsidR="00E07374" w:rsidRPr="00975563" w:rsidRDefault="00E07374" w:rsidP="00713219">
            <w:pPr>
              <w:pStyle w:val="a8"/>
              <w:tabs>
                <w:tab w:val="num" w:pos="426"/>
              </w:tabs>
              <w:spacing w:after="0"/>
              <w:ind w:left="-25" w:right="-108"/>
              <w:jc w:val="center"/>
              <w:rPr>
                <w:b/>
                <w:bCs/>
                <w:sz w:val="24"/>
                <w:szCs w:val="24"/>
              </w:rPr>
            </w:pPr>
            <w:r w:rsidRPr="00975563">
              <w:rPr>
                <w:b/>
                <w:bCs/>
                <w:sz w:val="24"/>
                <w:szCs w:val="24"/>
              </w:rPr>
              <w:t>14378</w:t>
            </w:r>
          </w:p>
        </w:tc>
        <w:tc>
          <w:tcPr>
            <w:tcW w:w="851"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54,3</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p>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8766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374" w:rsidRPr="00975563" w:rsidRDefault="00E07374" w:rsidP="00713219">
            <w:pPr>
              <w:pStyle w:val="a8"/>
              <w:tabs>
                <w:tab w:val="num" w:pos="426"/>
              </w:tabs>
              <w:spacing w:after="0"/>
              <w:ind w:left="-25"/>
              <w:jc w:val="center"/>
              <w:rPr>
                <w:b/>
                <w:bCs/>
                <w:color w:val="FF0000"/>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61,0</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p>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12206</w:t>
            </w:r>
          </w:p>
        </w:tc>
        <w:tc>
          <w:tcPr>
            <w:tcW w:w="946"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p>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79,1</w:t>
            </w:r>
          </w:p>
        </w:tc>
      </w:tr>
      <w:tr w:rsidR="00E07374" w:rsidRPr="00975563" w:rsidTr="00713219">
        <w:tc>
          <w:tcPr>
            <w:tcW w:w="1147"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Всего по ЦБС:</w:t>
            </w:r>
          </w:p>
        </w:tc>
        <w:tc>
          <w:tcPr>
            <w:tcW w:w="126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8/3</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96200</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19464</w:t>
            </w:r>
          </w:p>
        </w:tc>
        <w:tc>
          <w:tcPr>
            <w:tcW w:w="992"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right="-108"/>
              <w:jc w:val="center"/>
              <w:rPr>
                <w:b/>
                <w:bCs/>
                <w:sz w:val="24"/>
                <w:szCs w:val="24"/>
              </w:rPr>
            </w:pPr>
            <w:r w:rsidRPr="00975563">
              <w:rPr>
                <w:b/>
                <w:bCs/>
                <w:sz w:val="24"/>
                <w:szCs w:val="24"/>
              </w:rPr>
              <w:t>32412</w:t>
            </w:r>
          </w:p>
        </w:tc>
        <w:tc>
          <w:tcPr>
            <w:tcW w:w="851"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33,7</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22885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70,6</w:t>
            </w:r>
          </w:p>
        </w:tc>
        <w:tc>
          <w:tcPr>
            <w:tcW w:w="1134"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25"/>
              <w:jc w:val="center"/>
              <w:rPr>
                <w:b/>
                <w:bCs/>
                <w:sz w:val="24"/>
                <w:szCs w:val="24"/>
              </w:rPr>
            </w:pPr>
            <w:r w:rsidRPr="00975563">
              <w:rPr>
                <w:b/>
                <w:bCs/>
                <w:sz w:val="24"/>
                <w:szCs w:val="24"/>
              </w:rPr>
              <w:t>19631</w:t>
            </w:r>
          </w:p>
        </w:tc>
        <w:tc>
          <w:tcPr>
            <w:tcW w:w="946" w:type="dxa"/>
            <w:tcBorders>
              <w:top w:val="single" w:sz="4" w:space="0" w:color="auto"/>
              <w:left w:val="single" w:sz="4" w:space="0" w:color="auto"/>
              <w:bottom w:val="single" w:sz="4" w:space="0" w:color="auto"/>
              <w:right w:val="single" w:sz="4" w:space="0" w:color="auto"/>
            </w:tcBorders>
          </w:tcPr>
          <w:p w:rsidR="00E07374" w:rsidRPr="00975563" w:rsidRDefault="00E07374" w:rsidP="00713219">
            <w:pPr>
              <w:pStyle w:val="a8"/>
              <w:tabs>
                <w:tab w:val="num" w:pos="426"/>
              </w:tabs>
              <w:spacing w:after="0"/>
              <w:ind w:left="0"/>
              <w:jc w:val="center"/>
              <w:rPr>
                <w:b/>
                <w:bCs/>
                <w:sz w:val="24"/>
                <w:szCs w:val="24"/>
              </w:rPr>
            </w:pPr>
            <w:r w:rsidRPr="00975563">
              <w:rPr>
                <w:b/>
                <w:bCs/>
                <w:sz w:val="24"/>
                <w:szCs w:val="24"/>
              </w:rPr>
              <w:t>100,9</w:t>
            </w:r>
          </w:p>
        </w:tc>
      </w:tr>
    </w:tbl>
    <w:p w:rsidR="00384EE8" w:rsidRDefault="00384EE8" w:rsidP="00E07374">
      <w:pPr>
        <w:pStyle w:val="22"/>
        <w:spacing w:after="0" w:line="240" w:lineRule="auto"/>
        <w:ind w:left="0" w:firstLine="709"/>
        <w:jc w:val="both"/>
        <w:rPr>
          <w:b/>
          <w:sz w:val="24"/>
          <w:szCs w:val="24"/>
        </w:rPr>
      </w:pPr>
    </w:p>
    <w:p w:rsidR="00E07374" w:rsidRPr="00A37B9E" w:rsidRDefault="00E07374" w:rsidP="00E07374">
      <w:pPr>
        <w:pStyle w:val="22"/>
        <w:spacing w:after="0" w:line="240" w:lineRule="auto"/>
        <w:ind w:left="0" w:firstLine="709"/>
        <w:jc w:val="both"/>
        <w:rPr>
          <w:b/>
          <w:szCs w:val="28"/>
        </w:rPr>
      </w:pPr>
      <w:r w:rsidRPr="00A37B9E">
        <w:rPr>
          <w:b/>
          <w:szCs w:val="28"/>
        </w:rPr>
        <w:t>Таблица №</w:t>
      </w:r>
      <w:r w:rsidR="00B82694" w:rsidRPr="00A37B9E">
        <w:rPr>
          <w:b/>
          <w:szCs w:val="28"/>
        </w:rPr>
        <w:t xml:space="preserve"> </w:t>
      </w:r>
      <w:r w:rsidRPr="00A37B9E">
        <w:rPr>
          <w:b/>
          <w:szCs w:val="28"/>
        </w:rPr>
        <w:t>4</w:t>
      </w:r>
      <w:r w:rsidR="00360963" w:rsidRPr="00A37B9E">
        <w:rPr>
          <w:b/>
          <w:szCs w:val="28"/>
        </w:rPr>
        <w:t xml:space="preserve"> </w:t>
      </w:r>
      <w:r w:rsidRPr="00A37B9E">
        <w:rPr>
          <w:b/>
          <w:szCs w:val="28"/>
        </w:rPr>
        <w:t>– Средние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8"/>
        <w:gridCol w:w="2618"/>
      </w:tblGrid>
      <w:tr w:rsidR="00E07374" w:rsidRPr="00755E9C" w:rsidTr="00A37B9E">
        <w:tc>
          <w:tcPr>
            <w:tcW w:w="6668" w:type="dxa"/>
          </w:tcPr>
          <w:p w:rsidR="00E07374" w:rsidRPr="00746FE4" w:rsidRDefault="00E07374" w:rsidP="00713219">
            <w:pPr>
              <w:pStyle w:val="22"/>
              <w:spacing w:after="0" w:line="240" w:lineRule="auto"/>
              <w:ind w:left="0"/>
              <w:jc w:val="both"/>
              <w:rPr>
                <w:sz w:val="24"/>
                <w:szCs w:val="24"/>
              </w:rPr>
            </w:pPr>
            <w:proofErr w:type="spellStart"/>
            <w:r w:rsidRPr="00746FE4">
              <w:rPr>
                <w:sz w:val="24"/>
                <w:szCs w:val="24"/>
              </w:rPr>
              <w:t>Книгообеспеченность</w:t>
            </w:r>
            <w:proofErr w:type="spellEnd"/>
            <w:r w:rsidRPr="00746FE4">
              <w:rPr>
                <w:sz w:val="24"/>
                <w:szCs w:val="24"/>
              </w:rPr>
              <w:t xml:space="preserve"> одного жителя</w:t>
            </w:r>
          </w:p>
        </w:tc>
        <w:tc>
          <w:tcPr>
            <w:tcW w:w="2618" w:type="dxa"/>
          </w:tcPr>
          <w:p w:rsidR="00E07374" w:rsidRPr="00746FE4" w:rsidRDefault="00E07374" w:rsidP="00713219">
            <w:pPr>
              <w:pStyle w:val="22"/>
              <w:spacing w:after="0" w:line="240" w:lineRule="auto"/>
              <w:ind w:left="0"/>
              <w:jc w:val="both"/>
              <w:rPr>
                <w:sz w:val="24"/>
                <w:szCs w:val="24"/>
              </w:rPr>
            </w:pPr>
            <w:r>
              <w:rPr>
                <w:sz w:val="24"/>
                <w:szCs w:val="24"/>
              </w:rPr>
              <w:t>1,5</w:t>
            </w:r>
          </w:p>
        </w:tc>
      </w:tr>
      <w:tr w:rsidR="00E07374" w:rsidRPr="00755E9C" w:rsidTr="00A37B9E">
        <w:tc>
          <w:tcPr>
            <w:tcW w:w="6668" w:type="dxa"/>
          </w:tcPr>
          <w:p w:rsidR="00E07374" w:rsidRPr="00746FE4" w:rsidRDefault="00E07374" w:rsidP="00713219">
            <w:pPr>
              <w:pStyle w:val="22"/>
              <w:spacing w:after="0" w:line="240" w:lineRule="auto"/>
              <w:ind w:left="0"/>
              <w:jc w:val="both"/>
              <w:rPr>
                <w:sz w:val="24"/>
                <w:szCs w:val="24"/>
              </w:rPr>
            </w:pPr>
            <w:proofErr w:type="spellStart"/>
            <w:r>
              <w:rPr>
                <w:sz w:val="24"/>
                <w:szCs w:val="24"/>
              </w:rPr>
              <w:t>К</w:t>
            </w:r>
            <w:r w:rsidRPr="00746FE4">
              <w:rPr>
                <w:sz w:val="24"/>
                <w:szCs w:val="24"/>
              </w:rPr>
              <w:t>нигообеспеченность</w:t>
            </w:r>
            <w:proofErr w:type="spellEnd"/>
            <w:r w:rsidRPr="00746FE4">
              <w:rPr>
                <w:sz w:val="24"/>
                <w:szCs w:val="24"/>
              </w:rPr>
              <w:t xml:space="preserve"> одного читателя</w:t>
            </w:r>
          </w:p>
        </w:tc>
        <w:tc>
          <w:tcPr>
            <w:tcW w:w="2618" w:type="dxa"/>
          </w:tcPr>
          <w:p w:rsidR="00E07374" w:rsidRPr="00746FE4" w:rsidRDefault="00E07374" w:rsidP="00713219">
            <w:pPr>
              <w:pStyle w:val="22"/>
              <w:spacing w:after="0" w:line="240" w:lineRule="auto"/>
              <w:ind w:left="0"/>
              <w:jc w:val="both"/>
              <w:rPr>
                <w:sz w:val="24"/>
                <w:szCs w:val="24"/>
              </w:rPr>
            </w:pPr>
            <w:r>
              <w:rPr>
                <w:sz w:val="24"/>
                <w:szCs w:val="24"/>
              </w:rPr>
              <w:t>10,0</w:t>
            </w:r>
          </w:p>
        </w:tc>
      </w:tr>
      <w:tr w:rsidR="00E07374" w:rsidRPr="00755E9C" w:rsidTr="00A37B9E">
        <w:tc>
          <w:tcPr>
            <w:tcW w:w="6668" w:type="dxa"/>
          </w:tcPr>
          <w:p w:rsidR="00E07374" w:rsidRPr="00746FE4" w:rsidRDefault="00E07374" w:rsidP="00713219">
            <w:pPr>
              <w:pStyle w:val="22"/>
              <w:spacing w:after="0" w:line="240" w:lineRule="auto"/>
              <w:ind w:left="0"/>
              <w:jc w:val="both"/>
              <w:rPr>
                <w:sz w:val="24"/>
                <w:szCs w:val="24"/>
              </w:rPr>
            </w:pPr>
            <w:r w:rsidRPr="00746FE4">
              <w:rPr>
                <w:sz w:val="24"/>
                <w:szCs w:val="24"/>
              </w:rPr>
              <w:t>Средняя дневная посещаемость</w:t>
            </w:r>
          </w:p>
        </w:tc>
        <w:tc>
          <w:tcPr>
            <w:tcW w:w="2618" w:type="dxa"/>
          </w:tcPr>
          <w:p w:rsidR="00E07374" w:rsidRPr="00746FE4" w:rsidRDefault="00E07374" w:rsidP="00713219">
            <w:pPr>
              <w:pStyle w:val="22"/>
              <w:spacing w:after="0" w:line="240" w:lineRule="auto"/>
              <w:ind w:left="0"/>
              <w:jc w:val="both"/>
              <w:rPr>
                <w:sz w:val="24"/>
                <w:szCs w:val="24"/>
              </w:rPr>
            </w:pPr>
            <w:r>
              <w:rPr>
                <w:sz w:val="24"/>
                <w:szCs w:val="24"/>
              </w:rPr>
              <w:t>329</w:t>
            </w:r>
          </w:p>
        </w:tc>
      </w:tr>
      <w:tr w:rsidR="00E07374" w:rsidRPr="00755E9C" w:rsidTr="00A37B9E">
        <w:tc>
          <w:tcPr>
            <w:tcW w:w="6668" w:type="dxa"/>
          </w:tcPr>
          <w:p w:rsidR="00E07374" w:rsidRPr="00746FE4" w:rsidRDefault="00E07374" w:rsidP="00713219">
            <w:pPr>
              <w:pStyle w:val="22"/>
              <w:spacing w:after="0" w:line="240" w:lineRule="auto"/>
              <w:ind w:left="0"/>
              <w:jc w:val="both"/>
              <w:rPr>
                <w:sz w:val="24"/>
                <w:szCs w:val="24"/>
              </w:rPr>
            </w:pPr>
            <w:r w:rsidRPr="00746FE4">
              <w:rPr>
                <w:sz w:val="24"/>
                <w:szCs w:val="24"/>
              </w:rPr>
              <w:t>Обращаемость фонда</w:t>
            </w:r>
          </w:p>
        </w:tc>
        <w:tc>
          <w:tcPr>
            <w:tcW w:w="2618" w:type="dxa"/>
          </w:tcPr>
          <w:p w:rsidR="00E07374" w:rsidRPr="00746FE4" w:rsidRDefault="00E07374" w:rsidP="00713219">
            <w:pPr>
              <w:pStyle w:val="22"/>
              <w:spacing w:after="0" w:line="240" w:lineRule="auto"/>
              <w:ind w:left="0"/>
              <w:jc w:val="both"/>
              <w:rPr>
                <w:sz w:val="24"/>
                <w:szCs w:val="24"/>
              </w:rPr>
            </w:pPr>
            <w:r>
              <w:rPr>
                <w:sz w:val="24"/>
                <w:szCs w:val="24"/>
              </w:rPr>
              <w:t>2,0</w:t>
            </w:r>
          </w:p>
        </w:tc>
      </w:tr>
    </w:tbl>
    <w:p w:rsidR="00E07374" w:rsidRDefault="00E07374" w:rsidP="00E07374">
      <w:pPr>
        <w:ind w:firstLine="709"/>
        <w:jc w:val="both"/>
        <w:rPr>
          <w:b/>
          <w:sz w:val="24"/>
          <w:szCs w:val="24"/>
        </w:rPr>
      </w:pPr>
    </w:p>
    <w:p w:rsidR="00F005E4" w:rsidRPr="00A37B9E" w:rsidRDefault="00F005E4" w:rsidP="00E07374">
      <w:pPr>
        <w:ind w:firstLine="709"/>
        <w:jc w:val="both"/>
        <w:rPr>
          <w:szCs w:val="28"/>
        </w:rPr>
      </w:pPr>
      <w:r w:rsidRPr="00A37B9E">
        <w:rPr>
          <w:szCs w:val="28"/>
        </w:rPr>
        <w:t>При слиянии библиотек фонд детской библиотеки-филиала № 5 в количестве 75043 экземпляра был передан в массовую библиотеку-филиал № 2. При этом было списано более 35000 экземпляров детской литературы. При слиянии двух библиотек</w:t>
      </w:r>
      <w:r w:rsidR="00482251" w:rsidRPr="00A37B9E">
        <w:rPr>
          <w:szCs w:val="28"/>
        </w:rPr>
        <w:t xml:space="preserve"> в фонде оказалось большое количество дублетной литературы, были списаны наиболее ветхие и малоспрашиваемые издания. Основание для слияния:</w:t>
      </w:r>
      <w:r w:rsidRPr="00A37B9E">
        <w:rPr>
          <w:szCs w:val="28"/>
        </w:rPr>
        <w:t xml:space="preserve"> приказ управления культуры </w:t>
      </w:r>
      <w:proofErr w:type="spellStart"/>
      <w:r w:rsidRPr="00A37B9E">
        <w:rPr>
          <w:szCs w:val="28"/>
        </w:rPr>
        <w:t>Киселёвского</w:t>
      </w:r>
      <w:proofErr w:type="spellEnd"/>
      <w:r w:rsidRPr="00A37B9E">
        <w:rPr>
          <w:szCs w:val="28"/>
        </w:rPr>
        <w:t xml:space="preserve"> городского округа от 06.06.2017 г. № 43 «Об изменении сети МБУК «Централизованная библиотечная система» </w:t>
      </w:r>
      <w:proofErr w:type="spellStart"/>
      <w:r w:rsidRPr="00A37B9E">
        <w:rPr>
          <w:szCs w:val="28"/>
        </w:rPr>
        <w:t>Киселёвского</w:t>
      </w:r>
      <w:proofErr w:type="spellEnd"/>
      <w:r w:rsidRPr="00A37B9E">
        <w:rPr>
          <w:szCs w:val="28"/>
        </w:rPr>
        <w:t xml:space="preserve"> городского округа» с целью оптимизации сети муниципальных библиотек </w:t>
      </w:r>
      <w:proofErr w:type="spellStart"/>
      <w:r w:rsidRPr="00A37B9E">
        <w:rPr>
          <w:szCs w:val="28"/>
        </w:rPr>
        <w:t>Киселевского</w:t>
      </w:r>
      <w:proofErr w:type="spellEnd"/>
      <w:r w:rsidRPr="00A37B9E">
        <w:rPr>
          <w:szCs w:val="28"/>
        </w:rPr>
        <w:t xml:space="preserve"> городского округа в </w:t>
      </w:r>
      <w:r w:rsidRPr="00A37B9E">
        <w:rPr>
          <w:szCs w:val="28"/>
        </w:rPr>
        <w:lastRenderedPageBreak/>
        <w:t>соответствии с Федеральным законом от 06.10.2003 №131-ФЗ «Об общих принципах организации местного самоуправления в Российской Федерации»</w:t>
      </w:r>
      <w:r w:rsidR="00482251" w:rsidRPr="00A37B9E">
        <w:rPr>
          <w:szCs w:val="28"/>
        </w:rPr>
        <w:t>. Н</w:t>
      </w:r>
      <w:r w:rsidRPr="00A37B9E">
        <w:rPr>
          <w:szCs w:val="28"/>
        </w:rPr>
        <w:t xml:space="preserve">а основании «Положения об управлении культуры </w:t>
      </w:r>
      <w:proofErr w:type="spellStart"/>
      <w:r w:rsidRPr="00A37B9E">
        <w:rPr>
          <w:szCs w:val="28"/>
        </w:rPr>
        <w:t>Киселевского</w:t>
      </w:r>
      <w:proofErr w:type="spellEnd"/>
      <w:r w:rsidRPr="00A37B9E">
        <w:rPr>
          <w:szCs w:val="28"/>
        </w:rPr>
        <w:t xml:space="preserve"> городского округа» приказано: с 30.06.2017 года присоединить детскую библиотеку-филиал № 5 к библиотеке-филиалу № 2. С 30.06.2017 г. детская библиотека-филиал № 5 присоединена к библиотеке-филиалу № 2. В результате слияния организована библиотека-филиал № 2 (универсальная).</w:t>
      </w:r>
      <w:r w:rsidR="00482251" w:rsidRPr="00A37B9E">
        <w:rPr>
          <w:szCs w:val="28"/>
        </w:rPr>
        <w:t xml:space="preserve"> Все штатные единицы были сохранены.</w:t>
      </w:r>
    </w:p>
    <w:p w:rsidR="00F005E4" w:rsidRDefault="00F005E4" w:rsidP="00F005E4">
      <w:pPr>
        <w:ind w:firstLine="567"/>
        <w:jc w:val="both"/>
        <w:rPr>
          <w:b/>
          <w:sz w:val="24"/>
          <w:szCs w:val="24"/>
        </w:rPr>
      </w:pPr>
    </w:p>
    <w:p w:rsidR="00E07374" w:rsidRPr="00A37B9E" w:rsidRDefault="00E07374" w:rsidP="00E07374">
      <w:pPr>
        <w:ind w:firstLine="709"/>
        <w:jc w:val="both"/>
        <w:rPr>
          <w:b/>
          <w:szCs w:val="28"/>
        </w:rPr>
      </w:pPr>
      <w:r w:rsidRPr="00A37B9E">
        <w:rPr>
          <w:b/>
          <w:szCs w:val="28"/>
        </w:rPr>
        <w:t>Таблица</w:t>
      </w:r>
      <w:r w:rsidR="00BC6974" w:rsidRPr="00A37B9E">
        <w:rPr>
          <w:b/>
          <w:szCs w:val="28"/>
        </w:rPr>
        <w:t xml:space="preserve"> №</w:t>
      </w:r>
      <w:r w:rsidRPr="00A37B9E">
        <w:rPr>
          <w:b/>
          <w:szCs w:val="28"/>
        </w:rPr>
        <w:t xml:space="preserve"> 5</w:t>
      </w:r>
      <w:r w:rsidR="00F26C10" w:rsidRPr="00A37B9E">
        <w:rPr>
          <w:b/>
          <w:szCs w:val="28"/>
        </w:rPr>
        <w:t xml:space="preserve"> </w:t>
      </w:r>
      <w:r w:rsidRPr="00A37B9E">
        <w:rPr>
          <w:b/>
          <w:szCs w:val="28"/>
        </w:rPr>
        <w:t>-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075"/>
      </w:tblGrid>
      <w:tr w:rsidR="00E07374" w:rsidRPr="000019C9" w:rsidTr="009E2ECD">
        <w:tc>
          <w:tcPr>
            <w:tcW w:w="5211" w:type="dxa"/>
          </w:tcPr>
          <w:p w:rsidR="00E07374" w:rsidRPr="00420143" w:rsidRDefault="00E07374" w:rsidP="00713219">
            <w:pPr>
              <w:jc w:val="both"/>
              <w:rPr>
                <w:sz w:val="24"/>
                <w:szCs w:val="24"/>
              </w:rPr>
            </w:pPr>
            <w:r w:rsidRPr="00420143">
              <w:rPr>
                <w:sz w:val="24"/>
                <w:szCs w:val="24"/>
              </w:rPr>
              <w:t>Проекты.</w:t>
            </w:r>
          </w:p>
        </w:tc>
        <w:tc>
          <w:tcPr>
            <w:tcW w:w="4075" w:type="dxa"/>
          </w:tcPr>
          <w:p w:rsidR="00E07374" w:rsidRPr="00420143" w:rsidRDefault="00E07374" w:rsidP="00713219">
            <w:pPr>
              <w:jc w:val="both"/>
              <w:rPr>
                <w:sz w:val="24"/>
                <w:szCs w:val="24"/>
              </w:rPr>
            </w:pPr>
            <w:r>
              <w:rPr>
                <w:sz w:val="24"/>
                <w:szCs w:val="24"/>
              </w:rPr>
              <w:t>2</w:t>
            </w:r>
          </w:p>
        </w:tc>
      </w:tr>
      <w:tr w:rsidR="00E07374" w:rsidRPr="000019C9" w:rsidTr="009E2ECD">
        <w:tc>
          <w:tcPr>
            <w:tcW w:w="5211" w:type="dxa"/>
          </w:tcPr>
          <w:p w:rsidR="00E07374" w:rsidRPr="00420143" w:rsidRDefault="00E07374" w:rsidP="00713219">
            <w:pPr>
              <w:jc w:val="both"/>
              <w:rPr>
                <w:sz w:val="24"/>
                <w:szCs w:val="24"/>
              </w:rPr>
            </w:pPr>
            <w:r w:rsidRPr="00420143">
              <w:rPr>
                <w:sz w:val="24"/>
                <w:szCs w:val="24"/>
              </w:rPr>
              <w:t>Сколько всего разработано проектов в 201</w:t>
            </w:r>
            <w:r>
              <w:rPr>
                <w:sz w:val="24"/>
                <w:szCs w:val="24"/>
              </w:rPr>
              <w:t>7</w:t>
            </w:r>
            <w:r w:rsidR="00723AC3">
              <w:rPr>
                <w:sz w:val="24"/>
                <w:szCs w:val="24"/>
              </w:rPr>
              <w:t xml:space="preserve"> </w:t>
            </w:r>
            <w:r w:rsidRPr="00420143">
              <w:rPr>
                <w:sz w:val="24"/>
                <w:szCs w:val="24"/>
              </w:rPr>
              <w:t xml:space="preserve">году? </w:t>
            </w:r>
          </w:p>
        </w:tc>
        <w:tc>
          <w:tcPr>
            <w:tcW w:w="4075" w:type="dxa"/>
          </w:tcPr>
          <w:p w:rsidR="00E07374" w:rsidRPr="00420143" w:rsidRDefault="00E07374" w:rsidP="00713219">
            <w:pPr>
              <w:jc w:val="both"/>
              <w:rPr>
                <w:sz w:val="24"/>
                <w:szCs w:val="24"/>
              </w:rPr>
            </w:pPr>
            <w:r>
              <w:rPr>
                <w:sz w:val="24"/>
                <w:szCs w:val="24"/>
              </w:rPr>
              <w:t>2</w:t>
            </w:r>
          </w:p>
        </w:tc>
      </w:tr>
      <w:tr w:rsidR="00E07374" w:rsidRPr="000019C9" w:rsidTr="009E2ECD">
        <w:tc>
          <w:tcPr>
            <w:tcW w:w="5211" w:type="dxa"/>
          </w:tcPr>
          <w:p w:rsidR="00E07374" w:rsidRPr="000019C9" w:rsidRDefault="00E07374" w:rsidP="00713219">
            <w:pPr>
              <w:jc w:val="both"/>
            </w:pPr>
            <w:r w:rsidRPr="00420143">
              <w:rPr>
                <w:sz w:val="24"/>
                <w:szCs w:val="24"/>
              </w:rPr>
              <w:t xml:space="preserve">В каких </w:t>
            </w:r>
            <w:proofErr w:type="spellStart"/>
            <w:r w:rsidRPr="00420143">
              <w:rPr>
                <w:sz w:val="24"/>
                <w:szCs w:val="24"/>
              </w:rPr>
              <w:t>грантовых</w:t>
            </w:r>
            <w:proofErr w:type="spellEnd"/>
            <w:r w:rsidRPr="00420143">
              <w:rPr>
                <w:sz w:val="24"/>
                <w:szCs w:val="24"/>
              </w:rPr>
              <w:t xml:space="preserve"> конкурсах вы участвовали в отчетном году?</w:t>
            </w:r>
          </w:p>
        </w:tc>
        <w:tc>
          <w:tcPr>
            <w:tcW w:w="4075" w:type="dxa"/>
          </w:tcPr>
          <w:p w:rsidR="00E07374" w:rsidRPr="00420143" w:rsidRDefault="00E07374" w:rsidP="00713219">
            <w:pPr>
              <w:jc w:val="both"/>
              <w:rPr>
                <w:sz w:val="24"/>
                <w:szCs w:val="24"/>
              </w:rPr>
            </w:pPr>
            <w:r>
              <w:rPr>
                <w:sz w:val="24"/>
                <w:szCs w:val="24"/>
              </w:rPr>
              <w:t>0</w:t>
            </w:r>
          </w:p>
        </w:tc>
      </w:tr>
      <w:tr w:rsidR="00E07374" w:rsidRPr="000019C9" w:rsidTr="009E2ECD">
        <w:tc>
          <w:tcPr>
            <w:tcW w:w="5211" w:type="dxa"/>
          </w:tcPr>
          <w:p w:rsidR="00E07374" w:rsidRPr="00420143" w:rsidRDefault="00E07374" w:rsidP="00713219">
            <w:pPr>
              <w:jc w:val="both"/>
              <w:rPr>
                <w:sz w:val="24"/>
                <w:szCs w:val="24"/>
              </w:rPr>
            </w:pPr>
            <w:r w:rsidRPr="00420143">
              <w:rPr>
                <w:sz w:val="24"/>
                <w:szCs w:val="24"/>
              </w:rPr>
              <w:t>Какие проекты были поддержаны финансово, какова выделенная сумма?</w:t>
            </w:r>
          </w:p>
        </w:tc>
        <w:tc>
          <w:tcPr>
            <w:tcW w:w="4075" w:type="dxa"/>
          </w:tcPr>
          <w:p w:rsidR="00E07374" w:rsidRPr="00420143" w:rsidRDefault="00E07374" w:rsidP="00713219">
            <w:pPr>
              <w:jc w:val="both"/>
              <w:rPr>
                <w:sz w:val="24"/>
                <w:szCs w:val="24"/>
              </w:rPr>
            </w:pPr>
            <w:r>
              <w:rPr>
                <w:sz w:val="24"/>
                <w:szCs w:val="24"/>
              </w:rPr>
              <w:t>0</w:t>
            </w:r>
          </w:p>
        </w:tc>
      </w:tr>
      <w:tr w:rsidR="00E07374" w:rsidRPr="000019C9" w:rsidTr="009E2ECD">
        <w:tc>
          <w:tcPr>
            <w:tcW w:w="5211" w:type="dxa"/>
          </w:tcPr>
          <w:p w:rsidR="00E07374" w:rsidRPr="00420143" w:rsidRDefault="00E07374" w:rsidP="00713219">
            <w:pPr>
              <w:jc w:val="both"/>
              <w:rPr>
                <w:sz w:val="24"/>
                <w:szCs w:val="24"/>
              </w:rPr>
            </w:pPr>
            <w:r w:rsidRPr="00420143">
              <w:rPr>
                <w:sz w:val="24"/>
                <w:szCs w:val="24"/>
              </w:rPr>
              <w:t>Наиболее удачные реализованные проекты.</w:t>
            </w:r>
          </w:p>
        </w:tc>
        <w:tc>
          <w:tcPr>
            <w:tcW w:w="4075" w:type="dxa"/>
          </w:tcPr>
          <w:p w:rsidR="00E07374" w:rsidRPr="00323E43" w:rsidRDefault="00E07374" w:rsidP="009E2ECD">
            <w:pPr>
              <w:jc w:val="both"/>
              <w:rPr>
                <w:sz w:val="24"/>
                <w:szCs w:val="24"/>
              </w:rPr>
            </w:pPr>
            <w:r w:rsidRPr="00323E43">
              <w:rPr>
                <w:sz w:val="24"/>
                <w:szCs w:val="24"/>
              </w:rPr>
              <w:t>Ф.</w:t>
            </w:r>
            <w:r>
              <w:rPr>
                <w:sz w:val="24"/>
                <w:szCs w:val="24"/>
              </w:rPr>
              <w:t xml:space="preserve"> № </w:t>
            </w:r>
            <w:r w:rsidRPr="00323E43">
              <w:rPr>
                <w:sz w:val="24"/>
                <w:szCs w:val="24"/>
              </w:rPr>
              <w:t>8 «С любовью к природе»: экологический проект</w:t>
            </w:r>
          </w:p>
        </w:tc>
      </w:tr>
      <w:tr w:rsidR="00E07374" w:rsidRPr="000019C9" w:rsidTr="009E2ECD">
        <w:tc>
          <w:tcPr>
            <w:tcW w:w="5211" w:type="dxa"/>
          </w:tcPr>
          <w:p w:rsidR="00E07374" w:rsidRPr="00420143" w:rsidRDefault="00E07374" w:rsidP="00713219">
            <w:pPr>
              <w:jc w:val="both"/>
              <w:rPr>
                <w:sz w:val="24"/>
                <w:szCs w:val="24"/>
              </w:rPr>
            </w:pPr>
            <w:r w:rsidRPr="00420143">
              <w:rPr>
                <w:sz w:val="24"/>
                <w:szCs w:val="24"/>
              </w:rPr>
              <w:t xml:space="preserve">Сколько всего библиотечных программ в ЦБС? </w:t>
            </w:r>
          </w:p>
        </w:tc>
        <w:tc>
          <w:tcPr>
            <w:tcW w:w="4075" w:type="dxa"/>
          </w:tcPr>
          <w:p w:rsidR="00E07374" w:rsidRPr="00710288" w:rsidRDefault="00E07374" w:rsidP="00713219">
            <w:pPr>
              <w:jc w:val="both"/>
              <w:rPr>
                <w:sz w:val="24"/>
                <w:szCs w:val="24"/>
              </w:rPr>
            </w:pPr>
            <w:r w:rsidRPr="00710288">
              <w:rPr>
                <w:sz w:val="24"/>
                <w:szCs w:val="24"/>
              </w:rPr>
              <w:t>35</w:t>
            </w:r>
          </w:p>
        </w:tc>
      </w:tr>
      <w:tr w:rsidR="00E07374" w:rsidRPr="000019C9" w:rsidTr="009E2ECD">
        <w:tc>
          <w:tcPr>
            <w:tcW w:w="5211" w:type="dxa"/>
          </w:tcPr>
          <w:p w:rsidR="00E07374" w:rsidRPr="00420143" w:rsidRDefault="00E07374" w:rsidP="00713219">
            <w:pPr>
              <w:jc w:val="both"/>
              <w:rPr>
                <w:sz w:val="24"/>
                <w:szCs w:val="24"/>
              </w:rPr>
            </w:pPr>
            <w:r w:rsidRPr="00420143">
              <w:rPr>
                <w:sz w:val="24"/>
                <w:szCs w:val="24"/>
              </w:rPr>
              <w:t>Сколько из них ориентировано на детей?</w:t>
            </w:r>
          </w:p>
        </w:tc>
        <w:tc>
          <w:tcPr>
            <w:tcW w:w="4075" w:type="dxa"/>
          </w:tcPr>
          <w:p w:rsidR="00E07374" w:rsidRPr="00420143" w:rsidRDefault="00E07374" w:rsidP="00713219">
            <w:pPr>
              <w:jc w:val="both"/>
              <w:rPr>
                <w:sz w:val="24"/>
                <w:szCs w:val="24"/>
              </w:rPr>
            </w:pPr>
            <w:r>
              <w:rPr>
                <w:sz w:val="24"/>
                <w:szCs w:val="24"/>
              </w:rPr>
              <w:t>17</w:t>
            </w:r>
          </w:p>
        </w:tc>
      </w:tr>
    </w:tbl>
    <w:p w:rsidR="00E07374" w:rsidRDefault="00E07374" w:rsidP="00E07374">
      <w:pPr>
        <w:ind w:firstLine="709"/>
        <w:jc w:val="center"/>
        <w:rPr>
          <w:sz w:val="24"/>
          <w:szCs w:val="24"/>
        </w:rPr>
      </w:pPr>
    </w:p>
    <w:p w:rsidR="00E07374" w:rsidRPr="00A37B9E" w:rsidRDefault="00E07374" w:rsidP="00E07374">
      <w:pPr>
        <w:ind w:firstLine="709"/>
        <w:jc w:val="both"/>
        <w:rPr>
          <w:b/>
          <w:szCs w:val="28"/>
        </w:rPr>
      </w:pPr>
      <w:r w:rsidRPr="00A37B9E">
        <w:rPr>
          <w:b/>
          <w:szCs w:val="28"/>
        </w:rPr>
        <w:t>Таблица №</w:t>
      </w:r>
      <w:r w:rsidR="00BC6974" w:rsidRPr="00A37B9E">
        <w:rPr>
          <w:b/>
          <w:szCs w:val="28"/>
        </w:rPr>
        <w:t xml:space="preserve"> </w:t>
      </w:r>
      <w:r w:rsidRPr="00A37B9E">
        <w:rPr>
          <w:b/>
          <w:szCs w:val="28"/>
        </w:rPr>
        <w:t>6</w:t>
      </w:r>
      <w:r w:rsidRPr="00A37B9E">
        <w:rPr>
          <w:szCs w:val="28"/>
        </w:rPr>
        <w:t xml:space="preserve"> </w:t>
      </w:r>
      <w:r w:rsidRPr="00A37B9E">
        <w:rPr>
          <w:b/>
          <w:szCs w:val="28"/>
        </w:rPr>
        <w:t>- Улучшение материально-технической базы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3160"/>
        <w:gridCol w:w="3202"/>
      </w:tblGrid>
      <w:tr w:rsidR="00E07374" w:rsidRPr="00DA65C2" w:rsidTr="00A37B9E">
        <w:tc>
          <w:tcPr>
            <w:tcW w:w="2924" w:type="dxa"/>
            <w:vMerge w:val="restart"/>
            <w:vAlign w:val="center"/>
          </w:tcPr>
          <w:p w:rsidR="00E07374" w:rsidRPr="00DA65C2" w:rsidRDefault="00E07374" w:rsidP="00713219">
            <w:pPr>
              <w:rPr>
                <w:sz w:val="24"/>
                <w:szCs w:val="24"/>
              </w:rPr>
            </w:pPr>
            <w:r w:rsidRPr="00DA65C2">
              <w:rPr>
                <w:sz w:val="24"/>
                <w:szCs w:val="24"/>
              </w:rPr>
              <w:t>наименование библиотеки</w:t>
            </w:r>
          </w:p>
        </w:tc>
        <w:tc>
          <w:tcPr>
            <w:tcW w:w="6362" w:type="dxa"/>
            <w:gridSpan w:val="2"/>
          </w:tcPr>
          <w:p w:rsidR="00E07374" w:rsidRDefault="00E07374" w:rsidP="00713219">
            <w:pPr>
              <w:jc w:val="center"/>
              <w:rPr>
                <w:sz w:val="24"/>
                <w:szCs w:val="24"/>
              </w:rPr>
            </w:pPr>
            <w:r>
              <w:rPr>
                <w:sz w:val="24"/>
                <w:szCs w:val="24"/>
              </w:rPr>
              <w:t>У</w:t>
            </w:r>
            <w:r w:rsidRPr="00DA65C2">
              <w:rPr>
                <w:sz w:val="24"/>
                <w:szCs w:val="24"/>
              </w:rPr>
              <w:t>казать конкретно, что приобретено и количество</w:t>
            </w:r>
            <w:r>
              <w:rPr>
                <w:sz w:val="24"/>
                <w:szCs w:val="24"/>
              </w:rPr>
              <w:t>,</w:t>
            </w:r>
          </w:p>
          <w:p w:rsidR="00E07374" w:rsidRPr="00DA65C2" w:rsidRDefault="00E07374" w:rsidP="00713219">
            <w:pPr>
              <w:jc w:val="center"/>
              <w:rPr>
                <w:sz w:val="24"/>
                <w:szCs w:val="24"/>
              </w:rPr>
            </w:pPr>
            <w:r>
              <w:rPr>
                <w:sz w:val="24"/>
                <w:szCs w:val="24"/>
              </w:rPr>
              <w:t xml:space="preserve"> на какие средства</w:t>
            </w:r>
          </w:p>
        </w:tc>
      </w:tr>
      <w:tr w:rsidR="00E07374" w:rsidRPr="00DA65C2" w:rsidTr="00A37B9E">
        <w:tc>
          <w:tcPr>
            <w:tcW w:w="2924" w:type="dxa"/>
            <w:vMerge/>
          </w:tcPr>
          <w:p w:rsidR="00E07374" w:rsidRPr="00DA65C2" w:rsidRDefault="00E07374" w:rsidP="00713219">
            <w:pPr>
              <w:rPr>
                <w:sz w:val="24"/>
                <w:szCs w:val="24"/>
              </w:rPr>
            </w:pPr>
          </w:p>
        </w:tc>
        <w:tc>
          <w:tcPr>
            <w:tcW w:w="3160" w:type="dxa"/>
          </w:tcPr>
          <w:p w:rsidR="00E07374" w:rsidRPr="00DA65C2" w:rsidRDefault="00E07374" w:rsidP="00713219">
            <w:pPr>
              <w:jc w:val="center"/>
              <w:rPr>
                <w:sz w:val="24"/>
                <w:szCs w:val="24"/>
              </w:rPr>
            </w:pPr>
            <w:r>
              <w:rPr>
                <w:sz w:val="24"/>
                <w:szCs w:val="24"/>
              </w:rPr>
              <w:t>С</w:t>
            </w:r>
            <w:r w:rsidRPr="00DA65C2">
              <w:rPr>
                <w:sz w:val="24"/>
                <w:szCs w:val="24"/>
              </w:rPr>
              <w:t>пециализированная мебель</w:t>
            </w:r>
          </w:p>
        </w:tc>
        <w:tc>
          <w:tcPr>
            <w:tcW w:w="3202" w:type="dxa"/>
          </w:tcPr>
          <w:p w:rsidR="00E07374" w:rsidRPr="00DA65C2" w:rsidRDefault="00E07374" w:rsidP="00713219">
            <w:pPr>
              <w:jc w:val="center"/>
              <w:rPr>
                <w:sz w:val="24"/>
                <w:szCs w:val="24"/>
              </w:rPr>
            </w:pPr>
            <w:r w:rsidRPr="00DA65C2">
              <w:rPr>
                <w:sz w:val="24"/>
                <w:szCs w:val="24"/>
              </w:rPr>
              <w:t>Техника</w:t>
            </w:r>
            <w:r>
              <w:rPr>
                <w:sz w:val="24"/>
                <w:szCs w:val="24"/>
              </w:rPr>
              <w:t xml:space="preserve"> / оборудование</w:t>
            </w:r>
          </w:p>
        </w:tc>
      </w:tr>
      <w:tr w:rsidR="00E07374" w:rsidRPr="00DA65C2" w:rsidTr="00A37B9E">
        <w:tc>
          <w:tcPr>
            <w:tcW w:w="2924" w:type="dxa"/>
          </w:tcPr>
          <w:p w:rsidR="00E07374" w:rsidRPr="00DA65C2" w:rsidRDefault="00E07374" w:rsidP="00713219">
            <w:pPr>
              <w:rPr>
                <w:sz w:val="24"/>
                <w:szCs w:val="24"/>
              </w:rPr>
            </w:pPr>
          </w:p>
        </w:tc>
        <w:tc>
          <w:tcPr>
            <w:tcW w:w="3160" w:type="dxa"/>
          </w:tcPr>
          <w:p w:rsidR="00E07374" w:rsidRPr="00DA65C2" w:rsidRDefault="00E07374" w:rsidP="00713219">
            <w:pPr>
              <w:jc w:val="center"/>
              <w:rPr>
                <w:sz w:val="24"/>
                <w:szCs w:val="24"/>
              </w:rPr>
            </w:pPr>
            <w:r>
              <w:rPr>
                <w:sz w:val="24"/>
                <w:szCs w:val="24"/>
              </w:rPr>
              <w:t>0</w:t>
            </w:r>
          </w:p>
        </w:tc>
        <w:tc>
          <w:tcPr>
            <w:tcW w:w="3202" w:type="dxa"/>
          </w:tcPr>
          <w:p w:rsidR="00E07374" w:rsidRPr="00DA65C2" w:rsidRDefault="00E07374" w:rsidP="00713219">
            <w:pPr>
              <w:jc w:val="center"/>
              <w:rPr>
                <w:sz w:val="24"/>
                <w:szCs w:val="24"/>
              </w:rPr>
            </w:pPr>
            <w:r>
              <w:rPr>
                <w:sz w:val="24"/>
                <w:szCs w:val="24"/>
              </w:rPr>
              <w:t>0</w:t>
            </w:r>
          </w:p>
        </w:tc>
      </w:tr>
    </w:tbl>
    <w:p w:rsidR="00E07374" w:rsidRDefault="00E07374" w:rsidP="00E07374">
      <w:pPr>
        <w:rPr>
          <w:sz w:val="24"/>
          <w:szCs w:val="24"/>
        </w:rPr>
      </w:pPr>
    </w:p>
    <w:p w:rsidR="00E07374" w:rsidRPr="00A37B9E" w:rsidRDefault="00E07374" w:rsidP="00E07374">
      <w:pPr>
        <w:pStyle w:val="22"/>
        <w:tabs>
          <w:tab w:val="num" w:pos="426"/>
        </w:tabs>
        <w:spacing w:after="0" w:line="240" w:lineRule="auto"/>
        <w:ind w:left="0" w:firstLine="57"/>
        <w:jc w:val="both"/>
        <w:rPr>
          <w:b/>
          <w:szCs w:val="28"/>
        </w:rPr>
      </w:pPr>
      <w:r w:rsidRPr="00A37B9E">
        <w:rPr>
          <w:b/>
          <w:szCs w:val="28"/>
        </w:rPr>
        <w:t>Таблица</w:t>
      </w:r>
      <w:r w:rsidR="00BC6974" w:rsidRPr="00A37B9E">
        <w:rPr>
          <w:b/>
          <w:szCs w:val="28"/>
        </w:rPr>
        <w:t xml:space="preserve"> № </w:t>
      </w:r>
      <w:r w:rsidRPr="00A37B9E">
        <w:rPr>
          <w:b/>
          <w:szCs w:val="28"/>
        </w:rPr>
        <w:t>8 - Библиотечные кадры в детских библиотеках</w:t>
      </w:r>
    </w:p>
    <w:tbl>
      <w:tblPr>
        <w:tblW w:w="0" w:type="auto"/>
        <w:tblLook w:val="01E0"/>
      </w:tblPr>
      <w:tblGrid>
        <w:gridCol w:w="7816"/>
        <w:gridCol w:w="1470"/>
      </w:tblGrid>
      <w:tr w:rsidR="00E07374" w:rsidRPr="00EB0085" w:rsidTr="00A37B9E">
        <w:tc>
          <w:tcPr>
            <w:tcW w:w="7816" w:type="dxa"/>
            <w:tcBorders>
              <w:top w:val="single" w:sz="4" w:space="0" w:color="auto"/>
              <w:left w:val="single" w:sz="4" w:space="0" w:color="auto"/>
              <w:bottom w:val="single" w:sz="4" w:space="0" w:color="auto"/>
              <w:right w:val="single" w:sz="4" w:space="0" w:color="auto"/>
            </w:tcBorders>
            <w:shd w:val="clear" w:color="auto" w:fill="auto"/>
          </w:tcPr>
          <w:p w:rsidR="00E07374" w:rsidRPr="00746FE4" w:rsidRDefault="00E07374" w:rsidP="00713219">
            <w:pPr>
              <w:pStyle w:val="22"/>
              <w:tabs>
                <w:tab w:val="num" w:pos="284"/>
              </w:tabs>
              <w:spacing w:after="0" w:line="240" w:lineRule="auto"/>
              <w:ind w:left="0"/>
              <w:jc w:val="both"/>
              <w:rPr>
                <w:sz w:val="24"/>
                <w:szCs w:val="24"/>
              </w:rPr>
            </w:pPr>
            <w:r w:rsidRPr="00746FE4">
              <w:rPr>
                <w:sz w:val="24"/>
                <w:szCs w:val="24"/>
              </w:rPr>
              <w:t>Число молодых специалистов</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7374" w:rsidRPr="00C167E8" w:rsidRDefault="00E07374" w:rsidP="00713219">
            <w:pPr>
              <w:pStyle w:val="22"/>
              <w:tabs>
                <w:tab w:val="num" w:pos="284"/>
              </w:tabs>
              <w:spacing w:after="0" w:line="240" w:lineRule="auto"/>
              <w:ind w:left="0"/>
              <w:jc w:val="center"/>
              <w:rPr>
                <w:sz w:val="24"/>
                <w:szCs w:val="24"/>
              </w:rPr>
            </w:pPr>
            <w:r w:rsidRPr="00C167E8">
              <w:rPr>
                <w:sz w:val="24"/>
                <w:szCs w:val="24"/>
              </w:rPr>
              <w:t xml:space="preserve">0 </w:t>
            </w:r>
          </w:p>
        </w:tc>
      </w:tr>
      <w:tr w:rsidR="00E07374" w:rsidRPr="00EB0085" w:rsidTr="00A37B9E">
        <w:tc>
          <w:tcPr>
            <w:tcW w:w="7816" w:type="dxa"/>
            <w:tcBorders>
              <w:top w:val="single" w:sz="4" w:space="0" w:color="auto"/>
              <w:left w:val="single" w:sz="4" w:space="0" w:color="auto"/>
              <w:bottom w:val="single" w:sz="4" w:space="0" w:color="auto"/>
              <w:right w:val="single" w:sz="4" w:space="0" w:color="auto"/>
            </w:tcBorders>
            <w:shd w:val="clear" w:color="auto" w:fill="auto"/>
          </w:tcPr>
          <w:p w:rsidR="00E07374" w:rsidRPr="00746FE4" w:rsidRDefault="00E07374" w:rsidP="00713219">
            <w:pPr>
              <w:pStyle w:val="22"/>
              <w:tabs>
                <w:tab w:val="num" w:pos="284"/>
              </w:tabs>
              <w:spacing w:after="0" w:line="240" w:lineRule="auto"/>
              <w:ind w:left="0"/>
              <w:jc w:val="both"/>
              <w:rPr>
                <w:sz w:val="24"/>
                <w:szCs w:val="24"/>
              </w:rPr>
            </w:pPr>
            <w:r w:rsidRPr="00746FE4">
              <w:rPr>
                <w:sz w:val="24"/>
                <w:szCs w:val="24"/>
              </w:rPr>
              <w:t>Число сотрудников, обучающихся в учебных заведениях</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7374" w:rsidRPr="00746FE4" w:rsidRDefault="00E07374" w:rsidP="00713219">
            <w:pPr>
              <w:pStyle w:val="22"/>
              <w:tabs>
                <w:tab w:val="num" w:pos="284"/>
              </w:tabs>
              <w:spacing w:after="0" w:line="240" w:lineRule="auto"/>
              <w:ind w:left="0"/>
              <w:jc w:val="center"/>
              <w:rPr>
                <w:sz w:val="24"/>
                <w:szCs w:val="24"/>
              </w:rPr>
            </w:pPr>
            <w:r>
              <w:rPr>
                <w:sz w:val="24"/>
                <w:szCs w:val="24"/>
              </w:rPr>
              <w:t>0</w:t>
            </w:r>
          </w:p>
        </w:tc>
      </w:tr>
      <w:tr w:rsidR="00E07374" w:rsidRPr="00EB0085" w:rsidTr="00A37B9E">
        <w:tc>
          <w:tcPr>
            <w:tcW w:w="7816" w:type="dxa"/>
            <w:tcBorders>
              <w:top w:val="single" w:sz="4" w:space="0" w:color="auto"/>
              <w:left w:val="single" w:sz="4" w:space="0" w:color="auto"/>
              <w:bottom w:val="single" w:sz="4" w:space="0" w:color="auto"/>
              <w:right w:val="single" w:sz="4" w:space="0" w:color="auto"/>
            </w:tcBorders>
            <w:shd w:val="clear" w:color="auto" w:fill="auto"/>
          </w:tcPr>
          <w:p w:rsidR="00E07374" w:rsidRPr="00746FE4" w:rsidRDefault="00E07374" w:rsidP="00713219">
            <w:pPr>
              <w:pStyle w:val="22"/>
              <w:tabs>
                <w:tab w:val="num" w:pos="284"/>
              </w:tabs>
              <w:spacing w:after="0" w:line="240" w:lineRule="auto"/>
              <w:ind w:left="0"/>
              <w:jc w:val="both"/>
              <w:rPr>
                <w:sz w:val="24"/>
                <w:szCs w:val="24"/>
              </w:rPr>
            </w:pPr>
            <w:r w:rsidRPr="00746FE4">
              <w:rPr>
                <w:sz w:val="24"/>
                <w:szCs w:val="24"/>
              </w:rPr>
              <w:t>Число работающих пенсионеров</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7374" w:rsidRPr="00746FE4" w:rsidRDefault="00E07374" w:rsidP="00713219">
            <w:pPr>
              <w:pStyle w:val="22"/>
              <w:tabs>
                <w:tab w:val="num" w:pos="284"/>
              </w:tabs>
              <w:spacing w:after="0" w:line="240" w:lineRule="auto"/>
              <w:ind w:left="0"/>
              <w:jc w:val="center"/>
              <w:rPr>
                <w:sz w:val="24"/>
                <w:szCs w:val="24"/>
              </w:rPr>
            </w:pPr>
            <w:r>
              <w:rPr>
                <w:sz w:val="24"/>
                <w:szCs w:val="24"/>
              </w:rPr>
              <w:t>7</w:t>
            </w:r>
          </w:p>
        </w:tc>
      </w:tr>
      <w:tr w:rsidR="00E07374" w:rsidRPr="00EB0085" w:rsidTr="00A37B9E">
        <w:tc>
          <w:tcPr>
            <w:tcW w:w="7816" w:type="dxa"/>
            <w:tcBorders>
              <w:top w:val="single" w:sz="4" w:space="0" w:color="auto"/>
              <w:left w:val="single" w:sz="4" w:space="0" w:color="auto"/>
              <w:bottom w:val="single" w:sz="4" w:space="0" w:color="auto"/>
              <w:right w:val="single" w:sz="4" w:space="0" w:color="auto"/>
            </w:tcBorders>
            <w:shd w:val="clear" w:color="auto" w:fill="auto"/>
          </w:tcPr>
          <w:p w:rsidR="00E07374" w:rsidRPr="00746FE4" w:rsidRDefault="00E07374" w:rsidP="00713219">
            <w:pPr>
              <w:pStyle w:val="22"/>
              <w:tabs>
                <w:tab w:val="num" w:pos="284"/>
              </w:tabs>
              <w:spacing w:after="0" w:line="240" w:lineRule="auto"/>
              <w:ind w:left="0"/>
              <w:jc w:val="both"/>
              <w:rPr>
                <w:sz w:val="24"/>
                <w:szCs w:val="24"/>
              </w:rPr>
            </w:pPr>
            <w:r w:rsidRPr="00746FE4">
              <w:rPr>
                <w:sz w:val="24"/>
                <w:szCs w:val="24"/>
              </w:rPr>
              <w:t>Число ветеранов в библиотеке</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7374" w:rsidRPr="00746FE4" w:rsidRDefault="00E07374" w:rsidP="00713219">
            <w:pPr>
              <w:pStyle w:val="22"/>
              <w:tabs>
                <w:tab w:val="num" w:pos="284"/>
              </w:tabs>
              <w:spacing w:after="0" w:line="240" w:lineRule="auto"/>
              <w:ind w:left="0"/>
              <w:jc w:val="center"/>
              <w:rPr>
                <w:sz w:val="24"/>
                <w:szCs w:val="24"/>
              </w:rPr>
            </w:pPr>
            <w:r>
              <w:rPr>
                <w:sz w:val="24"/>
                <w:szCs w:val="24"/>
              </w:rPr>
              <w:t>4</w:t>
            </w:r>
          </w:p>
        </w:tc>
      </w:tr>
      <w:tr w:rsidR="00E07374" w:rsidRPr="00EB0085" w:rsidTr="00A37B9E">
        <w:tc>
          <w:tcPr>
            <w:tcW w:w="7816" w:type="dxa"/>
            <w:tcBorders>
              <w:top w:val="single" w:sz="4" w:space="0" w:color="auto"/>
              <w:left w:val="single" w:sz="4" w:space="0" w:color="auto"/>
              <w:bottom w:val="single" w:sz="4" w:space="0" w:color="auto"/>
              <w:right w:val="single" w:sz="4" w:space="0" w:color="auto"/>
            </w:tcBorders>
            <w:shd w:val="clear" w:color="auto" w:fill="auto"/>
          </w:tcPr>
          <w:p w:rsidR="00E07374" w:rsidRPr="00746FE4" w:rsidRDefault="00E07374" w:rsidP="00713219">
            <w:pPr>
              <w:pStyle w:val="22"/>
              <w:tabs>
                <w:tab w:val="num" w:pos="284"/>
              </w:tabs>
              <w:spacing w:after="0" w:line="240" w:lineRule="auto"/>
              <w:ind w:left="0"/>
              <w:jc w:val="both"/>
              <w:rPr>
                <w:sz w:val="24"/>
                <w:szCs w:val="24"/>
              </w:rPr>
            </w:pPr>
            <w:r w:rsidRPr="00746FE4">
              <w:rPr>
                <w:sz w:val="24"/>
                <w:szCs w:val="24"/>
              </w:rPr>
              <w:t xml:space="preserve">Персонал, занятый обслуживанием читателей </w:t>
            </w:r>
            <w:r w:rsidRPr="0002585D">
              <w:rPr>
                <w:b/>
                <w:sz w:val="24"/>
                <w:szCs w:val="24"/>
                <w:u w:val="single"/>
              </w:rPr>
              <w:t>(для расчета нагрузки)</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7374" w:rsidRPr="00746FE4" w:rsidRDefault="00E07374" w:rsidP="00713219">
            <w:pPr>
              <w:pStyle w:val="22"/>
              <w:tabs>
                <w:tab w:val="num" w:pos="284"/>
              </w:tabs>
              <w:spacing w:after="0" w:line="240" w:lineRule="auto"/>
              <w:ind w:left="0"/>
              <w:jc w:val="center"/>
              <w:rPr>
                <w:sz w:val="24"/>
                <w:szCs w:val="24"/>
              </w:rPr>
            </w:pPr>
            <w:r>
              <w:rPr>
                <w:sz w:val="24"/>
                <w:szCs w:val="24"/>
              </w:rPr>
              <w:t>15</w:t>
            </w:r>
          </w:p>
        </w:tc>
      </w:tr>
      <w:tr w:rsidR="00E07374" w:rsidRPr="00EB0085" w:rsidTr="00A37B9E">
        <w:tc>
          <w:tcPr>
            <w:tcW w:w="7816" w:type="dxa"/>
            <w:tcBorders>
              <w:top w:val="single" w:sz="4" w:space="0" w:color="auto"/>
              <w:left w:val="single" w:sz="4" w:space="0" w:color="auto"/>
              <w:bottom w:val="single" w:sz="4" w:space="0" w:color="auto"/>
              <w:right w:val="single" w:sz="4" w:space="0" w:color="auto"/>
            </w:tcBorders>
            <w:shd w:val="clear" w:color="auto" w:fill="auto"/>
          </w:tcPr>
          <w:p w:rsidR="00E07374" w:rsidRPr="00746FE4" w:rsidRDefault="00E07374" w:rsidP="00713219">
            <w:pPr>
              <w:pStyle w:val="22"/>
              <w:tabs>
                <w:tab w:val="num" w:pos="284"/>
              </w:tabs>
              <w:spacing w:after="0" w:line="240" w:lineRule="auto"/>
              <w:ind w:left="0"/>
              <w:jc w:val="both"/>
              <w:rPr>
                <w:sz w:val="24"/>
                <w:szCs w:val="24"/>
              </w:rPr>
            </w:pPr>
            <w:r w:rsidRPr="00746FE4">
              <w:rPr>
                <w:sz w:val="24"/>
                <w:szCs w:val="24"/>
              </w:rPr>
              <w:t>Число вакансий</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07374" w:rsidRPr="00746FE4" w:rsidRDefault="00E07374" w:rsidP="00713219">
            <w:pPr>
              <w:pStyle w:val="22"/>
              <w:tabs>
                <w:tab w:val="num" w:pos="284"/>
              </w:tabs>
              <w:spacing w:after="0" w:line="240" w:lineRule="auto"/>
              <w:ind w:left="0"/>
              <w:jc w:val="center"/>
              <w:rPr>
                <w:sz w:val="24"/>
                <w:szCs w:val="24"/>
              </w:rPr>
            </w:pPr>
            <w:r>
              <w:rPr>
                <w:sz w:val="24"/>
                <w:szCs w:val="24"/>
              </w:rPr>
              <w:t>0</w:t>
            </w:r>
          </w:p>
        </w:tc>
      </w:tr>
    </w:tbl>
    <w:p w:rsidR="00E07374" w:rsidRPr="00EB0085" w:rsidRDefault="00E07374" w:rsidP="00E07374">
      <w:pPr>
        <w:pStyle w:val="22"/>
        <w:tabs>
          <w:tab w:val="num" w:pos="284"/>
        </w:tabs>
        <w:spacing w:after="0" w:line="240" w:lineRule="auto"/>
        <w:ind w:left="0" w:hanging="1069"/>
        <w:jc w:val="both"/>
        <w:rPr>
          <w:sz w:val="24"/>
          <w:szCs w:val="24"/>
        </w:rPr>
      </w:pPr>
    </w:p>
    <w:p w:rsidR="00E07374" w:rsidRPr="00A37B9E" w:rsidRDefault="00E07374" w:rsidP="00A37B9E">
      <w:pPr>
        <w:ind w:firstLine="709"/>
        <w:jc w:val="both"/>
        <w:rPr>
          <w:b/>
          <w:szCs w:val="28"/>
        </w:rPr>
      </w:pPr>
      <w:r w:rsidRPr="00A37B9E">
        <w:rPr>
          <w:b/>
          <w:szCs w:val="28"/>
        </w:rPr>
        <w:t xml:space="preserve">Таблица </w:t>
      </w:r>
      <w:r w:rsidR="0078574B" w:rsidRPr="00A37B9E">
        <w:rPr>
          <w:b/>
          <w:szCs w:val="28"/>
        </w:rPr>
        <w:t xml:space="preserve">№ </w:t>
      </w:r>
      <w:r w:rsidRPr="00A37B9E">
        <w:rPr>
          <w:b/>
          <w:szCs w:val="28"/>
        </w:rPr>
        <w:t>9-Показатели нагрузки на одного библиотечного работника в детских библиотеках города</w:t>
      </w:r>
      <w:r w:rsidR="00BF785D" w:rsidRPr="00A37B9E">
        <w:rPr>
          <w:b/>
          <w:szCs w:val="28"/>
        </w:rPr>
        <w:t xml:space="preserve"> </w:t>
      </w:r>
      <w:r w:rsidRPr="00A37B9E">
        <w:rPr>
          <w:b/>
          <w:szCs w:val="28"/>
        </w:rPr>
        <w:t>(района) в 2017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9"/>
        <w:gridCol w:w="3931"/>
      </w:tblGrid>
      <w:tr w:rsidR="00E07374" w:rsidRPr="000019C9" w:rsidTr="00A37B9E">
        <w:tc>
          <w:tcPr>
            <w:tcW w:w="5389" w:type="dxa"/>
          </w:tcPr>
          <w:p w:rsidR="00E07374" w:rsidRPr="00420143" w:rsidRDefault="00E07374" w:rsidP="00713219">
            <w:pPr>
              <w:tabs>
                <w:tab w:val="num" w:pos="1083"/>
              </w:tabs>
              <w:jc w:val="both"/>
              <w:rPr>
                <w:sz w:val="24"/>
                <w:szCs w:val="24"/>
              </w:rPr>
            </w:pPr>
            <w:r w:rsidRPr="00420143">
              <w:rPr>
                <w:sz w:val="24"/>
                <w:szCs w:val="24"/>
              </w:rPr>
              <w:t>по числу читателей-детей;</w:t>
            </w:r>
          </w:p>
        </w:tc>
        <w:tc>
          <w:tcPr>
            <w:tcW w:w="3931" w:type="dxa"/>
          </w:tcPr>
          <w:p w:rsidR="00E07374" w:rsidRPr="00420143" w:rsidRDefault="00E07374" w:rsidP="00713219">
            <w:pPr>
              <w:tabs>
                <w:tab w:val="num" w:pos="1083"/>
              </w:tabs>
              <w:jc w:val="both"/>
              <w:rPr>
                <w:sz w:val="24"/>
                <w:szCs w:val="24"/>
              </w:rPr>
            </w:pPr>
            <w:r>
              <w:rPr>
                <w:sz w:val="24"/>
                <w:szCs w:val="24"/>
              </w:rPr>
              <w:t>958,5</w:t>
            </w:r>
          </w:p>
        </w:tc>
      </w:tr>
      <w:tr w:rsidR="00E07374" w:rsidRPr="000019C9" w:rsidTr="00A37B9E">
        <w:tc>
          <w:tcPr>
            <w:tcW w:w="5389" w:type="dxa"/>
          </w:tcPr>
          <w:p w:rsidR="00E07374" w:rsidRPr="00420143" w:rsidRDefault="00E07374" w:rsidP="00713219">
            <w:pPr>
              <w:tabs>
                <w:tab w:val="num" w:pos="1083"/>
              </w:tabs>
              <w:jc w:val="both"/>
              <w:rPr>
                <w:sz w:val="24"/>
                <w:szCs w:val="24"/>
              </w:rPr>
            </w:pPr>
            <w:r w:rsidRPr="00420143">
              <w:rPr>
                <w:sz w:val="24"/>
                <w:szCs w:val="24"/>
              </w:rPr>
              <w:t>по количеству выдач экземпляров;</w:t>
            </w:r>
          </w:p>
        </w:tc>
        <w:tc>
          <w:tcPr>
            <w:tcW w:w="3931" w:type="dxa"/>
          </w:tcPr>
          <w:p w:rsidR="00E07374" w:rsidRPr="00420143" w:rsidRDefault="00E07374" w:rsidP="00713219">
            <w:pPr>
              <w:tabs>
                <w:tab w:val="num" w:pos="1083"/>
              </w:tabs>
              <w:jc w:val="both"/>
              <w:rPr>
                <w:sz w:val="24"/>
                <w:szCs w:val="24"/>
              </w:rPr>
            </w:pPr>
            <w:r>
              <w:rPr>
                <w:sz w:val="24"/>
                <w:szCs w:val="24"/>
              </w:rPr>
              <w:t>18821</w:t>
            </w:r>
          </w:p>
        </w:tc>
      </w:tr>
      <w:tr w:rsidR="00E07374" w:rsidRPr="000019C9" w:rsidTr="00A37B9E">
        <w:tc>
          <w:tcPr>
            <w:tcW w:w="5389" w:type="dxa"/>
          </w:tcPr>
          <w:p w:rsidR="00E07374" w:rsidRPr="00746FE4" w:rsidRDefault="00E07374" w:rsidP="00713219">
            <w:pPr>
              <w:pStyle w:val="22"/>
              <w:tabs>
                <w:tab w:val="num" w:pos="284"/>
              </w:tabs>
              <w:spacing w:after="0" w:line="240" w:lineRule="auto"/>
              <w:ind w:left="0"/>
              <w:rPr>
                <w:b/>
                <w:sz w:val="24"/>
                <w:szCs w:val="24"/>
              </w:rPr>
            </w:pPr>
            <w:r w:rsidRPr="00746FE4">
              <w:rPr>
                <w:sz w:val="24"/>
                <w:szCs w:val="24"/>
              </w:rPr>
              <w:t>по числу посещений.</w:t>
            </w:r>
          </w:p>
        </w:tc>
        <w:tc>
          <w:tcPr>
            <w:tcW w:w="3931" w:type="dxa"/>
          </w:tcPr>
          <w:p w:rsidR="00E07374" w:rsidRPr="00746FE4" w:rsidRDefault="00E07374" w:rsidP="00713219">
            <w:pPr>
              <w:pStyle w:val="22"/>
              <w:tabs>
                <w:tab w:val="num" w:pos="284"/>
              </w:tabs>
              <w:spacing w:after="0" w:line="240" w:lineRule="auto"/>
              <w:ind w:left="0"/>
              <w:rPr>
                <w:sz w:val="24"/>
                <w:szCs w:val="24"/>
              </w:rPr>
            </w:pPr>
            <w:r>
              <w:rPr>
                <w:sz w:val="24"/>
                <w:szCs w:val="24"/>
              </w:rPr>
              <w:t>6273,7</w:t>
            </w:r>
          </w:p>
        </w:tc>
      </w:tr>
    </w:tbl>
    <w:p w:rsidR="00E07374" w:rsidRDefault="00E07374" w:rsidP="00E07374">
      <w:pPr>
        <w:tabs>
          <w:tab w:val="left" w:pos="798"/>
        </w:tabs>
        <w:jc w:val="both"/>
        <w:rPr>
          <w:b/>
          <w:sz w:val="24"/>
          <w:szCs w:val="24"/>
        </w:rPr>
      </w:pPr>
      <w:r w:rsidRPr="00EB0085">
        <w:rPr>
          <w:b/>
          <w:sz w:val="24"/>
          <w:szCs w:val="24"/>
        </w:rPr>
        <w:tab/>
      </w:r>
    </w:p>
    <w:p w:rsidR="00A549B7" w:rsidRDefault="00A549B7" w:rsidP="00E07374">
      <w:pPr>
        <w:jc w:val="both"/>
        <w:rPr>
          <w:sz w:val="24"/>
          <w:szCs w:val="24"/>
        </w:rPr>
      </w:pPr>
    </w:p>
    <w:p w:rsidR="00A549B7" w:rsidRDefault="00A549B7" w:rsidP="00E07374">
      <w:pPr>
        <w:jc w:val="both"/>
        <w:rPr>
          <w:sz w:val="24"/>
          <w:szCs w:val="24"/>
        </w:rPr>
      </w:pPr>
    </w:p>
    <w:p w:rsidR="00A549B7" w:rsidRDefault="00A549B7" w:rsidP="00E07374">
      <w:pPr>
        <w:jc w:val="both"/>
        <w:rPr>
          <w:sz w:val="24"/>
          <w:szCs w:val="24"/>
        </w:rPr>
      </w:pPr>
    </w:p>
    <w:p w:rsidR="00A37B9E" w:rsidRDefault="00A549B7" w:rsidP="00A549B7">
      <w:pPr>
        <w:tabs>
          <w:tab w:val="left" w:pos="1134"/>
        </w:tabs>
        <w:jc w:val="center"/>
        <w:rPr>
          <w:b/>
          <w:szCs w:val="28"/>
        </w:rPr>
      </w:pPr>
      <w:r>
        <w:rPr>
          <w:b/>
          <w:szCs w:val="28"/>
        </w:rPr>
        <w:lastRenderedPageBreak/>
        <w:t>Формирование основ информационной культуры</w:t>
      </w:r>
    </w:p>
    <w:p w:rsidR="00A549B7" w:rsidRDefault="00A549B7" w:rsidP="00A549B7">
      <w:pPr>
        <w:tabs>
          <w:tab w:val="left" w:pos="1134"/>
        </w:tabs>
        <w:jc w:val="center"/>
        <w:rPr>
          <w:b/>
          <w:szCs w:val="28"/>
        </w:rPr>
      </w:pPr>
      <w:r>
        <w:rPr>
          <w:b/>
          <w:szCs w:val="28"/>
        </w:rPr>
        <w:t xml:space="preserve"> детей и подростков.</w:t>
      </w:r>
    </w:p>
    <w:p w:rsidR="00C459FB" w:rsidRDefault="00C459FB" w:rsidP="00A549B7">
      <w:pPr>
        <w:tabs>
          <w:tab w:val="left" w:pos="1134"/>
        </w:tabs>
        <w:jc w:val="center"/>
        <w:rPr>
          <w:b/>
          <w:szCs w:val="28"/>
        </w:rPr>
      </w:pPr>
    </w:p>
    <w:p w:rsidR="00A549B7" w:rsidRDefault="00A549B7" w:rsidP="00A37B9E">
      <w:pPr>
        <w:tabs>
          <w:tab w:val="left" w:pos="180"/>
        </w:tabs>
        <w:ind w:firstLine="709"/>
        <w:jc w:val="both"/>
        <w:rPr>
          <w:szCs w:val="28"/>
        </w:rPr>
      </w:pPr>
      <w:r>
        <w:rPr>
          <w:szCs w:val="28"/>
        </w:rPr>
        <w:t>В 2017 году формирование основ информационной культуры было одним из ведущих направлений в библиотечной практике ЦБС и являлось приоритетным. За многие годы уже был накоплен определенный опыт по воспитанию в наших читателях осознанной потребности в повышении уровня знаний, умении быстро ориентироваться в информационном мире, способности находить, анализировать и обобщать информацию. И эта работа была продолжена в отчётном году с использованием традиционных форм и электронных ресурсов – во время библиотечных уроков, экскурсий, обзоров, бесед, игр. Все мероприятия направлены на формирование мотивации ребёнка к саморазвитию, самообразованию через предоставление необходимых информационных ресурсов, через обеспечение открытого и полноценного доступа его к информации.</w:t>
      </w:r>
    </w:p>
    <w:p w:rsidR="00A549B7" w:rsidRDefault="00A549B7" w:rsidP="00A37B9E">
      <w:pPr>
        <w:ind w:firstLine="709"/>
        <w:jc w:val="both"/>
        <w:rPr>
          <w:szCs w:val="28"/>
        </w:rPr>
      </w:pPr>
      <w:r>
        <w:rPr>
          <w:szCs w:val="28"/>
        </w:rPr>
        <w:t>Открытость и полноценность доступа к информации обеспечивалось, в том числе и через наглядную рекламу ресурсов и услуг, которая имеется в каждой библиотеке и представлена на красочных информационных стендах: «Знакомься – это твоя библиотека» (ЦДБ), «Добро пожаловать в библиотеку!» (Ф. № 6), «Драгоценные читатели! В нашей библиотеке Вы найдёте информацию, вдохновение и отдых» (Ф. №8). Она оперативно обновлялась и пополнялась самой нужной и важной информацией для широкого круга пользователей: «Правила пользования», «Положение о залоговой системе», «Прейскурант платных услуг», о планах библиотек на каждый месяц, новых конкурсах для читателей и др. За 2017 год библиотечными специалистами было дано 211 ориентирующих консультаций, в том числе 132 консультации по телефону удалённым пользователям.</w:t>
      </w:r>
    </w:p>
    <w:p w:rsidR="00A549B7" w:rsidRDefault="00A549B7" w:rsidP="00A37B9E">
      <w:pPr>
        <w:ind w:firstLine="709"/>
        <w:jc w:val="both"/>
        <w:rPr>
          <w:rFonts w:cstheme="minorBidi"/>
          <w:szCs w:val="28"/>
        </w:rPr>
      </w:pPr>
      <w:r>
        <w:rPr>
          <w:szCs w:val="28"/>
        </w:rPr>
        <w:t>Справочно-поисковый аппарат детских библиотек помогают использовать яркие плакаты-схемы, плакаты-указатели, плакаты-путеводители, памятки, буклеты, схемы-алгоритмы поиска различного вида и типа информации. Так, например, в детской библиотеке-филиале  № 6 оформлен во всю стену стенд-поисковик из плакатов-схем – «Страна каталогов»: что такое каталог, что такое разделитель, что такое этикетка, что такое каталожная карточка, как работать с читательским листом-требованием и др., «В каталожном царстве, в прекрасном государстве»: наши помощники каталоги, картотеки; схема алфавитного и систематического каталогов; схема систематической картотеки статей и др., «Алфавитный каталог» с наглядной информацией (что такое каталог, что можно узнать с помощью алфавитного каталога, библиографическое описание книг, алгоритм поиска книг по алфавитному каталогу и др.).</w:t>
      </w:r>
    </w:p>
    <w:p w:rsidR="00A549B7" w:rsidRDefault="00A549B7" w:rsidP="00A37B9E">
      <w:pPr>
        <w:tabs>
          <w:tab w:val="left" w:pos="180"/>
        </w:tabs>
        <w:ind w:firstLine="709"/>
        <w:jc w:val="both"/>
        <w:rPr>
          <w:szCs w:val="28"/>
        </w:rPr>
      </w:pPr>
      <w:r>
        <w:rPr>
          <w:szCs w:val="28"/>
        </w:rPr>
        <w:t xml:space="preserve">В течение года активно использовали выставки справочных, энциклопедических и библиографических изданий, в основном постоянно </w:t>
      </w:r>
      <w:r>
        <w:rPr>
          <w:szCs w:val="28"/>
        </w:rPr>
        <w:lastRenderedPageBreak/>
        <w:t xml:space="preserve">действующие и систематически обновляемые: </w:t>
      </w:r>
      <w:r>
        <w:rPr>
          <w:color w:val="000000"/>
          <w:szCs w:val="28"/>
        </w:rPr>
        <w:t xml:space="preserve">«Словарь – это чудо. Словарь – это тайна», «Книги, которые помогают всем», «Суём свой нос в любой вопрос», </w:t>
      </w:r>
      <w:r>
        <w:rPr>
          <w:szCs w:val="28"/>
        </w:rPr>
        <w:t>«Хочешь обо всём узнать?»: книги на полках стеллажа выставлены в виде вопросительного знака – ЦДБ; «Ваши друзья и помощники. Справочники. Энциклопедии. Словари» постоянно-действующая выставка-просмотр справочной литературы (362 книги) – Ф. № 6; «Энциклопедии самые мудрые книги», «Словарь – книга», «Справочники» – Ф. № 8.</w:t>
      </w:r>
    </w:p>
    <w:p w:rsidR="00A549B7" w:rsidRDefault="00A549B7" w:rsidP="00A37B9E">
      <w:pPr>
        <w:tabs>
          <w:tab w:val="left" w:pos="180"/>
        </w:tabs>
        <w:ind w:firstLine="709"/>
        <w:jc w:val="both"/>
        <w:rPr>
          <w:szCs w:val="28"/>
        </w:rPr>
      </w:pPr>
      <w:r>
        <w:rPr>
          <w:szCs w:val="28"/>
        </w:rPr>
        <w:t xml:space="preserve">Всю работу по формированию информационной культуры читателей дошкольного, младшего и среднего школьного возраста библиотеки организовывали в тесном сотрудничестве с образовательными учреждениями. Координировали её во взаимодействии со своими постоянными партнёрами – воспитателями и детьми детского дома «Гвоздика», воспитанниками детских садов – №1, 5, 7, 13, 65, 66, 67, «Лучики»; с педагогами и учащимися общеобразовательных школ № 3, 14, 15, 16, 27, 28, 35.     </w:t>
      </w:r>
    </w:p>
    <w:p w:rsidR="00A549B7" w:rsidRDefault="00A549B7" w:rsidP="00A549B7">
      <w:pPr>
        <w:tabs>
          <w:tab w:val="left" w:pos="180"/>
        </w:tabs>
        <w:ind w:firstLine="567"/>
        <w:jc w:val="both"/>
        <w:rPr>
          <w:szCs w:val="28"/>
        </w:rPr>
      </w:pPr>
    </w:p>
    <w:p w:rsidR="00A549B7" w:rsidRDefault="00A549B7" w:rsidP="00A549B7">
      <w:pPr>
        <w:jc w:val="center"/>
        <w:rPr>
          <w:b/>
          <w:szCs w:val="28"/>
        </w:rPr>
      </w:pPr>
      <w:r>
        <w:rPr>
          <w:b/>
          <w:szCs w:val="28"/>
        </w:rPr>
        <w:t>Экскурсии</w:t>
      </w:r>
    </w:p>
    <w:p w:rsidR="00A549B7" w:rsidRDefault="00A549B7" w:rsidP="00A37B9E">
      <w:pPr>
        <w:tabs>
          <w:tab w:val="left" w:pos="180"/>
          <w:tab w:val="left" w:pos="360"/>
        </w:tabs>
        <w:ind w:firstLine="709"/>
        <w:jc w:val="both"/>
        <w:rPr>
          <w:szCs w:val="28"/>
        </w:rPr>
      </w:pPr>
      <w:r>
        <w:rPr>
          <w:szCs w:val="28"/>
        </w:rPr>
        <w:t>В детских библиотеках в 2017 году было проведено 28 экскурсий, в общей сложности 753 пользователя впервые перешагнули пороги наших библиотек.</w:t>
      </w:r>
    </w:p>
    <w:p w:rsidR="00A549B7" w:rsidRDefault="00A549B7" w:rsidP="00A37B9E">
      <w:pPr>
        <w:tabs>
          <w:tab w:val="left" w:pos="180"/>
        </w:tabs>
        <w:ind w:firstLine="709"/>
        <w:jc w:val="both"/>
        <w:rPr>
          <w:szCs w:val="28"/>
        </w:rPr>
      </w:pPr>
      <w:r>
        <w:rPr>
          <w:szCs w:val="28"/>
        </w:rPr>
        <w:t>В процентном отношении работа библиотек по привлечению читателей разных возрастных категорий выглядит следующим образом:</w:t>
      </w:r>
    </w:p>
    <w:p w:rsidR="00A549B7" w:rsidRDefault="00A549B7" w:rsidP="00A37B9E">
      <w:pPr>
        <w:tabs>
          <w:tab w:val="left" w:pos="180"/>
        </w:tabs>
        <w:ind w:firstLine="709"/>
        <w:jc w:val="both"/>
        <w:rPr>
          <w:szCs w:val="28"/>
        </w:rPr>
      </w:pPr>
      <w:r>
        <w:rPr>
          <w:szCs w:val="28"/>
        </w:rPr>
        <w:t>58 %   (434 чел.) – учащиеся 1-4 классов;</w:t>
      </w:r>
    </w:p>
    <w:p w:rsidR="00A549B7" w:rsidRDefault="00A549B7" w:rsidP="00A37B9E">
      <w:pPr>
        <w:tabs>
          <w:tab w:val="left" w:pos="180"/>
        </w:tabs>
        <w:ind w:firstLine="709"/>
        <w:jc w:val="both"/>
        <w:rPr>
          <w:szCs w:val="28"/>
        </w:rPr>
      </w:pPr>
      <w:r>
        <w:rPr>
          <w:szCs w:val="28"/>
        </w:rPr>
        <w:t>42 %   (319 чел.) – дошкольники.</w:t>
      </w:r>
    </w:p>
    <w:p w:rsidR="00A549B7" w:rsidRDefault="00A549B7" w:rsidP="00A37B9E">
      <w:pPr>
        <w:ind w:firstLine="709"/>
        <w:jc w:val="both"/>
        <w:rPr>
          <w:szCs w:val="28"/>
        </w:rPr>
      </w:pPr>
      <w:r>
        <w:rPr>
          <w:szCs w:val="28"/>
        </w:rPr>
        <w:t xml:space="preserve">Экскурсии, проведенные библиотеками в отчётном году – «Здравствуй, книга!..», «Дом, где живут книги» - ЦДБ; «Путешествие в </w:t>
      </w:r>
      <w:proofErr w:type="spellStart"/>
      <w:r>
        <w:rPr>
          <w:szCs w:val="28"/>
        </w:rPr>
        <w:t>Книжкин</w:t>
      </w:r>
      <w:proofErr w:type="spellEnd"/>
      <w:r>
        <w:rPr>
          <w:szCs w:val="28"/>
        </w:rPr>
        <w:t xml:space="preserve"> Дом» - Ф.5; «Путешествие по книжному лесу», «Каждому человеку открыт путь в библиотеку» - Ф.6; «В гостях у книжки», «Приглашает </w:t>
      </w:r>
      <w:proofErr w:type="spellStart"/>
      <w:r>
        <w:rPr>
          <w:szCs w:val="28"/>
        </w:rPr>
        <w:t>Книжкин</w:t>
      </w:r>
      <w:proofErr w:type="spellEnd"/>
      <w:r>
        <w:rPr>
          <w:szCs w:val="28"/>
        </w:rPr>
        <w:t xml:space="preserve"> дом», «Путешествие в Книжное царство»,«Первый раз в библиотеку», «</w:t>
      </w:r>
      <w:proofErr w:type="spellStart"/>
      <w:r>
        <w:rPr>
          <w:szCs w:val="28"/>
        </w:rPr>
        <w:t>Книжкин</w:t>
      </w:r>
      <w:proofErr w:type="spellEnd"/>
      <w:r>
        <w:rPr>
          <w:szCs w:val="28"/>
        </w:rPr>
        <w:t xml:space="preserve"> дом и мы в нём» - Ф.8, включали в себя разнообразные формы мероприятий. </w:t>
      </w:r>
    </w:p>
    <w:p w:rsidR="00A549B7" w:rsidRDefault="00A549B7" w:rsidP="00A37B9E">
      <w:pPr>
        <w:ind w:firstLine="709"/>
        <w:jc w:val="both"/>
        <w:rPr>
          <w:szCs w:val="28"/>
        </w:rPr>
      </w:pPr>
      <w:r>
        <w:rPr>
          <w:szCs w:val="28"/>
        </w:rPr>
        <w:t>В ходе библиотечных экскурсий проводились: «Чудо-Книга, чудо-дом» - конкурс загадок и пословиц о книге и о библиотеке, «Сказочный калейдоскоп» - развлекательная викторина по любимым сказкам, «Волшебные слова», «Угадай меня, дружок» - литературные конкурсы, а также тематические обзоры литературы и просмотры мультипликационных фильмов. Всё это разнообразие было подчинено лишь одной цели, сделать библиотеку «теплым домом» для каждого ребенка, впервые перешагнувшего ее порог, сделать так, чтобы детям захотелось прийти в библиотеку еще и еще раз.</w:t>
      </w:r>
    </w:p>
    <w:p w:rsidR="00A549B7" w:rsidRDefault="00A549B7" w:rsidP="00A37B9E">
      <w:pPr>
        <w:pStyle w:val="a3"/>
        <w:spacing w:before="0" w:beforeAutospacing="0" w:after="0" w:afterAutospacing="0"/>
        <w:ind w:firstLine="709"/>
        <w:jc w:val="both"/>
        <w:rPr>
          <w:sz w:val="28"/>
          <w:szCs w:val="28"/>
        </w:rPr>
      </w:pPr>
      <w:r>
        <w:rPr>
          <w:sz w:val="28"/>
          <w:szCs w:val="28"/>
        </w:rPr>
        <w:t xml:space="preserve">Центральная детская библиотека практиковала виртуальные экскурсии с использованием, созданного в библиотеке электронного </w:t>
      </w:r>
      <w:r>
        <w:rPr>
          <w:sz w:val="28"/>
          <w:szCs w:val="28"/>
        </w:rPr>
        <w:lastRenderedPageBreak/>
        <w:t>ресурса «Дом, где живут книги» для учащихся школы № 27, в связи с её удалённостью от библиотеки.</w:t>
      </w:r>
    </w:p>
    <w:p w:rsidR="00A549B7" w:rsidRDefault="00A549B7" w:rsidP="00A549B7">
      <w:pPr>
        <w:pStyle w:val="a3"/>
        <w:spacing w:before="0" w:beforeAutospacing="0" w:after="0" w:afterAutospacing="0"/>
        <w:ind w:firstLine="567"/>
        <w:jc w:val="both"/>
        <w:rPr>
          <w:sz w:val="28"/>
          <w:szCs w:val="28"/>
        </w:rPr>
      </w:pPr>
    </w:p>
    <w:p w:rsidR="00A549B7" w:rsidRDefault="00A549B7" w:rsidP="00A549B7">
      <w:pPr>
        <w:pStyle w:val="a3"/>
        <w:spacing w:before="0" w:beforeAutospacing="0" w:after="0" w:afterAutospacing="0"/>
        <w:jc w:val="center"/>
        <w:rPr>
          <w:b/>
          <w:sz w:val="28"/>
          <w:szCs w:val="28"/>
        </w:rPr>
      </w:pPr>
      <w:r>
        <w:rPr>
          <w:b/>
          <w:sz w:val="28"/>
          <w:szCs w:val="28"/>
        </w:rPr>
        <w:t>Уроки информационной культуры</w:t>
      </w:r>
    </w:p>
    <w:p w:rsidR="00A549B7" w:rsidRDefault="00A549B7" w:rsidP="00A37B9E">
      <w:pPr>
        <w:tabs>
          <w:tab w:val="left" w:pos="180"/>
        </w:tabs>
        <w:ind w:firstLine="709"/>
        <w:jc w:val="both"/>
        <w:rPr>
          <w:szCs w:val="28"/>
        </w:rPr>
      </w:pPr>
      <w:r>
        <w:rPr>
          <w:szCs w:val="28"/>
        </w:rPr>
        <w:t>В отчетном году библиотечными специалистами детских библиотек ЦБС было подготовлено и проведено 235 уроков, которые посетили 2917 учащихся. Львиная доля, более 97% от всех уроков (229), было проведено в электронном читальном зале детской библиотеки № 8.</w:t>
      </w:r>
    </w:p>
    <w:p w:rsidR="00A549B7" w:rsidRDefault="00A549B7" w:rsidP="00A37B9E">
      <w:pPr>
        <w:tabs>
          <w:tab w:val="left" w:pos="180"/>
        </w:tabs>
        <w:ind w:firstLine="709"/>
        <w:jc w:val="both"/>
        <w:rPr>
          <w:szCs w:val="28"/>
        </w:rPr>
      </w:pPr>
      <w:r>
        <w:rPr>
          <w:szCs w:val="28"/>
        </w:rPr>
        <w:t xml:space="preserve">Владение компьютерными информационными технологиями в </w:t>
      </w:r>
      <w:r>
        <w:rPr>
          <w:szCs w:val="28"/>
          <w:lang w:val="en-US"/>
        </w:rPr>
        <w:t>XXI</w:t>
      </w:r>
      <w:r>
        <w:rPr>
          <w:szCs w:val="28"/>
        </w:rPr>
        <w:t xml:space="preserve"> веке стало таким же элементом общей культуры современного человека, как умение грамотно писать, правильно излагать свои мысли, производить элементарные математические вычисления. </w:t>
      </w:r>
    </w:p>
    <w:p w:rsidR="00A549B7" w:rsidRDefault="00A549B7" w:rsidP="00A37B9E">
      <w:pPr>
        <w:ind w:firstLine="709"/>
        <w:jc w:val="both"/>
        <w:rPr>
          <w:szCs w:val="28"/>
        </w:rPr>
      </w:pPr>
      <w:r>
        <w:rPr>
          <w:szCs w:val="28"/>
        </w:rPr>
        <w:t xml:space="preserve">С открытием электронного читального зала (2009 год), в детской библиотеке № 8 появилась возможность способствовать повышению уровня компьютерной грамотности юных пользователей, тем более что и от учителей начальных классов школы № 28 поступил социальный запрос о возможности проведения занятий, способствующих лучшему усвоению начального школьного курса информатики. Библиотечными специалистами была разработана и успешно претворена в жизнь программа «Компьютер: шаг за шагом» в рамках школы информационного развития «Веселая школа компьютерных штучек» для учащихся начальных классов школы № 28. </w:t>
      </w:r>
    </w:p>
    <w:p w:rsidR="00A549B7" w:rsidRDefault="00A549B7" w:rsidP="00A37B9E">
      <w:pPr>
        <w:ind w:firstLine="709"/>
        <w:jc w:val="both"/>
        <w:rPr>
          <w:szCs w:val="28"/>
        </w:rPr>
      </w:pPr>
      <w:r>
        <w:rPr>
          <w:szCs w:val="28"/>
        </w:rPr>
        <w:t>Набранный опыт и возрастающая потребность в освоение школьного курса информатики выявила необходимость продолжить работу в этом направлении, и как результат была создана аналогичная программа «Компьютер – это просто» на 2015 – 2019 год.</w:t>
      </w:r>
    </w:p>
    <w:p w:rsidR="00A549B7" w:rsidRDefault="00A549B7" w:rsidP="00A37B9E">
      <w:pPr>
        <w:ind w:firstLine="709"/>
        <w:jc w:val="both"/>
        <w:rPr>
          <w:rFonts w:cstheme="minorBidi"/>
          <w:szCs w:val="28"/>
        </w:rPr>
      </w:pPr>
      <w:r>
        <w:rPr>
          <w:szCs w:val="28"/>
        </w:rPr>
        <w:t xml:space="preserve">Цель программы: освоение компьютерных технологий и выработка навыков работы на персональном компьютере. По окончании реализации программы младшие школьники должны: </w:t>
      </w:r>
    </w:p>
    <w:p w:rsidR="00A549B7" w:rsidRPr="00686886" w:rsidRDefault="00A549B7" w:rsidP="00A549B7">
      <w:pPr>
        <w:pStyle w:val="a7"/>
        <w:numPr>
          <w:ilvl w:val="0"/>
          <w:numId w:val="36"/>
        </w:numPr>
        <w:spacing w:after="0" w:line="240" w:lineRule="auto"/>
        <w:ind w:left="567" w:hanging="567"/>
        <w:jc w:val="both"/>
        <w:rPr>
          <w:rFonts w:ascii="Times New Roman" w:hAnsi="Times New Roman" w:cs="Times New Roman"/>
          <w:sz w:val="28"/>
          <w:szCs w:val="28"/>
        </w:rPr>
      </w:pPr>
      <w:r w:rsidRPr="00686886">
        <w:rPr>
          <w:rFonts w:ascii="Times New Roman" w:hAnsi="Times New Roman" w:cs="Times New Roman"/>
          <w:sz w:val="28"/>
          <w:szCs w:val="28"/>
        </w:rPr>
        <w:t xml:space="preserve">уметь пользоваться стандартными (Калькулятор, </w:t>
      </w:r>
      <w:r w:rsidRPr="00686886">
        <w:rPr>
          <w:rFonts w:ascii="Times New Roman" w:hAnsi="Times New Roman" w:cs="Times New Roman"/>
          <w:sz w:val="28"/>
          <w:szCs w:val="28"/>
          <w:lang w:val="en-US"/>
        </w:rPr>
        <w:t>Paint</w:t>
      </w:r>
      <w:r w:rsidRPr="00686886">
        <w:rPr>
          <w:rFonts w:ascii="Times New Roman" w:hAnsi="Times New Roman" w:cs="Times New Roman"/>
          <w:sz w:val="28"/>
          <w:szCs w:val="28"/>
        </w:rPr>
        <w:t xml:space="preserve"> и др.) и офисными (</w:t>
      </w:r>
      <w:r w:rsidRPr="00686886">
        <w:rPr>
          <w:rFonts w:ascii="Times New Roman" w:hAnsi="Times New Roman" w:cs="Times New Roman"/>
          <w:sz w:val="28"/>
          <w:szCs w:val="28"/>
          <w:lang w:val="en-US"/>
        </w:rPr>
        <w:t>Word</w:t>
      </w:r>
      <w:r w:rsidRPr="00686886">
        <w:rPr>
          <w:rFonts w:ascii="Times New Roman" w:hAnsi="Times New Roman" w:cs="Times New Roman"/>
          <w:sz w:val="28"/>
          <w:szCs w:val="28"/>
        </w:rPr>
        <w:t>) приложениями на уровне, соответствующем требованиям современных школьных программ;</w:t>
      </w:r>
    </w:p>
    <w:p w:rsidR="00A549B7" w:rsidRPr="00686886" w:rsidRDefault="00A549B7" w:rsidP="00A549B7">
      <w:pPr>
        <w:pStyle w:val="a7"/>
        <w:numPr>
          <w:ilvl w:val="0"/>
          <w:numId w:val="36"/>
        </w:numPr>
        <w:spacing w:after="0" w:line="240" w:lineRule="auto"/>
        <w:ind w:left="567" w:hanging="567"/>
        <w:jc w:val="both"/>
        <w:rPr>
          <w:rFonts w:ascii="Times New Roman" w:hAnsi="Times New Roman" w:cs="Times New Roman"/>
          <w:sz w:val="28"/>
          <w:szCs w:val="28"/>
        </w:rPr>
      </w:pPr>
      <w:r w:rsidRPr="00686886">
        <w:rPr>
          <w:rFonts w:ascii="Times New Roman" w:hAnsi="Times New Roman" w:cs="Times New Roman"/>
          <w:sz w:val="28"/>
          <w:szCs w:val="28"/>
        </w:rPr>
        <w:t>приобрести навыки правильной работы с поисковыми системами в глобальной сети Интернет;</w:t>
      </w:r>
    </w:p>
    <w:p w:rsidR="00A549B7" w:rsidRPr="00686886" w:rsidRDefault="00A549B7" w:rsidP="00A549B7">
      <w:pPr>
        <w:pStyle w:val="a7"/>
        <w:numPr>
          <w:ilvl w:val="0"/>
          <w:numId w:val="36"/>
        </w:numPr>
        <w:spacing w:after="0" w:line="240" w:lineRule="auto"/>
        <w:ind w:left="567" w:hanging="567"/>
        <w:jc w:val="both"/>
        <w:rPr>
          <w:rFonts w:ascii="Times New Roman" w:hAnsi="Times New Roman" w:cs="Times New Roman"/>
          <w:sz w:val="28"/>
          <w:szCs w:val="28"/>
        </w:rPr>
      </w:pPr>
      <w:r w:rsidRPr="00686886">
        <w:rPr>
          <w:rFonts w:ascii="Times New Roman" w:hAnsi="Times New Roman" w:cs="Times New Roman"/>
          <w:sz w:val="28"/>
          <w:szCs w:val="28"/>
        </w:rPr>
        <w:t>знать основные понятия информатики и логики.</w:t>
      </w:r>
    </w:p>
    <w:p w:rsidR="00A549B7" w:rsidRDefault="00A549B7" w:rsidP="00A37B9E">
      <w:pPr>
        <w:tabs>
          <w:tab w:val="num" w:pos="0"/>
        </w:tabs>
        <w:ind w:firstLine="709"/>
        <w:jc w:val="both"/>
        <w:rPr>
          <w:szCs w:val="28"/>
        </w:rPr>
      </w:pPr>
      <w:r>
        <w:rPr>
          <w:szCs w:val="28"/>
        </w:rPr>
        <w:t xml:space="preserve">Занятия по данной программе проводились один раз в неделю по одному учебному часу в форме теоретических (уроки) и практических (игры) занятий, в основном комбинированных, причём большее количество времени занимала практическая часть. При проведении занятий традиционно использовались три формы работы: демонстрационная, когда обучающиеся слушали объяснения библиотекаря и наблюдали за демонстрационным экраном или экранами компьютеров на ученических рабочих местах, фронтальная, когда обучающиеся синхронно </w:t>
      </w:r>
      <w:r>
        <w:rPr>
          <w:szCs w:val="28"/>
        </w:rPr>
        <w:lastRenderedPageBreak/>
        <w:t xml:space="preserve">работали под управлением библиотекаря и самостоятельная, когда обучающиеся выполняли индивидуальные задания в течение части занятия или нескольких занятий. </w:t>
      </w:r>
    </w:p>
    <w:p w:rsidR="00A549B7" w:rsidRDefault="00A549B7" w:rsidP="00A37B9E">
      <w:pPr>
        <w:ind w:firstLine="709"/>
        <w:jc w:val="both"/>
        <w:rPr>
          <w:szCs w:val="28"/>
        </w:rPr>
      </w:pPr>
      <w:r>
        <w:rPr>
          <w:szCs w:val="28"/>
        </w:rPr>
        <w:t>График учебного процесса мог быть изменен в зависимости от конкретной практической задачи при обязательном соблюдении общей продолжительности теоретического обучения, творческих заданий, практических работ.</w:t>
      </w:r>
    </w:p>
    <w:p w:rsidR="00A549B7" w:rsidRDefault="00A549B7" w:rsidP="00A37B9E">
      <w:pPr>
        <w:ind w:firstLine="709"/>
        <w:jc w:val="both"/>
        <w:rPr>
          <w:szCs w:val="28"/>
        </w:rPr>
      </w:pPr>
      <w:r>
        <w:rPr>
          <w:szCs w:val="28"/>
        </w:rPr>
        <w:t xml:space="preserve">Так как, детям интересно не просто сидеть за компьютером, а выполнять практические задания, широко использовались такие формы работы, как уроки-игры, познавательные и информационные уроки, уроки-практикумы – благодаря которым полученная информация закреплялась в процессе самостоятельной работы детей за компьютером. </w:t>
      </w:r>
    </w:p>
    <w:p w:rsidR="00A549B7" w:rsidRDefault="00A549B7" w:rsidP="00A549B7">
      <w:pPr>
        <w:jc w:val="both"/>
        <w:rPr>
          <w:rFonts w:asciiTheme="minorHAnsi" w:hAnsiTheme="minorHAnsi" w:cstheme="minorBidi"/>
          <w:szCs w:val="28"/>
        </w:rPr>
      </w:pPr>
      <w:r>
        <w:rPr>
          <w:szCs w:val="28"/>
        </w:rPr>
        <w:t>Как пример, занятия для учащихся 2-го класса:</w:t>
      </w:r>
    </w:p>
    <w:p w:rsidR="00A549B7" w:rsidRPr="00817740" w:rsidRDefault="00A549B7" w:rsidP="00A549B7">
      <w:pPr>
        <w:pStyle w:val="a7"/>
        <w:numPr>
          <w:ilvl w:val="0"/>
          <w:numId w:val="37"/>
        </w:numPr>
        <w:spacing w:after="0" w:line="240" w:lineRule="auto"/>
        <w:ind w:left="0" w:firstLine="0"/>
        <w:jc w:val="both"/>
        <w:rPr>
          <w:rFonts w:ascii="Times New Roman" w:hAnsi="Times New Roman" w:cs="Times New Roman"/>
          <w:sz w:val="28"/>
          <w:szCs w:val="28"/>
        </w:rPr>
      </w:pPr>
      <w:r w:rsidRPr="00817740">
        <w:rPr>
          <w:rFonts w:ascii="Times New Roman" w:hAnsi="Times New Roman" w:cs="Times New Roman"/>
          <w:sz w:val="28"/>
          <w:szCs w:val="28"/>
        </w:rPr>
        <w:t xml:space="preserve">урок-практикум  «Форматирование  текста».  Целью данного урока было показать возможности работы с текстом в программе </w:t>
      </w:r>
      <w:r w:rsidRPr="00817740">
        <w:rPr>
          <w:rFonts w:ascii="Times New Roman" w:hAnsi="Times New Roman" w:cs="Times New Roman"/>
          <w:sz w:val="28"/>
          <w:szCs w:val="28"/>
          <w:lang w:val="en-US"/>
        </w:rPr>
        <w:t>Microsoft</w:t>
      </w:r>
      <w:r w:rsidRPr="00817740">
        <w:rPr>
          <w:rFonts w:ascii="Times New Roman" w:hAnsi="Times New Roman" w:cs="Times New Roman"/>
          <w:sz w:val="28"/>
          <w:szCs w:val="28"/>
        </w:rPr>
        <w:t xml:space="preserve"> </w:t>
      </w:r>
      <w:r w:rsidRPr="00817740">
        <w:rPr>
          <w:rFonts w:ascii="Times New Roman" w:hAnsi="Times New Roman" w:cs="Times New Roman"/>
          <w:sz w:val="28"/>
          <w:szCs w:val="28"/>
          <w:lang w:val="en-US"/>
        </w:rPr>
        <w:t>Word</w:t>
      </w:r>
      <w:r w:rsidRPr="00817740">
        <w:rPr>
          <w:rFonts w:ascii="Times New Roman" w:hAnsi="Times New Roman" w:cs="Times New Roman"/>
          <w:sz w:val="28"/>
          <w:szCs w:val="28"/>
        </w:rPr>
        <w:t xml:space="preserve"> и научить ребят пользоваться клавиатурой. Ребята выполняли различные задания: самостоятельно набирали текст, используя различные знаки, редактировали и форматировали его. Урок получился насыщенным и увлекательным. Полученные и закрепленные навыки помогут школьникам в дальнейшем избежать многих трудностей с написанием рефератов и докладов по школьной программе. </w:t>
      </w:r>
    </w:p>
    <w:p w:rsidR="00A549B7" w:rsidRPr="00817740" w:rsidRDefault="00A549B7" w:rsidP="00A549B7">
      <w:pPr>
        <w:pStyle w:val="a7"/>
        <w:numPr>
          <w:ilvl w:val="0"/>
          <w:numId w:val="37"/>
        </w:numPr>
        <w:spacing w:after="0" w:line="240" w:lineRule="auto"/>
        <w:ind w:left="0" w:firstLine="0"/>
        <w:jc w:val="both"/>
        <w:rPr>
          <w:rFonts w:ascii="Times New Roman" w:hAnsi="Times New Roman" w:cs="Times New Roman"/>
          <w:sz w:val="28"/>
          <w:szCs w:val="28"/>
        </w:rPr>
      </w:pPr>
      <w:r w:rsidRPr="00817740">
        <w:rPr>
          <w:rFonts w:ascii="Times New Roman" w:hAnsi="Times New Roman" w:cs="Times New Roman"/>
          <w:sz w:val="28"/>
          <w:szCs w:val="28"/>
        </w:rPr>
        <w:t xml:space="preserve">урок-практикум    ко    Дню    </w:t>
      </w:r>
      <w:proofErr w:type="spellStart"/>
      <w:r w:rsidRPr="00817740">
        <w:rPr>
          <w:rFonts w:ascii="Times New Roman" w:hAnsi="Times New Roman" w:cs="Times New Roman"/>
          <w:sz w:val="28"/>
          <w:szCs w:val="28"/>
        </w:rPr>
        <w:t>Википедии</w:t>
      </w:r>
      <w:proofErr w:type="spellEnd"/>
      <w:r w:rsidRPr="00817740">
        <w:rPr>
          <w:rFonts w:ascii="Times New Roman" w:hAnsi="Times New Roman" w:cs="Times New Roman"/>
          <w:sz w:val="28"/>
          <w:szCs w:val="28"/>
        </w:rPr>
        <w:t xml:space="preserve">     «</w:t>
      </w:r>
      <w:proofErr w:type="spellStart"/>
      <w:r w:rsidRPr="00817740">
        <w:rPr>
          <w:rFonts w:ascii="Times New Roman" w:hAnsi="Times New Roman" w:cs="Times New Roman"/>
          <w:sz w:val="28"/>
          <w:szCs w:val="28"/>
        </w:rPr>
        <w:t>Википедия</w:t>
      </w:r>
      <w:proofErr w:type="spellEnd"/>
      <w:r w:rsidRPr="00817740">
        <w:rPr>
          <w:rFonts w:ascii="Times New Roman" w:hAnsi="Times New Roman" w:cs="Times New Roman"/>
          <w:sz w:val="28"/>
          <w:szCs w:val="28"/>
        </w:rPr>
        <w:t xml:space="preserve">     интернет - энциклопедия». На уроке ребята познакомились с историей создания интернет-сайта и её русской версией, изучили структуру, её преимущества по сравнению с другими интернет сайтами. Каждый участник урока на практических примерах научился разбираться в ссылках и пользоваться ими; определять нужную тему по содержанию статьи, изучив структуру статей, представленных в </w:t>
      </w:r>
      <w:proofErr w:type="spellStart"/>
      <w:r w:rsidRPr="00817740">
        <w:rPr>
          <w:rFonts w:ascii="Times New Roman" w:hAnsi="Times New Roman" w:cs="Times New Roman"/>
          <w:sz w:val="28"/>
          <w:szCs w:val="28"/>
        </w:rPr>
        <w:t>Википедии</w:t>
      </w:r>
      <w:proofErr w:type="spellEnd"/>
      <w:r w:rsidRPr="00817740">
        <w:rPr>
          <w:rFonts w:ascii="Times New Roman" w:hAnsi="Times New Roman" w:cs="Times New Roman"/>
          <w:sz w:val="28"/>
          <w:szCs w:val="28"/>
        </w:rPr>
        <w:t>. Пробовали использовать эти сведения для оформления сообщения (реферата). Как итог, занятия в игровой форме способствуют более легкому усвоению темы занятий.</w:t>
      </w:r>
    </w:p>
    <w:p w:rsidR="00A549B7" w:rsidRPr="00817740" w:rsidRDefault="00A549B7" w:rsidP="00A549B7">
      <w:pPr>
        <w:pStyle w:val="a7"/>
        <w:numPr>
          <w:ilvl w:val="0"/>
          <w:numId w:val="37"/>
        </w:numPr>
        <w:spacing w:after="0" w:line="240" w:lineRule="auto"/>
        <w:ind w:left="0" w:firstLine="0"/>
        <w:jc w:val="both"/>
        <w:rPr>
          <w:rFonts w:ascii="Times New Roman" w:hAnsi="Times New Roman" w:cs="Times New Roman"/>
          <w:sz w:val="28"/>
          <w:szCs w:val="28"/>
          <w:shd w:val="clear" w:color="auto" w:fill="FFFFFF"/>
        </w:rPr>
      </w:pPr>
      <w:r w:rsidRPr="00817740">
        <w:rPr>
          <w:rFonts w:ascii="Times New Roman" w:hAnsi="Times New Roman" w:cs="Times New Roman"/>
          <w:sz w:val="28"/>
          <w:szCs w:val="28"/>
        </w:rPr>
        <w:t xml:space="preserve">урок-игра «Поиск  документа». Целью  данного  урока  было научить ребят поиску информации и документов в сети Интернет </w:t>
      </w:r>
      <w:r w:rsidRPr="00817740">
        <w:rPr>
          <w:rFonts w:ascii="Times New Roman" w:hAnsi="Times New Roman" w:cs="Times New Roman"/>
          <w:sz w:val="28"/>
          <w:szCs w:val="28"/>
          <w:shd w:val="clear" w:color="auto" w:fill="FFFFFF"/>
        </w:rPr>
        <w:t xml:space="preserve">по его названию, по фамилии автора, по дате создания документа и по ключевым словам. Для работы в поисковой сети Интернет была использована «Сказка о рыбаке и рыбке» А. С. Пушкина. С заданием все ребята справились успешно. Главное, что поняли на занятии дети – если хочешь найти нужный документ, то нужно правильно и точно формулировать запрос. А полученные навыки пригодятся им в дальнейшей учебе. </w:t>
      </w:r>
    </w:p>
    <w:p w:rsidR="00A549B7" w:rsidRPr="00817740" w:rsidRDefault="00A549B7" w:rsidP="00A549B7">
      <w:pPr>
        <w:pStyle w:val="a7"/>
        <w:numPr>
          <w:ilvl w:val="0"/>
          <w:numId w:val="37"/>
        </w:numPr>
        <w:spacing w:after="0" w:line="240" w:lineRule="auto"/>
        <w:ind w:left="0" w:firstLine="0"/>
        <w:jc w:val="both"/>
        <w:rPr>
          <w:rFonts w:ascii="Times New Roman" w:hAnsi="Times New Roman" w:cs="Times New Roman"/>
          <w:sz w:val="28"/>
          <w:szCs w:val="28"/>
        </w:rPr>
      </w:pPr>
      <w:proofErr w:type="gramStart"/>
      <w:r w:rsidRPr="00817740">
        <w:rPr>
          <w:rFonts w:ascii="Times New Roman" w:hAnsi="Times New Roman" w:cs="Times New Roman"/>
          <w:sz w:val="28"/>
          <w:szCs w:val="28"/>
        </w:rPr>
        <w:t>п</w:t>
      </w:r>
      <w:proofErr w:type="gramEnd"/>
      <w:r w:rsidRPr="00817740">
        <w:rPr>
          <w:rFonts w:ascii="Times New Roman" w:hAnsi="Times New Roman" w:cs="Times New Roman"/>
          <w:sz w:val="28"/>
          <w:szCs w:val="28"/>
        </w:rPr>
        <w:t xml:space="preserve">ознавательный  урок «Файловая система». Цель  занятия:  понять, что такое файловая система и научиться пользоваться ею. Для того чтобы ребятам было легче представить файловую систему, они выполняли несколько заданий: учились с помощью библиотекаря создавать на рабочем столе папку с присвоением имени, записывать данные </w:t>
      </w:r>
      <w:r w:rsidRPr="00817740">
        <w:rPr>
          <w:rFonts w:ascii="Times New Roman" w:hAnsi="Times New Roman" w:cs="Times New Roman"/>
          <w:sz w:val="28"/>
          <w:szCs w:val="28"/>
        </w:rPr>
        <w:lastRenderedPageBreak/>
        <w:t>предложенного файла в свою рабочую тетрадь. В заключение отвечали на вопросы: могут ли в одной папке храниться текстовые и графические файлы; можно ли изменить имя файла; могут ли в папке содержаться другие папки, можно ли изменить значок папки? Выполняя задания в компьютерах и тетрадях, ребята без труда смогли ответить на эти вопросы.</w:t>
      </w:r>
    </w:p>
    <w:p w:rsidR="00A549B7" w:rsidRDefault="00A549B7" w:rsidP="00A37B9E">
      <w:pPr>
        <w:ind w:firstLine="709"/>
        <w:jc w:val="both"/>
        <w:rPr>
          <w:szCs w:val="28"/>
        </w:rPr>
      </w:pPr>
      <w:r>
        <w:rPr>
          <w:szCs w:val="28"/>
        </w:rPr>
        <w:t>Всего за отчётный год при реализации программы «Компьютер – это просто» в рамках школы информационной грамотности «Веселая школа компьютерных штучек» было проведено 229 уроков по 55 темам для 2712 учащихся.</w:t>
      </w:r>
    </w:p>
    <w:p w:rsidR="00A549B7" w:rsidRDefault="00A549B7" w:rsidP="00A37B9E">
      <w:pPr>
        <w:ind w:firstLine="709"/>
        <w:jc w:val="both"/>
        <w:rPr>
          <w:color w:val="00B050"/>
          <w:szCs w:val="28"/>
        </w:rPr>
      </w:pPr>
      <w:r>
        <w:rPr>
          <w:szCs w:val="28"/>
        </w:rPr>
        <w:t xml:space="preserve">Значительный объем содержания обучающей программы обеспечивает </w:t>
      </w:r>
      <w:proofErr w:type="spellStart"/>
      <w:r>
        <w:rPr>
          <w:szCs w:val="28"/>
        </w:rPr>
        <w:t>многоуровневость</w:t>
      </w:r>
      <w:proofErr w:type="spellEnd"/>
      <w:r>
        <w:rPr>
          <w:szCs w:val="28"/>
        </w:rPr>
        <w:t xml:space="preserve"> в работе с детьми по принципу повторения и расширения объема знаний.</w:t>
      </w:r>
    </w:p>
    <w:p w:rsidR="00A549B7" w:rsidRDefault="00A549B7" w:rsidP="00A37B9E">
      <w:pPr>
        <w:tabs>
          <w:tab w:val="left" w:pos="360"/>
        </w:tabs>
        <w:ind w:firstLine="709"/>
        <w:jc w:val="both"/>
        <w:rPr>
          <w:rFonts w:eastAsia="Calibri"/>
          <w:szCs w:val="28"/>
        </w:rPr>
      </w:pPr>
      <w:r>
        <w:rPr>
          <w:szCs w:val="28"/>
        </w:rPr>
        <w:t xml:space="preserve">В 2017 году Центральная детская библиотека продолжила работу по формированию основ информационной культуры по программе «Светофор», для учащихся 1–4 классов. Цель вызвать у читателей младшего школьного возраста устойчивый интерес к книге, привить ему первоначальный навыки работы с книгой, журналом и научить ориентироваться в библиотечном пространстве.  Программа рассчитана на индивидуальное и поэтапное обучение. На формулярах читателей делались соответствующие пометки. На младшем абонементе в течение года по программе «Светофор» работало – 362 читателя (с 1 по 4 классы). </w:t>
      </w:r>
      <w:r>
        <w:rPr>
          <w:rFonts w:eastAsia="Calibri"/>
          <w:szCs w:val="28"/>
        </w:rPr>
        <w:t>Благодаря этой программе, 7535 детей младшего школьного возраста были обучены первичным навыкам информационной культуры за все время ее существования, а это более 15 лет.</w:t>
      </w:r>
    </w:p>
    <w:p w:rsidR="00A549B7" w:rsidRDefault="00A549B7" w:rsidP="00A37B9E">
      <w:pPr>
        <w:tabs>
          <w:tab w:val="left" w:pos="180"/>
          <w:tab w:val="left" w:pos="360"/>
        </w:tabs>
        <w:ind w:firstLine="709"/>
        <w:jc w:val="both"/>
        <w:rPr>
          <w:rFonts w:eastAsiaTheme="minorHAnsi"/>
          <w:szCs w:val="28"/>
        </w:rPr>
      </w:pPr>
      <w:r>
        <w:rPr>
          <w:szCs w:val="28"/>
        </w:rPr>
        <w:t>Формирование и развитие интереса к пользованию книгой, справочной литературой, периодическими изданиями, пробуждение творческой активности детей, расширение информационного кругозора – вот основные цели при подготовке библиотечных уроков: «</w:t>
      </w:r>
      <w:proofErr w:type="spellStart"/>
      <w:r>
        <w:rPr>
          <w:szCs w:val="28"/>
        </w:rPr>
        <w:t>Почемучкины</w:t>
      </w:r>
      <w:proofErr w:type="spellEnd"/>
      <w:r>
        <w:rPr>
          <w:szCs w:val="28"/>
        </w:rPr>
        <w:t xml:space="preserve"> книжки для дошколят», «Расскажут обо всём на свете журналы и газеты», «</w:t>
      </w:r>
      <w:proofErr w:type="spellStart"/>
      <w:r>
        <w:rPr>
          <w:szCs w:val="28"/>
        </w:rPr>
        <w:t>Книжкины</w:t>
      </w:r>
      <w:proofErr w:type="spellEnd"/>
      <w:r>
        <w:rPr>
          <w:szCs w:val="28"/>
        </w:rPr>
        <w:t xml:space="preserve"> художники» - ЦДБ; «Ваши первые помощники», «Путешествие по сказочному книжному лесу» - Ф. № 6.</w:t>
      </w:r>
    </w:p>
    <w:p w:rsidR="00A549B7" w:rsidRDefault="00A549B7" w:rsidP="00A37B9E">
      <w:pPr>
        <w:tabs>
          <w:tab w:val="left" w:pos="180"/>
          <w:tab w:val="left" w:pos="360"/>
        </w:tabs>
        <w:ind w:firstLine="709"/>
        <w:jc w:val="both"/>
        <w:rPr>
          <w:szCs w:val="28"/>
        </w:rPr>
      </w:pPr>
      <w:r>
        <w:rPr>
          <w:szCs w:val="28"/>
        </w:rPr>
        <w:t>Помимо специальных мероприятий, в течение всего года велась ежедневная, индивидуальная работа с нашими читателями по формированию информационной культуры, давались консультации по библиографическому разысканию, использованию справочно-библиографического аппарата,  по методике работы с литературой – за отчётный год были даны 1473 такие консультации, из них 116 краеведческие.</w:t>
      </w:r>
    </w:p>
    <w:p w:rsidR="00A549B7" w:rsidRDefault="00A549B7" w:rsidP="00A549B7">
      <w:pPr>
        <w:jc w:val="right"/>
        <w:rPr>
          <w:sz w:val="20"/>
        </w:rPr>
      </w:pPr>
    </w:p>
    <w:p w:rsidR="00F31D9A" w:rsidRDefault="00F31D9A" w:rsidP="00F31D9A">
      <w:pPr>
        <w:jc w:val="center"/>
        <w:rPr>
          <w:b/>
          <w:szCs w:val="28"/>
        </w:rPr>
      </w:pPr>
      <w:r>
        <w:rPr>
          <w:b/>
          <w:szCs w:val="28"/>
        </w:rPr>
        <w:t>Информационно-правовое обслуживание детей.</w:t>
      </w:r>
    </w:p>
    <w:p w:rsidR="00F31D9A" w:rsidRDefault="00F31D9A" w:rsidP="00F31D9A">
      <w:pPr>
        <w:jc w:val="both"/>
        <w:rPr>
          <w:szCs w:val="28"/>
        </w:rPr>
      </w:pPr>
    </w:p>
    <w:p w:rsidR="00F31D9A" w:rsidRDefault="00F31D9A" w:rsidP="00A37B9E">
      <w:pPr>
        <w:pStyle w:val="a8"/>
        <w:tabs>
          <w:tab w:val="num" w:pos="426"/>
        </w:tabs>
        <w:spacing w:after="0"/>
        <w:ind w:left="0" w:firstLine="709"/>
        <w:jc w:val="both"/>
        <w:rPr>
          <w:szCs w:val="28"/>
        </w:rPr>
      </w:pPr>
      <w:r>
        <w:rPr>
          <w:szCs w:val="28"/>
        </w:rPr>
        <w:t xml:space="preserve">Бесплатные юридические консультации в Центре правовой информации для детей и юношества на базе Центральной детской </w:t>
      </w:r>
      <w:r>
        <w:rPr>
          <w:szCs w:val="28"/>
        </w:rPr>
        <w:lastRenderedPageBreak/>
        <w:t xml:space="preserve">библиотеки в 2017 году проводились в рамках массовых мероприятий с  приглашенными специалистами (помощником прокурора города). </w:t>
      </w:r>
    </w:p>
    <w:p w:rsidR="00F31D9A" w:rsidRDefault="00F31D9A" w:rsidP="00A37B9E">
      <w:pPr>
        <w:ind w:right="113" w:firstLine="709"/>
        <w:contextualSpacing/>
        <w:jc w:val="both"/>
        <w:rPr>
          <w:szCs w:val="28"/>
        </w:rPr>
      </w:pPr>
      <w:r>
        <w:rPr>
          <w:szCs w:val="28"/>
        </w:rPr>
        <w:t>В современном обществе много говорится и пишется о необходимости знаний человеком своих прав и обязанностей. Мы граждане правового государства и защищённым может чувствовать себя лишь тот, кто хорошо знает свои права и выполняет свои обязанности. С самого раннего детства ребёнок должен знать, что его защищает закон. С этой целью в библиотеке были проведены мероприятия информационно-правовой направленности.</w:t>
      </w:r>
    </w:p>
    <w:p w:rsidR="00F31D9A" w:rsidRDefault="00F31D9A" w:rsidP="00A37B9E">
      <w:pPr>
        <w:ind w:right="113" w:firstLine="709"/>
        <w:contextualSpacing/>
        <w:jc w:val="both"/>
        <w:rPr>
          <w:szCs w:val="28"/>
        </w:rPr>
      </w:pPr>
      <w:r>
        <w:rPr>
          <w:szCs w:val="28"/>
        </w:rPr>
        <w:t>Для пятиклассников школы № 14 был проведён час права «Маленьким человечкам большие права». Люди, чтобы жить между собой по справедливости, дружно и без обид придумали такие правила – законы, знание которых поможет защищать свои интересы, правильно оценивать информацию обо всем происходящем и реагировать на противоправные действия, знать как вести себя в трудной ситуации. О человеке, который соблюдает правила, говорят, что он – законопослушный гражданин. Именно такими должны быть все люди в нашем государстве. И взрослые и дети.</w:t>
      </w:r>
    </w:p>
    <w:p w:rsidR="00F31D9A" w:rsidRDefault="00F31D9A" w:rsidP="00A37B9E">
      <w:pPr>
        <w:ind w:right="113" w:firstLine="709"/>
        <w:contextualSpacing/>
        <w:jc w:val="both"/>
        <w:rPr>
          <w:szCs w:val="28"/>
        </w:rPr>
      </w:pPr>
      <w:r>
        <w:rPr>
          <w:szCs w:val="28"/>
        </w:rPr>
        <w:t>Во время мероприятия ребятам рассказали, зачем нужно изучать законы, что с самого раннего детства они защищены законом, который обеспечивает им право на образование, здравоохранение и отдых. Кроме прав, каждый из них имеет ещё и определённые обязанности. Самая главная обязанность для ребят сейчас – учёба.</w:t>
      </w:r>
      <w:r>
        <w:t xml:space="preserve"> </w:t>
      </w:r>
    </w:p>
    <w:p w:rsidR="00F31D9A" w:rsidRDefault="00F31D9A" w:rsidP="00A37B9E">
      <w:pPr>
        <w:ind w:right="113" w:firstLine="709"/>
        <w:contextualSpacing/>
        <w:jc w:val="both"/>
        <w:rPr>
          <w:szCs w:val="28"/>
        </w:rPr>
      </w:pPr>
      <w:r>
        <w:rPr>
          <w:szCs w:val="28"/>
        </w:rPr>
        <w:t>За час, проведённый в библиотеке, школьники получили много полезной правовой информации в доступной форме, а также некоторых участников мероприятие заставило задуматься о возможных последствиях тех или иных поступков.</w:t>
      </w:r>
    </w:p>
    <w:p w:rsidR="00F31D9A" w:rsidRPr="008124FC" w:rsidRDefault="00F31D9A" w:rsidP="00A37B9E">
      <w:pPr>
        <w:pStyle w:val="a3"/>
        <w:spacing w:before="0" w:beforeAutospacing="0" w:after="0" w:afterAutospacing="0"/>
        <w:ind w:firstLine="709"/>
        <w:jc w:val="both"/>
        <w:rPr>
          <w:sz w:val="28"/>
          <w:szCs w:val="28"/>
        </w:rPr>
      </w:pPr>
      <w:proofErr w:type="gramStart"/>
      <w:r w:rsidRPr="008124FC">
        <w:rPr>
          <w:sz w:val="28"/>
          <w:szCs w:val="28"/>
        </w:rPr>
        <w:t>К</w:t>
      </w:r>
      <w:r>
        <w:rPr>
          <w:sz w:val="28"/>
          <w:szCs w:val="28"/>
        </w:rPr>
        <w:t>о</w:t>
      </w:r>
      <w:proofErr w:type="gramEnd"/>
      <w:r w:rsidRPr="008124FC">
        <w:rPr>
          <w:sz w:val="28"/>
          <w:szCs w:val="28"/>
        </w:rPr>
        <w:t xml:space="preserve"> Всероссийскому дню правовой помощи детям, который ежегодно отмечается 20 ноября в Центральной детской библиотеке прошел День правовых знаний «Есть вопрос, приходи в библиотеку».</w:t>
      </w:r>
      <w:r>
        <w:rPr>
          <w:sz w:val="28"/>
          <w:szCs w:val="28"/>
        </w:rPr>
        <w:t xml:space="preserve"> В этот день д</w:t>
      </w:r>
      <w:r w:rsidRPr="008124FC">
        <w:rPr>
          <w:sz w:val="28"/>
          <w:szCs w:val="28"/>
        </w:rPr>
        <w:t>ля шестиклассников клуба «</w:t>
      </w:r>
      <w:proofErr w:type="spellStart"/>
      <w:r w:rsidRPr="008124FC">
        <w:rPr>
          <w:sz w:val="28"/>
          <w:szCs w:val="28"/>
        </w:rPr>
        <w:t>ВсЁзнайка</w:t>
      </w:r>
      <w:proofErr w:type="spellEnd"/>
      <w:r w:rsidRPr="008124FC">
        <w:rPr>
          <w:sz w:val="28"/>
          <w:szCs w:val="28"/>
        </w:rPr>
        <w:t xml:space="preserve">» был проведен час права «Знать, чтобы не оступиться». Помощник прокурора </w:t>
      </w:r>
      <w:proofErr w:type="spellStart"/>
      <w:r w:rsidRPr="008124FC">
        <w:rPr>
          <w:sz w:val="28"/>
          <w:szCs w:val="28"/>
        </w:rPr>
        <w:t>Киселёвского</w:t>
      </w:r>
      <w:proofErr w:type="spellEnd"/>
      <w:r w:rsidRPr="008124FC">
        <w:rPr>
          <w:sz w:val="28"/>
          <w:szCs w:val="28"/>
        </w:rPr>
        <w:t xml:space="preserve"> городского округа </w:t>
      </w:r>
      <w:proofErr w:type="spellStart"/>
      <w:r w:rsidRPr="008124FC">
        <w:rPr>
          <w:sz w:val="28"/>
          <w:szCs w:val="28"/>
        </w:rPr>
        <w:t>Перышков</w:t>
      </w:r>
      <w:proofErr w:type="spellEnd"/>
      <w:r w:rsidRPr="008124FC">
        <w:rPr>
          <w:sz w:val="28"/>
          <w:szCs w:val="28"/>
        </w:rPr>
        <w:t xml:space="preserve"> Иван Геннадьевич подробно говорил с подростками  об их правах и обязанностях и о том, какое наказание грозит за нарушение законов несовершеннолетними гражданами.</w:t>
      </w:r>
    </w:p>
    <w:p w:rsidR="00F31D9A" w:rsidRPr="008124FC" w:rsidRDefault="00F31D9A" w:rsidP="00A37B9E">
      <w:pPr>
        <w:pStyle w:val="a3"/>
        <w:spacing w:before="0" w:beforeAutospacing="0" w:after="0" w:afterAutospacing="0"/>
        <w:ind w:firstLine="709"/>
        <w:jc w:val="both"/>
        <w:rPr>
          <w:sz w:val="28"/>
          <w:szCs w:val="28"/>
        </w:rPr>
      </w:pPr>
      <w:r w:rsidRPr="008124FC">
        <w:rPr>
          <w:sz w:val="28"/>
          <w:szCs w:val="28"/>
        </w:rPr>
        <w:t xml:space="preserve">Были озвучены факты и цифры по правонарушениям подростков в нашем городе. Приводились примеры из жизненных ситуаций, рассказывалось школьникам, как не стать жертвами преступлений и о том, как следует отстаивать свои права. В ходе встречи было задано много вопросов, отвечая на которые Иван Геннадьевич подчеркнул, насколько важно быть юридически грамотным и знать не только лишь свои права, но и, самое главное, свои обязанности. После мероприятия помощник прокурора дал индивидуальные консультации всем желающим </w:t>
      </w:r>
      <w:r w:rsidRPr="008124FC">
        <w:rPr>
          <w:sz w:val="28"/>
          <w:szCs w:val="28"/>
        </w:rPr>
        <w:lastRenderedPageBreak/>
        <w:t>школьникам. Такая встреча способствовала повышению юридической грамотности школьников и дала возможность подрастающему поколению задуматься о своих поступках и о своём будущем.</w:t>
      </w:r>
    </w:p>
    <w:p w:rsidR="00F31D9A" w:rsidRPr="008124FC" w:rsidRDefault="00F31D9A" w:rsidP="00A37B9E">
      <w:pPr>
        <w:pStyle w:val="a3"/>
        <w:spacing w:before="0" w:beforeAutospacing="0" w:after="0" w:afterAutospacing="0"/>
        <w:ind w:firstLine="709"/>
        <w:jc w:val="both"/>
        <w:rPr>
          <w:sz w:val="28"/>
          <w:szCs w:val="28"/>
        </w:rPr>
      </w:pPr>
      <w:r w:rsidRPr="008124FC">
        <w:rPr>
          <w:sz w:val="28"/>
          <w:szCs w:val="28"/>
        </w:rPr>
        <w:t xml:space="preserve">Для подростков школы №14, 7 «г» и 8 «г» классов </w:t>
      </w:r>
      <w:r>
        <w:rPr>
          <w:sz w:val="28"/>
          <w:szCs w:val="28"/>
        </w:rPr>
        <w:t xml:space="preserve">в рамках Дня правовой помощи </w:t>
      </w:r>
      <w:r w:rsidRPr="008124FC">
        <w:rPr>
          <w:sz w:val="28"/>
          <w:szCs w:val="28"/>
        </w:rPr>
        <w:t>прошли уроки правовых знаний «Знай закон смолоду». </w:t>
      </w:r>
    </w:p>
    <w:p w:rsidR="00F31D9A" w:rsidRPr="008124FC" w:rsidRDefault="00F31D9A" w:rsidP="00A37B9E">
      <w:pPr>
        <w:pStyle w:val="a3"/>
        <w:spacing w:before="0" w:beforeAutospacing="0" w:after="0" w:afterAutospacing="0"/>
        <w:ind w:firstLine="709"/>
        <w:jc w:val="both"/>
        <w:rPr>
          <w:sz w:val="28"/>
          <w:szCs w:val="28"/>
        </w:rPr>
      </w:pPr>
      <w:r w:rsidRPr="008124FC">
        <w:rPr>
          <w:sz w:val="28"/>
          <w:szCs w:val="28"/>
        </w:rPr>
        <w:t xml:space="preserve">«Здание» правовой культуры строится постепенно. Сначала закладывается фундамент. Под влиянием окружающей жизни и в результате воспитания у нас появляется представление о том, что можно и нужно делать, а чего нельзя, о добре и зле, о простых, но таких необходимых правилах взаимоотношений между людьми. Право существует для того, чтобы </w:t>
      </w:r>
      <w:r>
        <w:rPr>
          <w:sz w:val="28"/>
          <w:szCs w:val="28"/>
        </w:rPr>
        <w:t>люди</w:t>
      </w:r>
      <w:r w:rsidRPr="008124FC">
        <w:rPr>
          <w:sz w:val="28"/>
          <w:szCs w:val="28"/>
        </w:rPr>
        <w:t xml:space="preserve"> успешно трудились и учились, счастливее жили, были защищены от насилия и произвола, чтобы мы обладали всеми правами, свободами и обязанностями. Во всём этом подросткам помогла разобраться заведующая </w:t>
      </w:r>
      <w:r>
        <w:rPr>
          <w:sz w:val="28"/>
          <w:szCs w:val="28"/>
        </w:rPr>
        <w:t>Публичным ц</w:t>
      </w:r>
      <w:r w:rsidRPr="008124FC">
        <w:rPr>
          <w:sz w:val="28"/>
          <w:szCs w:val="28"/>
        </w:rPr>
        <w:t xml:space="preserve">ентром правовой информации МБУК «ЦБС» </w:t>
      </w:r>
      <w:proofErr w:type="spellStart"/>
      <w:r w:rsidRPr="008124FC">
        <w:rPr>
          <w:sz w:val="28"/>
          <w:szCs w:val="28"/>
        </w:rPr>
        <w:t>Сигорская</w:t>
      </w:r>
      <w:proofErr w:type="spellEnd"/>
      <w:r w:rsidRPr="008124FC">
        <w:rPr>
          <w:sz w:val="28"/>
          <w:szCs w:val="28"/>
        </w:rPr>
        <w:t xml:space="preserve"> Ольга Владимировна. Ольга Владимировна при помощи </w:t>
      </w:r>
      <w:proofErr w:type="spellStart"/>
      <w:proofErr w:type="gramStart"/>
      <w:r w:rsidRPr="008124FC">
        <w:rPr>
          <w:sz w:val="28"/>
          <w:szCs w:val="28"/>
        </w:rPr>
        <w:t>слайд-презентации</w:t>
      </w:r>
      <w:proofErr w:type="spellEnd"/>
      <w:proofErr w:type="gramEnd"/>
      <w:r w:rsidRPr="008124FC">
        <w:rPr>
          <w:sz w:val="28"/>
          <w:szCs w:val="28"/>
        </w:rPr>
        <w:t xml:space="preserve"> «Права. Обязанности. Ответственность» в доступной форме познакомила ребят с Конвенцией о правах ребёнка</w:t>
      </w:r>
      <w:r>
        <w:rPr>
          <w:sz w:val="28"/>
          <w:szCs w:val="28"/>
        </w:rPr>
        <w:t xml:space="preserve"> –</w:t>
      </w:r>
      <w:r w:rsidRPr="008124FC">
        <w:rPr>
          <w:sz w:val="28"/>
          <w:szCs w:val="28"/>
        </w:rPr>
        <w:t> основным</w:t>
      </w:r>
      <w:r>
        <w:rPr>
          <w:sz w:val="28"/>
          <w:szCs w:val="28"/>
        </w:rPr>
        <w:t xml:space="preserve"> </w:t>
      </w:r>
      <w:r w:rsidRPr="008124FC">
        <w:rPr>
          <w:sz w:val="28"/>
          <w:szCs w:val="28"/>
        </w:rPr>
        <w:t>документом, призванным защищать права детей. Ребятам было предложено разобрать различные правовые ситуации. В результате обсуждения у школьников появилось чёткое представление о том, что кроме прав у них есть еще и обязанности.</w:t>
      </w:r>
    </w:p>
    <w:p w:rsidR="00F31D9A" w:rsidRPr="008124FC" w:rsidRDefault="00F31D9A" w:rsidP="00A37B9E">
      <w:pPr>
        <w:pStyle w:val="a3"/>
        <w:spacing w:before="0" w:beforeAutospacing="0" w:after="0" w:afterAutospacing="0"/>
        <w:ind w:firstLine="709"/>
        <w:jc w:val="both"/>
        <w:rPr>
          <w:sz w:val="28"/>
          <w:szCs w:val="28"/>
        </w:rPr>
      </w:pPr>
      <w:r w:rsidRPr="008124FC">
        <w:rPr>
          <w:sz w:val="28"/>
          <w:szCs w:val="28"/>
        </w:rPr>
        <w:t xml:space="preserve">В течение дня читатели библиотеки имели доступ к правовой литературе, содержащейся в фонде </w:t>
      </w:r>
      <w:r>
        <w:rPr>
          <w:sz w:val="28"/>
          <w:szCs w:val="28"/>
        </w:rPr>
        <w:t xml:space="preserve">Центральной детской </w:t>
      </w:r>
      <w:r w:rsidRPr="008124FC">
        <w:rPr>
          <w:sz w:val="28"/>
          <w:szCs w:val="28"/>
        </w:rPr>
        <w:t>библиотеки. Раскрыть фонд литературы правовой тематики позволила выставка «Закон – обо мне, мне – о законе», на которой были представлены книги, статьи из журналов о правах и обязанностях детей, листовки с адресами и телефонами служб, способных оказать ребёнку помощь в трудной жизненной ситуации.</w:t>
      </w:r>
    </w:p>
    <w:p w:rsidR="00F31D9A" w:rsidRPr="008124FC" w:rsidRDefault="00F31D9A" w:rsidP="00A37B9E">
      <w:pPr>
        <w:pStyle w:val="a3"/>
        <w:spacing w:before="0" w:beforeAutospacing="0" w:after="0" w:afterAutospacing="0"/>
        <w:ind w:firstLine="709"/>
        <w:jc w:val="both"/>
        <w:rPr>
          <w:sz w:val="28"/>
          <w:szCs w:val="28"/>
        </w:rPr>
      </w:pPr>
      <w:r w:rsidRPr="008124FC">
        <w:rPr>
          <w:sz w:val="28"/>
          <w:szCs w:val="28"/>
        </w:rPr>
        <w:t>Все мероприятия, проводимые в библиотеке в День правовых знаний, затронули вопросы о правах и обязанностях детей в России, о защите этих прав и возможности ими пользоваться, о знании законов и последствиях совершённых правонарушений. Основная цель мероприятия была достигнута – подростки получили необходимые правовые знания.</w:t>
      </w:r>
    </w:p>
    <w:p w:rsidR="00F31D9A" w:rsidRDefault="00F31D9A" w:rsidP="00A37B9E">
      <w:pPr>
        <w:pStyle w:val="a8"/>
        <w:tabs>
          <w:tab w:val="num" w:pos="426"/>
        </w:tabs>
        <w:ind w:left="0" w:firstLine="709"/>
        <w:contextualSpacing/>
        <w:jc w:val="both"/>
        <w:rPr>
          <w:szCs w:val="28"/>
        </w:rPr>
      </w:pPr>
      <w:proofErr w:type="gramStart"/>
      <w:r>
        <w:rPr>
          <w:szCs w:val="28"/>
        </w:rPr>
        <w:t xml:space="preserve">За время работы Центра правовой информации для детей и юношества на базе Центральной детской библиотеки были установлены партнерские отношения с прокуратурой </w:t>
      </w:r>
      <w:proofErr w:type="spellStart"/>
      <w:r>
        <w:rPr>
          <w:szCs w:val="28"/>
        </w:rPr>
        <w:t>Киселевского</w:t>
      </w:r>
      <w:proofErr w:type="spellEnd"/>
      <w:r>
        <w:rPr>
          <w:szCs w:val="28"/>
        </w:rPr>
        <w:t xml:space="preserve"> городского округа (участие работников прокуратуры в мероприятиях, оказание консультативной помощи), Муниципальным бюджетным общеобразовательным учреждением «Средняя общеобразовательная школа № 14», центрами правовой информации в других библиотеках МБУК «ЦБС» </w:t>
      </w:r>
      <w:proofErr w:type="spellStart"/>
      <w:r>
        <w:rPr>
          <w:szCs w:val="28"/>
        </w:rPr>
        <w:t>Киселевского</w:t>
      </w:r>
      <w:proofErr w:type="spellEnd"/>
      <w:r>
        <w:rPr>
          <w:szCs w:val="28"/>
        </w:rPr>
        <w:t xml:space="preserve"> городского округа (Центральная городская библиотека, библиотека-филиал № 10).</w:t>
      </w:r>
      <w:proofErr w:type="gramEnd"/>
    </w:p>
    <w:p w:rsidR="00F31D9A" w:rsidRDefault="00F31D9A" w:rsidP="00A37B9E">
      <w:pPr>
        <w:pStyle w:val="a8"/>
        <w:tabs>
          <w:tab w:val="num" w:pos="426"/>
        </w:tabs>
        <w:ind w:left="0" w:firstLine="709"/>
        <w:contextualSpacing/>
        <w:jc w:val="both"/>
        <w:rPr>
          <w:szCs w:val="28"/>
        </w:rPr>
      </w:pPr>
      <w:r>
        <w:rPr>
          <w:szCs w:val="28"/>
        </w:rPr>
        <w:t>Основные проблемы центра:</w:t>
      </w:r>
    </w:p>
    <w:p w:rsidR="00F31D9A" w:rsidRDefault="00F31D9A" w:rsidP="00F31D9A">
      <w:pPr>
        <w:pStyle w:val="a8"/>
        <w:tabs>
          <w:tab w:val="num" w:pos="426"/>
        </w:tabs>
        <w:ind w:left="0" w:firstLine="567"/>
        <w:contextualSpacing/>
        <w:jc w:val="both"/>
        <w:rPr>
          <w:szCs w:val="28"/>
        </w:rPr>
      </w:pPr>
      <w:r>
        <w:rPr>
          <w:szCs w:val="28"/>
        </w:rPr>
        <w:lastRenderedPageBreak/>
        <w:t>- кадровая (</w:t>
      </w:r>
      <w:proofErr w:type="gramStart"/>
      <w:r>
        <w:rPr>
          <w:szCs w:val="28"/>
        </w:rPr>
        <w:t>ответственный</w:t>
      </w:r>
      <w:proofErr w:type="gramEnd"/>
      <w:r>
        <w:rPr>
          <w:szCs w:val="28"/>
        </w:rPr>
        <w:t xml:space="preserve"> за работу центра является ведущим библиотекарем читального зала);</w:t>
      </w:r>
    </w:p>
    <w:p w:rsidR="00F31D9A" w:rsidRDefault="00F31D9A" w:rsidP="00F31D9A">
      <w:pPr>
        <w:pStyle w:val="a8"/>
        <w:tabs>
          <w:tab w:val="num" w:pos="426"/>
        </w:tabs>
        <w:ind w:left="0" w:firstLine="567"/>
        <w:contextualSpacing/>
        <w:jc w:val="both"/>
        <w:rPr>
          <w:szCs w:val="28"/>
        </w:rPr>
      </w:pPr>
      <w:r>
        <w:rPr>
          <w:szCs w:val="28"/>
        </w:rPr>
        <w:t>-</w:t>
      </w:r>
      <w:proofErr w:type="gramStart"/>
      <w:r>
        <w:rPr>
          <w:szCs w:val="28"/>
        </w:rPr>
        <w:t>техническая</w:t>
      </w:r>
      <w:proofErr w:type="gramEnd"/>
      <w:r>
        <w:rPr>
          <w:szCs w:val="28"/>
        </w:rPr>
        <w:t xml:space="preserve"> (компьютер и принтер установлен в читальном зале, отдельной техники у центра нет, оборудование устаревшее).</w:t>
      </w:r>
    </w:p>
    <w:p w:rsidR="00F31D9A" w:rsidRDefault="00F31D9A" w:rsidP="00F31D9A">
      <w:pPr>
        <w:pStyle w:val="a8"/>
        <w:tabs>
          <w:tab w:val="num" w:pos="426"/>
        </w:tabs>
        <w:ind w:left="0" w:firstLine="567"/>
        <w:contextualSpacing/>
        <w:jc w:val="both"/>
        <w:rPr>
          <w:szCs w:val="28"/>
        </w:rPr>
      </w:pPr>
      <w:r>
        <w:rPr>
          <w:szCs w:val="28"/>
        </w:rPr>
        <w:t>Информирование ведется путем размещения информации в СМИ и интернете (2 публикации – сайт МБУК «ЦБС» и социальная сеть «Одноклассники»), а также посредством организации книжных выставок:</w:t>
      </w:r>
    </w:p>
    <w:p w:rsidR="00F31D9A" w:rsidRDefault="00F31D9A" w:rsidP="00F31D9A">
      <w:pPr>
        <w:pStyle w:val="a8"/>
        <w:tabs>
          <w:tab w:val="num" w:pos="426"/>
        </w:tabs>
        <w:ind w:left="0" w:firstLine="567"/>
        <w:contextualSpacing/>
        <w:jc w:val="both"/>
        <w:rPr>
          <w:szCs w:val="28"/>
        </w:rPr>
      </w:pPr>
      <w:r>
        <w:rPr>
          <w:szCs w:val="28"/>
        </w:rPr>
        <w:t>- «Закон – обо мне, мне о законе»;</w:t>
      </w:r>
    </w:p>
    <w:p w:rsidR="00F31D9A" w:rsidRDefault="00F31D9A" w:rsidP="00F31D9A">
      <w:pPr>
        <w:pStyle w:val="a8"/>
        <w:tabs>
          <w:tab w:val="num" w:pos="426"/>
        </w:tabs>
        <w:ind w:left="0" w:firstLine="567"/>
        <w:contextualSpacing/>
        <w:jc w:val="both"/>
        <w:rPr>
          <w:szCs w:val="28"/>
        </w:rPr>
      </w:pPr>
      <w:r>
        <w:rPr>
          <w:szCs w:val="28"/>
        </w:rPr>
        <w:t>- «Большие права маленького ребенка».</w:t>
      </w:r>
    </w:p>
    <w:p w:rsidR="00F26C10" w:rsidRDefault="00F26C10" w:rsidP="0095012A">
      <w:pPr>
        <w:ind w:firstLine="567"/>
        <w:jc w:val="both"/>
        <w:rPr>
          <w:szCs w:val="28"/>
        </w:rPr>
      </w:pPr>
    </w:p>
    <w:p w:rsidR="00F26C10" w:rsidRDefault="00F26C10" w:rsidP="0095012A">
      <w:pPr>
        <w:ind w:firstLine="567"/>
        <w:jc w:val="both"/>
        <w:rPr>
          <w:szCs w:val="28"/>
        </w:rPr>
      </w:pPr>
    </w:p>
    <w:sectPr w:rsidR="00F26C10" w:rsidSect="00A37B9E">
      <w:headerReference w:type="default" r:id="rId14"/>
      <w:footerReference w:type="default" r:id="rId15"/>
      <w:headerReference w:type="first" r:id="rId16"/>
      <w:footerReference w:type="first" r:id="rId17"/>
      <w:pgSz w:w="11906" w:h="16838"/>
      <w:pgMar w:top="1418" w:right="1418" w:bottom="1418" w:left="1418"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74A" w:rsidRDefault="009C474A" w:rsidP="0095012A">
      <w:r>
        <w:separator/>
      </w:r>
    </w:p>
  </w:endnote>
  <w:endnote w:type="continuationSeparator" w:id="1">
    <w:p w:rsidR="009C474A" w:rsidRDefault="009C474A" w:rsidP="00950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ashovC">
    <w:altName w:val="Kudrashov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Romashulka">
    <w:altName w:val="Times New Roman"/>
    <w:charset w:val="CC"/>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9390"/>
      <w:docPartObj>
        <w:docPartGallery w:val="Page Numbers (Bottom of Page)"/>
        <w:docPartUnique/>
      </w:docPartObj>
    </w:sdtPr>
    <w:sdtContent>
      <w:p w:rsidR="005E6F43" w:rsidRDefault="001B3B10">
        <w:pPr>
          <w:pStyle w:val="af1"/>
          <w:jc w:val="center"/>
        </w:pPr>
        <w:fldSimple w:instr=" PAGE   \* MERGEFORMAT ">
          <w:r w:rsidR="00A5232A">
            <w:rPr>
              <w:noProof/>
            </w:rPr>
            <w:t>117</w:t>
          </w:r>
        </w:fldSimple>
      </w:p>
    </w:sdtContent>
  </w:sdt>
  <w:p w:rsidR="005E6F43" w:rsidRDefault="005E6F4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1414"/>
      <w:docPartObj>
        <w:docPartGallery w:val="Page Numbers (Bottom of Page)"/>
        <w:docPartUnique/>
      </w:docPartObj>
    </w:sdtPr>
    <w:sdtContent>
      <w:p w:rsidR="005E6F43" w:rsidRDefault="005E6F43">
        <w:pPr>
          <w:pStyle w:val="af1"/>
          <w:jc w:val="center"/>
        </w:pPr>
        <w:r>
          <w:t>144</w:t>
        </w:r>
      </w:p>
    </w:sdtContent>
  </w:sdt>
  <w:p w:rsidR="005E6F43" w:rsidRDefault="005E6F4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74A" w:rsidRDefault="009C474A" w:rsidP="0095012A">
      <w:r>
        <w:separator/>
      </w:r>
    </w:p>
  </w:footnote>
  <w:footnote w:type="continuationSeparator" w:id="1">
    <w:p w:rsidR="009C474A" w:rsidRDefault="009C474A" w:rsidP="00950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43" w:rsidRPr="005804C9" w:rsidRDefault="005E6F43" w:rsidP="005804C9">
    <w:pPr>
      <w:pStyle w:val="af"/>
      <w:jc w:val="right"/>
      <w:rPr>
        <w:b/>
        <w:i/>
        <w:sz w:val="20"/>
      </w:rPr>
    </w:pPr>
    <w:r w:rsidRPr="005804C9">
      <w:rPr>
        <w:b/>
        <w:i/>
        <w:sz w:val="20"/>
      </w:rPr>
      <w:t xml:space="preserve">МБУК «Централизованная библиотечная система» </w:t>
    </w:r>
    <w:proofErr w:type="spellStart"/>
    <w:r w:rsidRPr="005804C9">
      <w:rPr>
        <w:b/>
        <w:i/>
        <w:sz w:val="20"/>
      </w:rPr>
      <w:t>Киселевского</w:t>
    </w:r>
    <w:proofErr w:type="spellEnd"/>
    <w:r w:rsidRPr="005804C9">
      <w:rPr>
        <w:b/>
        <w:i/>
        <w:sz w:val="20"/>
      </w:rPr>
      <w:t xml:space="preserve"> городского округа</w:t>
    </w:r>
  </w:p>
  <w:p w:rsidR="005E6F43" w:rsidRPr="005804C9" w:rsidRDefault="005E6F43" w:rsidP="005804C9">
    <w:pPr>
      <w:pStyle w:val="af"/>
      <w:jc w:val="right"/>
      <w:rPr>
        <w:b/>
        <w:i/>
        <w:sz w:val="20"/>
      </w:rPr>
    </w:pPr>
    <w:r w:rsidRPr="005804C9">
      <w:rPr>
        <w:b/>
        <w:i/>
        <w:sz w:val="20"/>
      </w:rPr>
      <w:t>Отчет о работе детских библиотек за 2017 год</w:t>
    </w:r>
  </w:p>
  <w:p w:rsidR="005E6F43" w:rsidRPr="005804C9" w:rsidRDefault="005E6F43">
    <w:pPr>
      <w:pStyle w:val="af"/>
      <w:rPr>
        <w:b/>
        <w: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43" w:rsidRPr="005804C9" w:rsidRDefault="005E6F43" w:rsidP="00BC1BBC">
    <w:pPr>
      <w:pStyle w:val="af"/>
      <w:jc w:val="right"/>
      <w:rPr>
        <w:b/>
        <w:i/>
        <w:sz w:val="20"/>
      </w:rPr>
    </w:pPr>
    <w:r w:rsidRPr="005804C9">
      <w:rPr>
        <w:b/>
        <w:i/>
        <w:sz w:val="20"/>
      </w:rPr>
      <w:t xml:space="preserve">МБУК «Централизованная библиотечная система» </w:t>
    </w:r>
    <w:proofErr w:type="spellStart"/>
    <w:r w:rsidRPr="005804C9">
      <w:rPr>
        <w:b/>
        <w:i/>
        <w:sz w:val="20"/>
      </w:rPr>
      <w:t>Киселевского</w:t>
    </w:r>
    <w:proofErr w:type="spellEnd"/>
    <w:r w:rsidRPr="005804C9">
      <w:rPr>
        <w:b/>
        <w:i/>
        <w:sz w:val="20"/>
      </w:rPr>
      <w:t xml:space="preserve"> городского округа</w:t>
    </w:r>
  </w:p>
  <w:p w:rsidR="005E6F43" w:rsidRPr="005804C9" w:rsidRDefault="005E6F43" w:rsidP="00BC1BBC">
    <w:pPr>
      <w:pStyle w:val="af"/>
      <w:jc w:val="right"/>
      <w:rPr>
        <w:b/>
        <w:i/>
        <w:sz w:val="20"/>
      </w:rPr>
    </w:pPr>
    <w:r w:rsidRPr="005804C9">
      <w:rPr>
        <w:b/>
        <w:i/>
        <w:sz w:val="20"/>
      </w:rPr>
      <w:t>Отчет о работе детских библиотек за 2017 год</w:t>
    </w:r>
  </w:p>
  <w:p w:rsidR="005E6F43" w:rsidRDefault="005E6F4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FD1"/>
    <w:multiLevelType w:val="hybridMultilevel"/>
    <w:tmpl w:val="D06EA672"/>
    <w:lvl w:ilvl="0" w:tplc="DEFCF4E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0D358C"/>
    <w:multiLevelType w:val="hybridMultilevel"/>
    <w:tmpl w:val="B008A1BE"/>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63AF0"/>
    <w:multiLevelType w:val="hybridMultilevel"/>
    <w:tmpl w:val="724E90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832E5"/>
    <w:multiLevelType w:val="hybridMultilevel"/>
    <w:tmpl w:val="4794893A"/>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1AFB4755"/>
    <w:multiLevelType w:val="hybridMultilevel"/>
    <w:tmpl w:val="AF387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A7900"/>
    <w:multiLevelType w:val="hybridMultilevel"/>
    <w:tmpl w:val="2B06CE7C"/>
    <w:lvl w:ilvl="0" w:tplc="1F72A0EE">
      <w:start w:val="1"/>
      <w:numFmt w:val="decimal"/>
      <w:lvlText w:val="%1."/>
      <w:lvlJc w:val="left"/>
      <w:pPr>
        <w:ind w:left="2087" w:hanging="1236"/>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EA60B94"/>
    <w:multiLevelType w:val="hybridMultilevel"/>
    <w:tmpl w:val="88B279D0"/>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02D97"/>
    <w:multiLevelType w:val="hybridMultilevel"/>
    <w:tmpl w:val="7674A56A"/>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32B6B"/>
    <w:multiLevelType w:val="hybridMultilevel"/>
    <w:tmpl w:val="12326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B40BA"/>
    <w:multiLevelType w:val="hybridMultilevel"/>
    <w:tmpl w:val="E4E0E742"/>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37CC2"/>
    <w:multiLevelType w:val="hybridMultilevel"/>
    <w:tmpl w:val="91CEFFE2"/>
    <w:lvl w:ilvl="0" w:tplc="244E3356">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33D69"/>
    <w:multiLevelType w:val="hybridMultilevel"/>
    <w:tmpl w:val="27A8D7BA"/>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6504ED"/>
    <w:multiLevelType w:val="hybridMultilevel"/>
    <w:tmpl w:val="FE48D53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5B3366"/>
    <w:multiLevelType w:val="hybridMultilevel"/>
    <w:tmpl w:val="BD226464"/>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977246"/>
    <w:multiLevelType w:val="hybridMultilevel"/>
    <w:tmpl w:val="ED86A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D77B4C"/>
    <w:multiLevelType w:val="hybridMultilevel"/>
    <w:tmpl w:val="410CDD7E"/>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25834"/>
    <w:multiLevelType w:val="hybridMultilevel"/>
    <w:tmpl w:val="3FC6081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3E03E8"/>
    <w:multiLevelType w:val="hybridMultilevel"/>
    <w:tmpl w:val="88C09218"/>
    <w:lvl w:ilvl="0" w:tplc="43D6C890">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7915B5D"/>
    <w:multiLevelType w:val="hybridMultilevel"/>
    <w:tmpl w:val="FF145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883D12"/>
    <w:multiLevelType w:val="hybridMultilevel"/>
    <w:tmpl w:val="62D27BC2"/>
    <w:lvl w:ilvl="0" w:tplc="2252EB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2F3CF4"/>
    <w:multiLevelType w:val="hybridMultilevel"/>
    <w:tmpl w:val="1DF20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84503"/>
    <w:multiLevelType w:val="hybridMultilevel"/>
    <w:tmpl w:val="EBEE9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F27B1"/>
    <w:multiLevelType w:val="hybridMultilevel"/>
    <w:tmpl w:val="6E44C41C"/>
    <w:lvl w:ilvl="0" w:tplc="E85489D0">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27C60"/>
    <w:multiLevelType w:val="hybridMultilevel"/>
    <w:tmpl w:val="C06C86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700F44"/>
    <w:multiLevelType w:val="hybridMultilevel"/>
    <w:tmpl w:val="74C2CC26"/>
    <w:lvl w:ilvl="0" w:tplc="0419000B">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5">
    <w:nsid w:val="57202542"/>
    <w:multiLevelType w:val="hybridMultilevel"/>
    <w:tmpl w:val="40E4BC8A"/>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FD3472"/>
    <w:multiLevelType w:val="singleLevel"/>
    <w:tmpl w:val="52B69F74"/>
    <w:lvl w:ilvl="0">
      <w:numFmt w:val="bullet"/>
      <w:lvlText w:val="-"/>
      <w:lvlJc w:val="left"/>
      <w:pPr>
        <w:tabs>
          <w:tab w:val="num" w:pos="360"/>
        </w:tabs>
        <w:ind w:left="360" w:hanging="360"/>
      </w:pPr>
      <w:rPr>
        <w:rFonts w:hint="default"/>
      </w:rPr>
    </w:lvl>
  </w:abstractNum>
  <w:abstractNum w:abstractNumId="27">
    <w:nsid w:val="690E7DAF"/>
    <w:multiLevelType w:val="hybridMultilevel"/>
    <w:tmpl w:val="D478A386"/>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D2512E"/>
    <w:multiLevelType w:val="hybridMultilevel"/>
    <w:tmpl w:val="491886E4"/>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DE6A22"/>
    <w:multiLevelType w:val="hybridMultilevel"/>
    <w:tmpl w:val="E8C8C3DC"/>
    <w:lvl w:ilvl="0" w:tplc="F922595E">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B5773D"/>
    <w:multiLevelType w:val="hybridMultilevel"/>
    <w:tmpl w:val="295AD1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B92407"/>
    <w:multiLevelType w:val="hybridMultilevel"/>
    <w:tmpl w:val="108E9872"/>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29110E"/>
    <w:multiLevelType w:val="hybridMultilevel"/>
    <w:tmpl w:val="FECEB5E2"/>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022919"/>
    <w:multiLevelType w:val="hybridMultilevel"/>
    <w:tmpl w:val="7D4A0C82"/>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A915E8"/>
    <w:multiLevelType w:val="hybridMultilevel"/>
    <w:tmpl w:val="BD6A3946"/>
    <w:lvl w:ilvl="0" w:tplc="8004A6F2">
      <w:start w:val="1"/>
      <w:numFmt w:val="bullet"/>
      <w:lvlText w:val=""/>
      <w:lvlJc w:val="left"/>
      <w:pPr>
        <w:ind w:left="720"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E444C"/>
    <w:multiLevelType w:val="hybridMultilevel"/>
    <w:tmpl w:val="524A59E6"/>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66D0A"/>
    <w:multiLevelType w:val="hybridMultilevel"/>
    <w:tmpl w:val="2E84F73E"/>
    <w:lvl w:ilvl="0" w:tplc="8F2053A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6"/>
  </w:num>
  <w:num w:numId="7">
    <w:abstractNumId w:val="1"/>
  </w:num>
  <w:num w:numId="8">
    <w:abstractNumId w:val="13"/>
  </w:num>
  <w:num w:numId="9">
    <w:abstractNumId w:val="32"/>
  </w:num>
  <w:num w:numId="10">
    <w:abstractNumId w:val="31"/>
  </w:num>
  <w:num w:numId="11">
    <w:abstractNumId w:val="36"/>
  </w:num>
  <w:num w:numId="12">
    <w:abstractNumId w:val="25"/>
  </w:num>
  <w:num w:numId="13">
    <w:abstractNumId w:val="9"/>
  </w:num>
  <w:num w:numId="14">
    <w:abstractNumId w:val="7"/>
  </w:num>
  <w:num w:numId="15">
    <w:abstractNumId w:val="34"/>
  </w:num>
  <w:num w:numId="16">
    <w:abstractNumId w:val="27"/>
  </w:num>
  <w:num w:numId="17">
    <w:abstractNumId w:val="33"/>
  </w:num>
  <w:num w:numId="18">
    <w:abstractNumId w:val="35"/>
  </w:num>
  <w:num w:numId="19">
    <w:abstractNumId w:val="15"/>
  </w:num>
  <w:num w:numId="20">
    <w:abstractNumId w:val="22"/>
  </w:num>
  <w:num w:numId="21">
    <w:abstractNumId w:val="8"/>
  </w:num>
  <w:num w:numId="22">
    <w:abstractNumId w:val="26"/>
  </w:num>
  <w:num w:numId="23">
    <w:abstractNumId w:val="20"/>
  </w:num>
  <w:num w:numId="24">
    <w:abstractNumId w:val="24"/>
  </w:num>
  <w:num w:numId="25">
    <w:abstractNumId w:val="3"/>
  </w:num>
  <w:num w:numId="26">
    <w:abstractNumId w:val="30"/>
  </w:num>
  <w:num w:numId="27">
    <w:abstractNumId w:val="21"/>
  </w:num>
  <w:num w:numId="28">
    <w:abstractNumId w:val="2"/>
  </w:num>
  <w:num w:numId="29">
    <w:abstractNumId w:val="14"/>
  </w:num>
  <w:num w:numId="30">
    <w:abstractNumId w:val="18"/>
  </w:num>
  <w:num w:numId="31">
    <w:abstractNumId w:val="5"/>
  </w:num>
  <w:num w:numId="32">
    <w:abstractNumId w:val="19"/>
  </w:num>
  <w:num w:numId="33">
    <w:abstractNumId w:val="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00572"/>
    <w:rsid w:val="00015901"/>
    <w:rsid w:val="000620AD"/>
    <w:rsid w:val="00076FD9"/>
    <w:rsid w:val="0008282B"/>
    <w:rsid w:val="00092F8D"/>
    <w:rsid w:val="000D6B1C"/>
    <w:rsid w:val="000D6CDF"/>
    <w:rsid w:val="00100572"/>
    <w:rsid w:val="00123AA6"/>
    <w:rsid w:val="00147019"/>
    <w:rsid w:val="00166CE3"/>
    <w:rsid w:val="001805F8"/>
    <w:rsid w:val="00184B58"/>
    <w:rsid w:val="001A05A7"/>
    <w:rsid w:val="001A4FBD"/>
    <w:rsid w:val="001B3B10"/>
    <w:rsid w:val="001B5340"/>
    <w:rsid w:val="001B6F72"/>
    <w:rsid w:val="001C4C31"/>
    <w:rsid w:val="001D31B6"/>
    <w:rsid w:val="001F3DBB"/>
    <w:rsid w:val="001F4C9E"/>
    <w:rsid w:val="00200B11"/>
    <w:rsid w:val="002130C9"/>
    <w:rsid w:val="00213312"/>
    <w:rsid w:val="0022096B"/>
    <w:rsid w:val="00222425"/>
    <w:rsid w:val="00223FE0"/>
    <w:rsid w:val="00225665"/>
    <w:rsid w:val="0026149A"/>
    <w:rsid w:val="002856C8"/>
    <w:rsid w:val="002979FD"/>
    <w:rsid w:val="002B3078"/>
    <w:rsid w:val="002D4E13"/>
    <w:rsid w:val="0030312B"/>
    <w:rsid w:val="003413FA"/>
    <w:rsid w:val="00353A7F"/>
    <w:rsid w:val="00360963"/>
    <w:rsid w:val="0036373D"/>
    <w:rsid w:val="00384EE8"/>
    <w:rsid w:val="003D4B36"/>
    <w:rsid w:val="003D7933"/>
    <w:rsid w:val="004155A2"/>
    <w:rsid w:val="00417D72"/>
    <w:rsid w:val="00434580"/>
    <w:rsid w:val="00435699"/>
    <w:rsid w:val="00460174"/>
    <w:rsid w:val="004652D9"/>
    <w:rsid w:val="00482251"/>
    <w:rsid w:val="00482431"/>
    <w:rsid w:val="004879AE"/>
    <w:rsid w:val="004B40F9"/>
    <w:rsid w:val="004C0868"/>
    <w:rsid w:val="004C0A41"/>
    <w:rsid w:val="004F2DB7"/>
    <w:rsid w:val="004F6780"/>
    <w:rsid w:val="00514634"/>
    <w:rsid w:val="00523E80"/>
    <w:rsid w:val="00533B94"/>
    <w:rsid w:val="0057010D"/>
    <w:rsid w:val="00575EE6"/>
    <w:rsid w:val="00580059"/>
    <w:rsid w:val="005804C9"/>
    <w:rsid w:val="00594B3B"/>
    <w:rsid w:val="005B7C4F"/>
    <w:rsid w:val="005D08E1"/>
    <w:rsid w:val="005D42BC"/>
    <w:rsid w:val="005E170D"/>
    <w:rsid w:val="005E5513"/>
    <w:rsid w:val="005E5D65"/>
    <w:rsid w:val="005E6F43"/>
    <w:rsid w:val="006525BC"/>
    <w:rsid w:val="00662C91"/>
    <w:rsid w:val="00686886"/>
    <w:rsid w:val="00690B65"/>
    <w:rsid w:val="006B665D"/>
    <w:rsid w:val="006C157B"/>
    <w:rsid w:val="006E3876"/>
    <w:rsid w:val="006F7F26"/>
    <w:rsid w:val="007062AD"/>
    <w:rsid w:val="00713219"/>
    <w:rsid w:val="00723AC3"/>
    <w:rsid w:val="00736997"/>
    <w:rsid w:val="007417CD"/>
    <w:rsid w:val="00762AB7"/>
    <w:rsid w:val="007645C3"/>
    <w:rsid w:val="00767304"/>
    <w:rsid w:val="00776255"/>
    <w:rsid w:val="0078574B"/>
    <w:rsid w:val="007B4B95"/>
    <w:rsid w:val="007E1B06"/>
    <w:rsid w:val="00811135"/>
    <w:rsid w:val="00813FFD"/>
    <w:rsid w:val="00817740"/>
    <w:rsid w:val="00825405"/>
    <w:rsid w:val="008328C8"/>
    <w:rsid w:val="008366BD"/>
    <w:rsid w:val="008651BE"/>
    <w:rsid w:val="00871665"/>
    <w:rsid w:val="008A12D3"/>
    <w:rsid w:val="008A3AFD"/>
    <w:rsid w:val="008C33B1"/>
    <w:rsid w:val="0090466F"/>
    <w:rsid w:val="009049D7"/>
    <w:rsid w:val="00915938"/>
    <w:rsid w:val="0095012A"/>
    <w:rsid w:val="00955C88"/>
    <w:rsid w:val="00956921"/>
    <w:rsid w:val="009716DF"/>
    <w:rsid w:val="00974FAB"/>
    <w:rsid w:val="00984A72"/>
    <w:rsid w:val="00992F14"/>
    <w:rsid w:val="00995A33"/>
    <w:rsid w:val="009A45A2"/>
    <w:rsid w:val="009B4E67"/>
    <w:rsid w:val="009C474A"/>
    <w:rsid w:val="009C5A92"/>
    <w:rsid w:val="009D3EDB"/>
    <w:rsid w:val="009E2ECD"/>
    <w:rsid w:val="00A11ECA"/>
    <w:rsid w:val="00A329E4"/>
    <w:rsid w:val="00A37B9E"/>
    <w:rsid w:val="00A5232A"/>
    <w:rsid w:val="00A549B7"/>
    <w:rsid w:val="00A71A4F"/>
    <w:rsid w:val="00A81FE8"/>
    <w:rsid w:val="00A9072E"/>
    <w:rsid w:val="00AA6E6C"/>
    <w:rsid w:val="00B12D6A"/>
    <w:rsid w:val="00B13067"/>
    <w:rsid w:val="00B5042D"/>
    <w:rsid w:val="00B62C35"/>
    <w:rsid w:val="00B71874"/>
    <w:rsid w:val="00B82694"/>
    <w:rsid w:val="00B83E49"/>
    <w:rsid w:val="00BC1BBC"/>
    <w:rsid w:val="00BC3CFD"/>
    <w:rsid w:val="00BC4F39"/>
    <w:rsid w:val="00BC5EA3"/>
    <w:rsid w:val="00BC6974"/>
    <w:rsid w:val="00BD058C"/>
    <w:rsid w:val="00BD26D1"/>
    <w:rsid w:val="00BF785D"/>
    <w:rsid w:val="00C06B5D"/>
    <w:rsid w:val="00C224A6"/>
    <w:rsid w:val="00C44B4E"/>
    <w:rsid w:val="00C459FB"/>
    <w:rsid w:val="00C6430F"/>
    <w:rsid w:val="00C7424D"/>
    <w:rsid w:val="00C8494D"/>
    <w:rsid w:val="00C90A5E"/>
    <w:rsid w:val="00CB1E85"/>
    <w:rsid w:val="00D2176B"/>
    <w:rsid w:val="00D375B0"/>
    <w:rsid w:val="00D40B5E"/>
    <w:rsid w:val="00D85599"/>
    <w:rsid w:val="00D9666D"/>
    <w:rsid w:val="00DA5B89"/>
    <w:rsid w:val="00DB2AE2"/>
    <w:rsid w:val="00DD3AC1"/>
    <w:rsid w:val="00E07374"/>
    <w:rsid w:val="00E1504A"/>
    <w:rsid w:val="00E31954"/>
    <w:rsid w:val="00E618AA"/>
    <w:rsid w:val="00E8022E"/>
    <w:rsid w:val="00E966C6"/>
    <w:rsid w:val="00EA2512"/>
    <w:rsid w:val="00EA4B7A"/>
    <w:rsid w:val="00EB0822"/>
    <w:rsid w:val="00EB714C"/>
    <w:rsid w:val="00EC28EC"/>
    <w:rsid w:val="00ED5C2C"/>
    <w:rsid w:val="00EF1A58"/>
    <w:rsid w:val="00F005E4"/>
    <w:rsid w:val="00F05D21"/>
    <w:rsid w:val="00F26C10"/>
    <w:rsid w:val="00F31D9A"/>
    <w:rsid w:val="00F8391A"/>
    <w:rsid w:val="00FA2AE5"/>
    <w:rsid w:val="00FC5407"/>
    <w:rsid w:val="00FF1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7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0737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unhideWhenUsed/>
    <w:qFormat/>
    <w:rsid w:val="00BD26D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572"/>
    <w:pPr>
      <w:spacing w:before="100" w:beforeAutospacing="1" w:after="100" w:afterAutospacing="1"/>
    </w:pPr>
    <w:rPr>
      <w:sz w:val="24"/>
      <w:szCs w:val="24"/>
    </w:rPr>
  </w:style>
  <w:style w:type="character" w:customStyle="1" w:styleId="apple-converted-space">
    <w:name w:val="apple-converted-space"/>
    <w:basedOn w:val="a0"/>
    <w:rsid w:val="00100572"/>
  </w:style>
  <w:style w:type="character" w:styleId="a4">
    <w:name w:val="Strong"/>
    <w:basedOn w:val="a0"/>
    <w:uiPriority w:val="22"/>
    <w:qFormat/>
    <w:rsid w:val="00100572"/>
    <w:rPr>
      <w:b/>
      <w:bCs/>
    </w:rPr>
  </w:style>
  <w:style w:type="paragraph" w:styleId="a5">
    <w:name w:val="Body Text"/>
    <w:basedOn w:val="a"/>
    <w:link w:val="a6"/>
    <w:uiPriority w:val="99"/>
    <w:unhideWhenUsed/>
    <w:rsid w:val="00100572"/>
    <w:pPr>
      <w:jc w:val="center"/>
    </w:pPr>
  </w:style>
  <w:style w:type="character" w:customStyle="1" w:styleId="a6">
    <w:name w:val="Основной текст Знак"/>
    <w:basedOn w:val="a0"/>
    <w:link w:val="a5"/>
    <w:uiPriority w:val="99"/>
    <w:rsid w:val="00100572"/>
    <w:rPr>
      <w:rFonts w:ascii="Times New Roman" w:eastAsia="Times New Roman" w:hAnsi="Times New Roman" w:cs="Times New Roman"/>
      <w:sz w:val="28"/>
      <w:szCs w:val="20"/>
      <w:lang w:eastAsia="ru-RU"/>
    </w:rPr>
  </w:style>
  <w:style w:type="paragraph" w:customStyle="1" w:styleId="Default">
    <w:name w:val="Default"/>
    <w:rsid w:val="0010057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100572"/>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unhideWhenUsed/>
    <w:rsid w:val="0090466F"/>
    <w:pPr>
      <w:spacing w:after="120"/>
      <w:ind w:left="283"/>
    </w:pPr>
  </w:style>
  <w:style w:type="character" w:customStyle="1" w:styleId="a9">
    <w:name w:val="Основной текст с отступом Знак"/>
    <w:basedOn w:val="a0"/>
    <w:link w:val="a8"/>
    <w:rsid w:val="0090466F"/>
    <w:rPr>
      <w:rFonts w:ascii="Times New Roman" w:eastAsia="Times New Roman" w:hAnsi="Times New Roman" w:cs="Times New Roman"/>
      <w:sz w:val="28"/>
      <w:szCs w:val="20"/>
      <w:lang w:eastAsia="ru-RU"/>
    </w:rPr>
  </w:style>
  <w:style w:type="character" w:styleId="aa">
    <w:name w:val="Hyperlink"/>
    <w:basedOn w:val="a0"/>
    <w:unhideWhenUsed/>
    <w:rsid w:val="0090466F"/>
    <w:rPr>
      <w:color w:val="0000FF"/>
      <w:u w:val="single"/>
    </w:rPr>
  </w:style>
  <w:style w:type="table" w:styleId="ab">
    <w:name w:val="Table Grid"/>
    <w:basedOn w:val="a1"/>
    <w:rsid w:val="00904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12D6A"/>
    <w:pPr>
      <w:spacing w:after="0" w:line="240" w:lineRule="auto"/>
    </w:pPr>
  </w:style>
  <w:style w:type="character" w:customStyle="1" w:styleId="ad">
    <w:name w:val="Основной текст_"/>
    <w:basedOn w:val="a0"/>
    <w:link w:val="21"/>
    <w:rsid w:val="00594B3B"/>
    <w:rPr>
      <w:rFonts w:ascii="Times New Roman" w:eastAsia="Times New Roman" w:hAnsi="Times New Roman" w:cs="Times New Roman"/>
      <w:sz w:val="19"/>
      <w:szCs w:val="19"/>
      <w:shd w:val="clear" w:color="auto" w:fill="FFFFFF"/>
    </w:rPr>
  </w:style>
  <w:style w:type="paragraph" w:customStyle="1" w:styleId="21">
    <w:name w:val="Основной текст2"/>
    <w:basedOn w:val="a"/>
    <w:link w:val="ad"/>
    <w:rsid w:val="00594B3B"/>
    <w:pPr>
      <w:shd w:val="clear" w:color="auto" w:fill="FFFFFF"/>
      <w:spacing w:before="180" w:line="226" w:lineRule="exact"/>
      <w:ind w:hanging="260"/>
      <w:jc w:val="both"/>
    </w:pPr>
    <w:rPr>
      <w:sz w:val="19"/>
      <w:szCs w:val="19"/>
      <w:lang w:eastAsia="en-US"/>
    </w:rPr>
  </w:style>
  <w:style w:type="paragraph" w:styleId="22">
    <w:name w:val="Body Text Indent 2"/>
    <w:basedOn w:val="a"/>
    <w:link w:val="23"/>
    <w:rsid w:val="00EB0822"/>
    <w:pPr>
      <w:spacing w:after="120" w:line="480" w:lineRule="auto"/>
      <w:ind w:left="283"/>
    </w:pPr>
  </w:style>
  <w:style w:type="character" w:customStyle="1" w:styleId="23">
    <w:name w:val="Основной текст с отступом 2 Знак"/>
    <w:basedOn w:val="a0"/>
    <w:link w:val="22"/>
    <w:rsid w:val="00EB0822"/>
    <w:rPr>
      <w:rFonts w:ascii="Times New Roman" w:eastAsia="Times New Roman" w:hAnsi="Times New Roman" w:cs="Times New Roman"/>
      <w:sz w:val="28"/>
      <w:szCs w:val="20"/>
      <w:lang w:eastAsia="ru-RU"/>
    </w:rPr>
  </w:style>
  <w:style w:type="character" w:customStyle="1" w:styleId="A20">
    <w:name w:val="A2"/>
    <w:uiPriority w:val="99"/>
    <w:rsid w:val="00EB0822"/>
    <w:rPr>
      <w:rFonts w:cs="KudrashovC"/>
      <w:color w:val="000000"/>
      <w:sz w:val="22"/>
      <w:szCs w:val="22"/>
    </w:rPr>
  </w:style>
  <w:style w:type="character" w:styleId="ae">
    <w:name w:val="Emphasis"/>
    <w:basedOn w:val="a0"/>
    <w:uiPriority w:val="20"/>
    <w:qFormat/>
    <w:rsid w:val="0095012A"/>
    <w:rPr>
      <w:i/>
      <w:iCs/>
    </w:rPr>
  </w:style>
  <w:style w:type="paragraph" w:styleId="af">
    <w:name w:val="header"/>
    <w:basedOn w:val="a"/>
    <w:link w:val="af0"/>
    <w:uiPriority w:val="99"/>
    <w:unhideWhenUsed/>
    <w:rsid w:val="0095012A"/>
    <w:pPr>
      <w:tabs>
        <w:tab w:val="center" w:pos="4677"/>
        <w:tab w:val="right" w:pos="9355"/>
      </w:tabs>
    </w:pPr>
  </w:style>
  <w:style w:type="character" w:customStyle="1" w:styleId="af0">
    <w:name w:val="Верхний колонтитул Знак"/>
    <w:basedOn w:val="a0"/>
    <w:link w:val="af"/>
    <w:uiPriority w:val="99"/>
    <w:rsid w:val="0095012A"/>
    <w:rPr>
      <w:rFonts w:ascii="Times New Roman" w:eastAsia="Times New Roman" w:hAnsi="Times New Roman" w:cs="Times New Roman"/>
      <w:sz w:val="28"/>
      <w:szCs w:val="20"/>
      <w:lang w:eastAsia="ru-RU"/>
    </w:rPr>
  </w:style>
  <w:style w:type="paragraph" w:styleId="af1">
    <w:name w:val="footer"/>
    <w:basedOn w:val="a"/>
    <w:link w:val="af2"/>
    <w:uiPriority w:val="99"/>
    <w:unhideWhenUsed/>
    <w:rsid w:val="0095012A"/>
    <w:pPr>
      <w:tabs>
        <w:tab w:val="center" w:pos="4677"/>
        <w:tab w:val="right" w:pos="9355"/>
      </w:tabs>
    </w:pPr>
  </w:style>
  <w:style w:type="character" w:customStyle="1" w:styleId="af2">
    <w:name w:val="Нижний колонтитул Знак"/>
    <w:basedOn w:val="a0"/>
    <w:link w:val="af1"/>
    <w:uiPriority w:val="99"/>
    <w:rsid w:val="0095012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BD26D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07374"/>
    <w:rPr>
      <w:rFonts w:asciiTheme="majorHAnsi" w:eastAsiaTheme="majorEastAsia" w:hAnsiTheme="majorHAnsi" w:cstheme="majorBidi"/>
      <w:b/>
      <w:bCs/>
      <w:color w:val="365F91" w:themeColor="accent1" w:themeShade="BF"/>
      <w:sz w:val="28"/>
      <w:szCs w:val="28"/>
      <w:lang w:eastAsia="ru-RU"/>
    </w:rPr>
  </w:style>
  <w:style w:type="paragraph" w:styleId="af3">
    <w:name w:val="Balloon Text"/>
    <w:basedOn w:val="a"/>
    <w:link w:val="af4"/>
    <w:uiPriority w:val="99"/>
    <w:semiHidden/>
    <w:unhideWhenUsed/>
    <w:rsid w:val="005804C9"/>
    <w:rPr>
      <w:rFonts w:ascii="Tahoma" w:hAnsi="Tahoma" w:cs="Tahoma"/>
      <w:sz w:val="16"/>
      <w:szCs w:val="16"/>
    </w:rPr>
  </w:style>
  <w:style w:type="character" w:customStyle="1" w:styleId="af4">
    <w:name w:val="Текст выноски Знак"/>
    <w:basedOn w:val="a0"/>
    <w:link w:val="af3"/>
    <w:uiPriority w:val="99"/>
    <w:semiHidden/>
    <w:rsid w:val="005804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6476087">
      <w:bodyDiv w:val="1"/>
      <w:marLeft w:val="0"/>
      <w:marRight w:val="0"/>
      <w:marTop w:val="0"/>
      <w:marBottom w:val="0"/>
      <w:divBdr>
        <w:top w:val="none" w:sz="0" w:space="0" w:color="auto"/>
        <w:left w:val="none" w:sz="0" w:space="0" w:color="auto"/>
        <w:bottom w:val="none" w:sz="0" w:space="0" w:color="auto"/>
        <w:right w:val="none" w:sz="0" w:space="0" w:color="auto"/>
      </w:divBdr>
    </w:div>
    <w:div w:id="754981933">
      <w:bodyDiv w:val="1"/>
      <w:marLeft w:val="0"/>
      <w:marRight w:val="0"/>
      <w:marTop w:val="0"/>
      <w:marBottom w:val="0"/>
      <w:divBdr>
        <w:top w:val="none" w:sz="0" w:space="0" w:color="auto"/>
        <w:left w:val="none" w:sz="0" w:space="0" w:color="auto"/>
        <w:bottom w:val="none" w:sz="0" w:space="0" w:color="auto"/>
        <w:right w:val="none" w:sz="0" w:space="0" w:color="auto"/>
      </w:divBdr>
    </w:div>
    <w:div w:id="977683840">
      <w:bodyDiv w:val="1"/>
      <w:marLeft w:val="0"/>
      <w:marRight w:val="0"/>
      <w:marTop w:val="0"/>
      <w:marBottom w:val="0"/>
      <w:divBdr>
        <w:top w:val="none" w:sz="0" w:space="0" w:color="auto"/>
        <w:left w:val="none" w:sz="0" w:space="0" w:color="auto"/>
        <w:bottom w:val="none" w:sz="0" w:space="0" w:color="auto"/>
        <w:right w:val="none" w:sz="0" w:space="0" w:color="auto"/>
      </w:divBdr>
    </w:div>
    <w:div w:id="18595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ovlechenie/" TargetMode="External"/><Relationship Id="rId13" Type="http://schemas.openxmlformats.org/officeDocument/2006/relationships/hyperlink" Target="http://www.kibo.pskovlib.ru/index.php/o-nas/novosti/210-cherez-knigu-k-miru-i-soglasiy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ksl.ru/news/item/16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5%D0%BD%D0%B8%D0%BD%D0%B3%D1%80%D0%B0%D0%B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91%D0%BB%D0%BE%D0%BA%D0%B0%D0%B4%D0%B0_%D0%9B%D0%B5%D0%BD%D0%B8%D0%BD%D0%B3%D1%80%D0%B0%D0%B4%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ksl.ru/article/16/67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57E10-607F-4AA1-BD91-4D15E33D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118</Pages>
  <Words>38988</Words>
  <Characters>222238</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Ткаченко</cp:lastModifiedBy>
  <cp:revision>172</cp:revision>
  <dcterms:created xsi:type="dcterms:W3CDTF">2018-01-11T04:47:00Z</dcterms:created>
  <dcterms:modified xsi:type="dcterms:W3CDTF">2018-03-05T06:27:00Z</dcterms:modified>
</cp:coreProperties>
</file>