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EE" w:rsidRPr="00897F31" w:rsidRDefault="004708EE" w:rsidP="004708EE">
      <w:pPr>
        <w:jc w:val="center"/>
        <w:rPr>
          <w:rFonts w:ascii="Times New Roman" w:hAnsi="Times New Roman" w:cs="Times New Roman"/>
          <w:b/>
          <w:sz w:val="28"/>
          <w:szCs w:val="28"/>
        </w:rPr>
      </w:pPr>
      <w:bookmarkStart w:id="0" w:name="работа"/>
      <w:r w:rsidRPr="00897F31">
        <w:rPr>
          <w:rFonts w:ascii="Times New Roman" w:hAnsi="Times New Roman" w:cs="Times New Roman"/>
          <w:b/>
          <w:sz w:val="28"/>
          <w:szCs w:val="28"/>
        </w:rPr>
        <w:t>Муниципальное бюджетное учреждение «Центральная библиотека Краснобродского городского округа» имени А. Ф. Пархаева</w:t>
      </w: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4708EE" w:rsidRPr="00897F31" w:rsidRDefault="004708EE" w:rsidP="006022DB">
      <w:pPr>
        <w:ind w:firstLine="709"/>
        <w:jc w:val="center"/>
        <w:rPr>
          <w:rFonts w:ascii="Times New Roman" w:hAnsi="Times New Roman" w:cs="Times New Roman"/>
        </w:rPr>
      </w:pPr>
    </w:p>
    <w:p w:rsidR="004708EE" w:rsidRPr="00897F31" w:rsidRDefault="004708EE"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spacing w:line="360" w:lineRule="auto"/>
        <w:jc w:val="center"/>
        <w:rPr>
          <w:rFonts w:ascii="Times New Roman" w:hAnsi="Times New Roman" w:cs="Times New Roman"/>
          <w:b/>
          <w:sz w:val="40"/>
          <w:szCs w:val="40"/>
        </w:rPr>
      </w:pPr>
      <w:r w:rsidRPr="00897F31">
        <w:rPr>
          <w:rFonts w:ascii="Times New Roman" w:hAnsi="Times New Roman" w:cs="Times New Roman"/>
          <w:b/>
          <w:sz w:val="40"/>
          <w:szCs w:val="40"/>
        </w:rPr>
        <w:t>ОТЧЕТ</w:t>
      </w:r>
    </w:p>
    <w:p w:rsidR="006022DB" w:rsidRPr="00897F31" w:rsidRDefault="006022DB" w:rsidP="006022DB">
      <w:pPr>
        <w:spacing w:line="360" w:lineRule="auto"/>
        <w:jc w:val="center"/>
        <w:rPr>
          <w:rFonts w:ascii="Times New Roman" w:hAnsi="Times New Roman" w:cs="Times New Roman"/>
          <w:b/>
          <w:sz w:val="40"/>
          <w:szCs w:val="40"/>
        </w:rPr>
      </w:pPr>
      <w:r w:rsidRPr="00897F31">
        <w:rPr>
          <w:rFonts w:ascii="Times New Roman" w:hAnsi="Times New Roman" w:cs="Times New Roman"/>
          <w:b/>
          <w:sz w:val="40"/>
          <w:szCs w:val="40"/>
        </w:rPr>
        <w:t>о работе МБУК «Центральная библиотека Краснобродского городского округа» имени А.</w:t>
      </w:r>
      <w:r w:rsidR="00897F31">
        <w:rPr>
          <w:rFonts w:ascii="Times New Roman" w:hAnsi="Times New Roman" w:cs="Times New Roman"/>
          <w:b/>
          <w:sz w:val="40"/>
          <w:szCs w:val="40"/>
        </w:rPr>
        <w:t xml:space="preserve"> </w:t>
      </w:r>
      <w:r w:rsidRPr="00897F31">
        <w:rPr>
          <w:rFonts w:ascii="Times New Roman" w:hAnsi="Times New Roman" w:cs="Times New Roman"/>
          <w:b/>
          <w:sz w:val="40"/>
          <w:szCs w:val="40"/>
        </w:rPr>
        <w:t xml:space="preserve">Ф. Пархаева с детьми и </w:t>
      </w:r>
      <w:r w:rsidR="00C645EC" w:rsidRPr="00897F31">
        <w:rPr>
          <w:rFonts w:ascii="Times New Roman" w:hAnsi="Times New Roman" w:cs="Times New Roman"/>
          <w:b/>
          <w:sz w:val="40"/>
          <w:szCs w:val="40"/>
        </w:rPr>
        <w:t>молодежью</w:t>
      </w:r>
      <w:r w:rsidRPr="00897F31">
        <w:rPr>
          <w:rFonts w:ascii="Times New Roman" w:hAnsi="Times New Roman" w:cs="Times New Roman"/>
          <w:b/>
          <w:sz w:val="40"/>
          <w:szCs w:val="40"/>
        </w:rPr>
        <w:t xml:space="preserve"> за 201</w:t>
      </w:r>
      <w:r w:rsidR="00897F31" w:rsidRPr="00897F31">
        <w:rPr>
          <w:rFonts w:ascii="Times New Roman" w:hAnsi="Times New Roman" w:cs="Times New Roman"/>
          <w:b/>
          <w:sz w:val="40"/>
          <w:szCs w:val="40"/>
        </w:rPr>
        <w:t>8</w:t>
      </w:r>
      <w:r w:rsidRPr="00897F31">
        <w:rPr>
          <w:rFonts w:ascii="Times New Roman" w:hAnsi="Times New Roman" w:cs="Times New Roman"/>
          <w:b/>
          <w:sz w:val="40"/>
          <w:szCs w:val="40"/>
        </w:rPr>
        <w:t xml:space="preserve"> год</w:t>
      </w: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6022DB" w:rsidRPr="00897F31" w:rsidRDefault="006022DB" w:rsidP="006022DB">
      <w:pPr>
        <w:ind w:firstLine="709"/>
        <w:jc w:val="center"/>
        <w:rPr>
          <w:rFonts w:ascii="Times New Roman" w:hAnsi="Times New Roman" w:cs="Times New Roman"/>
        </w:rPr>
      </w:pPr>
    </w:p>
    <w:p w:rsidR="00890C14" w:rsidRDefault="00890C14" w:rsidP="006022DB">
      <w:pPr>
        <w:ind w:firstLine="709"/>
        <w:jc w:val="center"/>
        <w:rPr>
          <w:rFonts w:ascii="Times New Roman" w:hAnsi="Times New Roman" w:cs="Times New Roman"/>
        </w:rPr>
      </w:pPr>
    </w:p>
    <w:p w:rsidR="00897F31" w:rsidRPr="00897F31" w:rsidRDefault="00897F31" w:rsidP="006022DB">
      <w:pPr>
        <w:ind w:firstLine="709"/>
        <w:jc w:val="center"/>
        <w:rPr>
          <w:rFonts w:ascii="Times New Roman" w:hAnsi="Times New Roman" w:cs="Times New Roman"/>
        </w:rPr>
      </w:pPr>
    </w:p>
    <w:p w:rsidR="006022DB" w:rsidRPr="00897F31" w:rsidRDefault="006022DB" w:rsidP="006022DB">
      <w:pPr>
        <w:jc w:val="center"/>
        <w:rPr>
          <w:rFonts w:ascii="Times New Roman" w:hAnsi="Times New Roman" w:cs="Times New Roman"/>
          <w:b/>
          <w:sz w:val="28"/>
          <w:szCs w:val="28"/>
        </w:rPr>
      </w:pPr>
      <w:r w:rsidRPr="00897F31">
        <w:rPr>
          <w:rFonts w:ascii="Times New Roman" w:hAnsi="Times New Roman" w:cs="Times New Roman"/>
          <w:b/>
          <w:sz w:val="28"/>
          <w:szCs w:val="28"/>
        </w:rPr>
        <w:t>Краснобродский городской округ</w:t>
      </w:r>
    </w:p>
    <w:p w:rsidR="006022DB" w:rsidRPr="00190B4A" w:rsidRDefault="006022DB" w:rsidP="006022DB">
      <w:pPr>
        <w:jc w:val="center"/>
        <w:rPr>
          <w:b/>
          <w:sz w:val="28"/>
          <w:szCs w:val="28"/>
        </w:rPr>
      </w:pPr>
      <w:r w:rsidRPr="00190B4A">
        <w:rPr>
          <w:b/>
          <w:sz w:val="28"/>
          <w:szCs w:val="28"/>
        </w:rPr>
        <w:t>201</w:t>
      </w:r>
      <w:r w:rsidR="00897F31">
        <w:rPr>
          <w:b/>
          <w:sz w:val="28"/>
          <w:szCs w:val="28"/>
        </w:rPr>
        <w:t>8</w:t>
      </w:r>
    </w:p>
    <w:p w:rsidR="0046718C" w:rsidRDefault="0046718C" w:rsidP="00003D4F">
      <w:pPr>
        <w:pStyle w:val="a5"/>
        <w:tabs>
          <w:tab w:val="left" w:pos="426"/>
        </w:tabs>
        <w:spacing w:after="0" w:line="240" w:lineRule="auto"/>
        <w:ind w:left="0"/>
        <w:jc w:val="center"/>
        <w:rPr>
          <w:rFonts w:ascii="Times New Roman" w:hAnsi="Times New Roman" w:cs="Times New Roman"/>
          <w:b/>
          <w:sz w:val="28"/>
          <w:szCs w:val="28"/>
        </w:rPr>
      </w:pPr>
      <w:r w:rsidRPr="0038636D">
        <w:rPr>
          <w:rFonts w:ascii="Times New Roman" w:hAnsi="Times New Roman" w:cs="Times New Roman"/>
          <w:b/>
          <w:sz w:val="28"/>
          <w:szCs w:val="28"/>
        </w:rPr>
        <w:lastRenderedPageBreak/>
        <w:t>Сеть детских и юношеских муниципальных библиотек в городе, районе.</w:t>
      </w:r>
    </w:p>
    <w:p w:rsidR="00910717" w:rsidRPr="0038636D" w:rsidRDefault="00910717" w:rsidP="00003D4F">
      <w:pPr>
        <w:pStyle w:val="a5"/>
        <w:tabs>
          <w:tab w:val="left" w:pos="426"/>
        </w:tabs>
        <w:spacing w:after="0" w:line="240" w:lineRule="auto"/>
        <w:ind w:left="0"/>
        <w:rPr>
          <w:rFonts w:ascii="Times New Roman" w:hAnsi="Times New Roman" w:cs="Times New Roman"/>
          <w:b/>
          <w:sz w:val="28"/>
          <w:szCs w:val="28"/>
        </w:rPr>
      </w:pPr>
    </w:p>
    <w:p w:rsidR="00996160" w:rsidRDefault="00996160" w:rsidP="00003D4F">
      <w:pPr>
        <w:spacing w:after="0" w:line="240" w:lineRule="auto"/>
        <w:ind w:firstLine="709"/>
        <w:jc w:val="both"/>
        <w:rPr>
          <w:rFonts w:ascii="Times New Roman" w:eastAsia="Calibri" w:hAnsi="Times New Roman" w:cs="Times New Roman"/>
          <w:i/>
          <w:sz w:val="28"/>
          <w:szCs w:val="28"/>
        </w:rPr>
      </w:pPr>
      <w:r w:rsidRPr="00D25BF9">
        <w:rPr>
          <w:rFonts w:ascii="Times New Roman" w:hAnsi="Times New Roman" w:cs="Times New Roman"/>
          <w:sz w:val="28"/>
          <w:szCs w:val="28"/>
        </w:rPr>
        <w:t xml:space="preserve">Отдельно библиотеки обслуживающей детей </w:t>
      </w:r>
      <w:r>
        <w:rPr>
          <w:rFonts w:ascii="Times New Roman" w:hAnsi="Times New Roman" w:cs="Times New Roman"/>
          <w:sz w:val="28"/>
          <w:szCs w:val="28"/>
        </w:rPr>
        <w:t xml:space="preserve">и юношества </w:t>
      </w:r>
      <w:r w:rsidRPr="00D25BF9">
        <w:rPr>
          <w:rFonts w:ascii="Times New Roman" w:hAnsi="Times New Roman" w:cs="Times New Roman"/>
          <w:sz w:val="28"/>
          <w:szCs w:val="28"/>
        </w:rPr>
        <w:t>в Краснобродском городском округе нет</w:t>
      </w:r>
      <w:r w:rsidRPr="00D25BF9">
        <w:rPr>
          <w:rFonts w:ascii="Times New Roman" w:hAnsi="Times New Roman" w:cs="Times New Roman"/>
          <w:color w:val="000000"/>
          <w:sz w:val="28"/>
          <w:szCs w:val="28"/>
        </w:rPr>
        <w:t>. Детское население округа обслуживают детский отдел в МБУК «Центральная библиотека Краснобродского городско</w:t>
      </w:r>
      <w:r>
        <w:rPr>
          <w:rFonts w:ascii="Times New Roman" w:hAnsi="Times New Roman" w:cs="Times New Roman"/>
          <w:color w:val="000000"/>
          <w:sz w:val="28"/>
          <w:szCs w:val="28"/>
        </w:rPr>
        <w:t xml:space="preserve">го округа» имени А.Ф. Пархаева </w:t>
      </w:r>
      <w:r w:rsidRPr="00D25BF9">
        <w:rPr>
          <w:rFonts w:ascii="Times New Roman" w:hAnsi="Times New Roman" w:cs="Times New Roman"/>
          <w:color w:val="000000"/>
          <w:sz w:val="28"/>
          <w:szCs w:val="28"/>
        </w:rPr>
        <w:t xml:space="preserve">и библиотека-филиал в п. Артышта. </w:t>
      </w:r>
      <w:r>
        <w:rPr>
          <w:rFonts w:ascii="Times New Roman" w:hAnsi="Times New Roman" w:cs="Times New Roman"/>
          <w:color w:val="000000"/>
          <w:sz w:val="28"/>
          <w:szCs w:val="28"/>
        </w:rPr>
        <w:t>Юношеский отдел отдельно не выделен. Пользователи этой категории обслуживаются во взрослом отделе</w:t>
      </w:r>
      <w:r w:rsidRPr="009874F4">
        <w:rPr>
          <w:rFonts w:ascii="Times New Roman" w:hAnsi="Times New Roman" w:cs="Times New Roman"/>
          <w:color w:val="000000"/>
          <w:sz w:val="28"/>
          <w:szCs w:val="28"/>
        </w:rPr>
        <w:t>.</w:t>
      </w:r>
      <w:r w:rsidRPr="009874F4">
        <w:rPr>
          <w:rFonts w:ascii="Times New Roman" w:eastAsia="Calibri" w:hAnsi="Times New Roman" w:cs="Times New Roman"/>
          <w:i/>
          <w:sz w:val="28"/>
          <w:szCs w:val="28"/>
        </w:rPr>
        <w:t xml:space="preserve"> </w:t>
      </w:r>
    </w:p>
    <w:p w:rsidR="00996160" w:rsidRDefault="00996160" w:rsidP="00003D4F">
      <w:pPr>
        <w:spacing w:after="0" w:line="240" w:lineRule="auto"/>
        <w:ind w:firstLine="709"/>
        <w:jc w:val="both"/>
        <w:rPr>
          <w:rFonts w:ascii="Times New Roman" w:hAnsi="Times New Roman" w:cs="Times New Roman"/>
          <w:sz w:val="28"/>
          <w:szCs w:val="28"/>
        </w:rPr>
      </w:pPr>
      <w:r w:rsidRPr="00D25BF9">
        <w:rPr>
          <w:rFonts w:ascii="Times New Roman" w:hAnsi="Times New Roman" w:cs="Times New Roman"/>
          <w:sz w:val="28"/>
          <w:szCs w:val="28"/>
        </w:rPr>
        <w:t>В течение года фонд детского отдела</w:t>
      </w:r>
      <w:r w:rsidR="009723EF">
        <w:rPr>
          <w:rFonts w:ascii="Times New Roman" w:hAnsi="Times New Roman" w:cs="Times New Roman"/>
          <w:sz w:val="28"/>
          <w:szCs w:val="28"/>
        </w:rPr>
        <w:t xml:space="preserve"> центральной библиотеки</w:t>
      </w:r>
      <w:r w:rsidRPr="00D25BF9">
        <w:rPr>
          <w:rFonts w:ascii="Times New Roman" w:hAnsi="Times New Roman" w:cs="Times New Roman"/>
          <w:sz w:val="28"/>
          <w:szCs w:val="28"/>
        </w:rPr>
        <w:t xml:space="preserve"> </w:t>
      </w:r>
      <w:r w:rsidR="009723EF">
        <w:rPr>
          <w:rFonts w:ascii="Times New Roman" w:hAnsi="Times New Roman" w:cs="Times New Roman"/>
          <w:sz w:val="28"/>
          <w:szCs w:val="28"/>
        </w:rPr>
        <w:t xml:space="preserve">и филиала </w:t>
      </w:r>
      <w:r w:rsidRPr="00D25BF9">
        <w:rPr>
          <w:rFonts w:ascii="Times New Roman" w:hAnsi="Times New Roman" w:cs="Times New Roman"/>
          <w:sz w:val="28"/>
          <w:szCs w:val="28"/>
        </w:rPr>
        <w:t xml:space="preserve">регулярно пополнялся новой литературой. В этом году было приобретено </w:t>
      </w:r>
      <w:r w:rsidR="009723EF">
        <w:rPr>
          <w:rFonts w:ascii="Times New Roman" w:hAnsi="Times New Roman" w:cs="Times New Roman"/>
          <w:sz w:val="28"/>
          <w:szCs w:val="28"/>
        </w:rPr>
        <w:t>735</w:t>
      </w:r>
      <w:r>
        <w:rPr>
          <w:rFonts w:ascii="Times New Roman" w:hAnsi="Times New Roman" w:cs="Times New Roman"/>
          <w:sz w:val="28"/>
          <w:szCs w:val="28"/>
        </w:rPr>
        <w:t xml:space="preserve"> названий книг</w:t>
      </w:r>
      <w:r w:rsidR="009723EF">
        <w:rPr>
          <w:rFonts w:ascii="Times New Roman" w:hAnsi="Times New Roman" w:cs="Times New Roman"/>
          <w:sz w:val="28"/>
          <w:szCs w:val="28"/>
        </w:rPr>
        <w:t xml:space="preserve"> для детей</w:t>
      </w:r>
      <w:r w:rsidRPr="00D25BF9">
        <w:rPr>
          <w:rFonts w:ascii="Times New Roman" w:hAnsi="Times New Roman" w:cs="Times New Roman"/>
          <w:sz w:val="28"/>
          <w:szCs w:val="28"/>
        </w:rPr>
        <w:t xml:space="preserve">. Количество </w:t>
      </w:r>
      <w:r w:rsidR="009723EF">
        <w:rPr>
          <w:rFonts w:ascii="Times New Roman" w:hAnsi="Times New Roman" w:cs="Times New Roman"/>
          <w:sz w:val="28"/>
          <w:szCs w:val="28"/>
        </w:rPr>
        <w:t xml:space="preserve">выписываемых </w:t>
      </w:r>
      <w:r w:rsidRPr="00D25BF9">
        <w:rPr>
          <w:rFonts w:ascii="Times New Roman" w:hAnsi="Times New Roman" w:cs="Times New Roman"/>
          <w:sz w:val="28"/>
          <w:szCs w:val="28"/>
        </w:rPr>
        <w:t>периодических изданий осталось на прежнем уровне.</w:t>
      </w:r>
    </w:p>
    <w:p w:rsidR="0038636D" w:rsidRPr="00D25BF9" w:rsidRDefault="0038636D" w:rsidP="00003D4F">
      <w:pPr>
        <w:spacing w:after="0" w:line="240" w:lineRule="auto"/>
        <w:ind w:firstLine="709"/>
        <w:jc w:val="both"/>
        <w:rPr>
          <w:rFonts w:ascii="Times New Roman" w:hAnsi="Times New Roman" w:cs="Times New Roman"/>
          <w:sz w:val="28"/>
          <w:szCs w:val="28"/>
        </w:rPr>
      </w:pPr>
    </w:p>
    <w:p w:rsidR="00E849A5" w:rsidRPr="00910717" w:rsidRDefault="00E849A5" w:rsidP="00003D4F">
      <w:pPr>
        <w:pStyle w:val="a3"/>
        <w:spacing w:after="0" w:line="240" w:lineRule="auto"/>
        <w:ind w:left="0" w:firstLine="709"/>
        <w:jc w:val="center"/>
        <w:rPr>
          <w:rFonts w:ascii="Times New Roman" w:hAnsi="Times New Roman" w:cs="Times New Roman"/>
          <w:b/>
          <w:color w:val="000000" w:themeColor="text1"/>
          <w:sz w:val="28"/>
          <w:szCs w:val="28"/>
        </w:rPr>
      </w:pPr>
      <w:r w:rsidRPr="00910717">
        <w:rPr>
          <w:rFonts w:ascii="Times New Roman" w:hAnsi="Times New Roman" w:cs="Times New Roman"/>
          <w:b/>
          <w:color w:val="000000" w:themeColor="text1"/>
          <w:sz w:val="28"/>
          <w:szCs w:val="28"/>
        </w:rPr>
        <w:t>Яркие события 2018 года в работе с детьми и юношеством</w:t>
      </w:r>
    </w:p>
    <w:p w:rsidR="00910717" w:rsidRPr="00910717" w:rsidRDefault="00910717" w:rsidP="00003D4F">
      <w:pPr>
        <w:pStyle w:val="a3"/>
        <w:spacing w:after="0" w:line="240" w:lineRule="auto"/>
        <w:ind w:left="0"/>
        <w:rPr>
          <w:rFonts w:ascii="Times New Roman" w:hAnsi="Times New Roman" w:cs="Times New Roman"/>
          <w:b/>
          <w:color w:val="000000" w:themeColor="text1"/>
          <w:sz w:val="28"/>
          <w:szCs w:val="28"/>
        </w:rPr>
      </w:pPr>
    </w:p>
    <w:p w:rsidR="00E849A5" w:rsidRPr="00C57B3B" w:rsidRDefault="00E849A5" w:rsidP="00003D4F">
      <w:pPr>
        <w:pStyle w:val="a4"/>
        <w:shd w:val="clear" w:color="auto" w:fill="FFFFFF"/>
        <w:spacing w:before="0" w:beforeAutospacing="0" w:after="0" w:afterAutospacing="0"/>
        <w:ind w:firstLine="708"/>
        <w:jc w:val="both"/>
        <w:rPr>
          <w:color w:val="000000" w:themeColor="text1"/>
          <w:sz w:val="28"/>
          <w:szCs w:val="28"/>
        </w:rPr>
      </w:pPr>
      <w:r w:rsidRPr="00C57B3B">
        <w:rPr>
          <w:color w:val="000000" w:themeColor="text1"/>
          <w:sz w:val="28"/>
          <w:szCs w:val="28"/>
        </w:rPr>
        <w:t xml:space="preserve">При работе с детьми </w:t>
      </w:r>
      <w:r>
        <w:rPr>
          <w:color w:val="000000" w:themeColor="text1"/>
          <w:sz w:val="28"/>
          <w:szCs w:val="28"/>
        </w:rPr>
        <w:t xml:space="preserve">и молодежью </w:t>
      </w:r>
      <w:r w:rsidRPr="00C57B3B">
        <w:rPr>
          <w:color w:val="000000" w:themeColor="text1"/>
          <w:sz w:val="28"/>
          <w:szCs w:val="28"/>
        </w:rPr>
        <w:t>осущес</w:t>
      </w:r>
      <w:r>
        <w:rPr>
          <w:color w:val="000000" w:themeColor="text1"/>
          <w:sz w:val="28"/>
          <w:szCs w:val="28"/>
        </w:rPr>
        <w:t>твляется активная информационно-</w:t>
      </w:r>
      <w:r w:rsidRPr="00C57B3B">
        <w:rPr>
          <w:color w:val="000000" w:themeColor="text1"/>
          <w:sz w:val="28"/>
          <w:szCs w:val="28"/>
        </w:rPr>
        <w:t>просветительская деятельность, проводится большое количество мероприятий, направленных на популяризацию книги</w:t>
      </w:r>
      <w:r>
        <w:rPr>
          <w:color w:val="000000" w:themeColor="text1"/>
          <w:sz w:val="28"/>
          <w:szCs w:val="28"/>
        </w:rPr>
        <w:t xml:space="preserve"> и</w:t>
      </w:r>
      <w:r w:rsidRPr="00C57B3B">
        <w:rPr>
          <w:color w:val="000000" w:themeColor="text1"/>
          <w:sz w:val="28"/>
          <w:szCs w:val="28"/>
        </w:rPr>
        <w:t xml:space="preserve"> чтения, русс</w:t>
      </w:r>
      <w:r>
        <w:rPr>
          <w:color w:val="000000" w:themeColor="text1"/>
          <w:sz w:val="28"/>
          <w:szCs w:val="28"/>
        </w:rPr>
        <w:t>кого языка, по патриотическому, нравственно-эстетическому и</w:t>
      </w:r>
      <w:r w:rsidRPr="00C57B3B">
        <w:rPr>
          <w:color w:val="000000" w:themeColor="text1"/>
          <w:sz w:val="28"/>
          <w:szCs w:val="28"/>
        </w:rPr>
        <w:t xml:space="preserve"> экологическому воспитанию юных читателей округа, по пропаганде здорового образа жизни</w:t>
      </w:r>
      <w:r>
        <w:rPr>
          <w:color w:val="000000" w:themeColor="text1"/>
          <w:sz w:val="28"/>
          <w:szCs w:val="28"/>
        </w:rPr>
        <w:t xml:space="preserve"> и т.д.</w:t>
      </w:r>
    </w:p>
    <w:p w:rsidR="00003D4F" w:rsidRDefault="00003D4F" w:rsidP="00003D4F">
      <w:pPr>
        <w:pStyle w:val="a4"/>
        <w:shd w:val="clear" w:color="auto" w:fill="FFFFFF"/>
        <w:spacing w:before="0" w:beforeAutospacing="0" w:after="0" w:afterAutospacing="0"/>
        <w:ind w:left="720"/>
        <w:jc w:val="center"/>
        <w:rPr>
          <w:b/>
          <w:color w:val="000000" w:themeColor="text1"/>
          <w:sz w:val="28"/>
          <w:szCs w:val="28"/>
        </w:rPr>
      </w:pPr>
    </w:p>
    <w:p w:rsidR="00E849A5" w:rsidRPr="006E603B" w:rsidRDefault="00003D4F" w:rsidP="00003D4F">
      <w:pPr>
        <w:pStyle w:val="a4"/>
        <w:shd w:val="clear" w:color="auto" w:fill="FFFFFF"/>
        <w:spacing w:before="0" w:beforeAutospacing="0" w:after="0" w:afterAutospacing="0"/>
        <w:ind w:left="720"/>
        <w:jc w:val="center"/>
        <w:rPr>
          <w:b/>
          <w:color w:val="000000" w:themeColor="text1"/>
          <w:sz w:val="28"/>
          <w:szCs w:val="28"/>
        </w:rPr>
      </w:pPr>
      <w:r>
        <w:rPr>
          <w:b/>
          <w:color w:val="000000" w:themeColor="text1"/>
          <w:sz w:val="28"/>
          <w:szCs w:val="28"/>
        </w:rPr>
        <w:t>А</w:t>
      </w:r>
      <w:r w:rsidR="00E849A5" w:rsidRPr="006E603B">
        <w:rPr>
          <w:b/>
          <w:sz w:val="28"/>
          <w:szCs w:val="28"/>
        </w:rPr>
        <w:t>кци</w:t>
      </w:r>
      <w:r>
        <w:rPr>
          <w:b/>
          <w:sz w:val="28"/>
          <w:szCs w:val="28"/>
        </w:rPr>
        <w:t>я</w:t>
      </w:r>
      <w:r w:rsidR="00E849A5" w:rsidRPr="006E603B">
        <w:rPr>
          <w:b/>
          <w:sz w:val="28"/>
          <w:szCs w:val="28"/>
        </w:rPr>
        <w:t xml:space="preserve"> «Сибиряки читают Фёдорова»</w:t>
      </w:r>
    </w:p>
    <w:p w:rsidR="00E849A5" w:rsidRPr="006E603B" w:rsidRDefault="00E849A5" w:rsidP="00E849A5">
      <w:pPr>
        <w:pStyle w:val="a4"/>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Организация и проведение флешмоба в рамках акции «Сибиряки читают Федорова» стало первым опытом использования этой формы в работе нашей библиотеки</w:t>
      </w:r>
      <w:r w:rsidRPr="00FF5264">
        <w:rPr>
          <w:sz w:val="28"/>
          <w:szCs w:val="28"/>
        </w:rPr>
        <w:t>. Участниками этой заране</w:t>
      </w:r>
      <w:r>
        <w:rPr>
          <w:sz w:val="28"/>
          <w:szCs w:val="28"/>
        </w:rPr>
        <w:t xml:space="preserve">е спланированной массовой акции </w:t>
      </w:r>
      <w:r w:rsidRPr="00FF5264">
        <w:rPr>
          <w:sz w:val="28"/>
          <w:szCs w:val="28"/>
        </w:rPr>
        <w:t>стали учащиеся старших классов общеобразовательной школы № 31. В назначенный час, в фойе второго этажа школы ученики 8</w:t>
      </w:r>
      <w:r>
        <w:rPr>
          <w:sz w:val="28"/>
          <w:szCs w:val="28"/>
        </w:rPr>
        <w:t>-х классов</w:t>
      </w:r>
      <w:r w:rsidRPr="00FF5264">
        <w:rPr>
          <w:sz w:val="28"/>
          <w:szCs w:val="28"/>
        </w:rPr>
        <w:t xml:space="preserve"> рассказали о том, что эти стихи посвящают детям, погибшим в «Зимней вишне» и прочитали стихотворение В. Д. Федорова «Цветы - душа людей…». Остальные ребята поддержали инициативную группу и, используя розданные закладки с текстом</w:t>
      </w:r>
      <w:r>
        <w:rPr>
          <w:sz w:val="28"/>
          <w:szCs w:val="28"/>
        </w:rPr>
        <w:t>,</w:t>
      </w:r>
      <w:r w:rsidRPr="00FF5264">
        <w:rPr>
          <w:sz w:val="28"/>
          <w:szCs w:val="28"/>
        </w:rPr>
        <w:t xml:space="preserve"> в завершении акции прочитали стихотворение «</w:t>
      </w:r>
      <w:r w:rsidRPr="00FF5264">
        <w:rPr>
          <w:sz w:val="28"/>
          <w:szCs w:val="28"/>
          <w:shd w:val="clear" w:color="auto" w:fill="FFFFFF"/>
        </w:rPr>
        <w:t>Дети плачут по-разному…»,</w:t>
      </w:r>
      <w:r w:rsidRPr="00FF5264">
        <w:rPr>
          <w:sz w:val="28"/>
          <w:szCs w:val="28"/>
        </w:rPr>
        <w:t xml:space="preserve"> все в</w:t>
      </w:r>
      <w:r>
        <w:rPr>
          <w:sz w:val="28"/>
          <w:szCs w:val="28"/>
        </w:rPr>
        <w:t xml:space="preserve">месте. </w:t>
      </w:r>
      <w:r w:rsidRPr="00FF5264">
        <w:rPr>
          <w:sz w:val="28"/>
          <w:szCs w:val="28"/>
        </w:rPr>
        <w:t>Учащиеся познакомились с выставкой, посвящённой творчеству поэта</w:t>
      </w:r>
      <w:r>
        <w:rPr>
          <w:sz w:val="28"/>
          <w:szCs w:val="28"/>
        </w:rPr>
        <w:t>. Н</w:t>
      </w:r>
      <w:r w:rsidRPr="00FF5264">
        <w:rPr>
          <w:sz w:val="28"/>
          <w:szCs w:val="28"/>
        </w:rPr>
        <w:t>а память об этом событии у них остались закладки и новые впечатления.</w:t>
      </w:r>
      <w:r>
        <w:rPr>
          <w:sz w:val="28"/>
          <w:szCs w:val="28"/>
        </w:rPr>
        <w:t xml:space="preserve"> В этой акции приняли участие 60 учащихся старших классов.</w:t>
      </w:r>
    </w:p>
    <w:p w:rsidR="00003D4F" w:rsidRDefault="00003D4F" w:rsidP="00003D4F">
      <w:pPr>
        <w:pStyle w:val="a4"/>
        <w:shd w:val="clear" w:color="auto" w:fill="FFFFFF"/>
        <w:spacing w:before="0" w:beforeAutospacing="0" w:after="0" w:afterAutospacing="0"/>
        <w:ind w:left="720"/>
        <w:jc w:val="center"/>
        <w:rPr>
          <w:b/>
          <w:bCs/>
          <w:color w:val="000000" w:themeColor="text1"/>
          <w:sz w:val="28"/>
          <w:szCs w:val="28"/>
        </w:rPr>
      </w:pPr>
    </w:p>
    <w:p w:rsidR="00E849A5" w:rsidRPr="00C57B3B" w:rsidRDefault="00E849A5" w:rsidP="00003D4F">
      <w:pPr>
        <w:pStyle w:val="a4"/>
        <w:shd w:val="clear" w:color="auto" w:fill="FFFFFF"/>
        <w:spacing w:before="0" w:beforeAutospacing="0" w:after="0" w:afterAutospacing="0"/>
        <w:ind w:left="720"/>
        <w:jc w:val="center"/>
        <w:rPr>
          <w:color w:val="000000" w:themeColor="text1"/>
          <w:sz w:val="28"/>
          <w:szCs w:val="28"/>
        </w:rPr>
      </w:pPr>
      <w:r w:rsidRPr="00C57B3B">
        <w:rPr>
          <w:b/>
          <w:bCs/>
          <w:color w:val="000000" w:themeColor="text1"/>
          <w:sz w:val="28"/>
          <w:szCs w:val="28"/>
        </w:rPr>
        <w:t>Всероссийская акция в поддержку чтения «Библионочь»</w:t>
      </w:r>
    </w:p>
    <w:p w:rsidR="00E849A5" w:rsidRPr="008A45E4" w:rsidRDefault="00E849A5" w:rsidP="00E849A5">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Библиотека приняла участие в ежегодной </w:t>
      </w:r>
      <w:r w:rsidRPr="008A45E4">
        <w:rPr>
          <w:color w:val="000000" w:themeColor="text1"/>
          <w:sz w:val="28"/>
          <w:szCs w:val="28"/>
        </w:rPr>
        <w:t>акция в поддержку чтения Библионочь-2018 «Магия книги</w:t>
      </w:r>
      <w:r>
        <w:rPr>
          <w:color w:val="000000" w:themeColor="text1"/>
          <w:sz w:val="28"/>
          <w:szCs w:val="28"/>
        </w:rPr>
        <w:t xml:space="preserve">». Её участниками стали не только взрослые, но и учащиеся старших классов и юношество. </w:t>
      </w:r>
    </w:p>
    <w:p w:rsidR="00E849A5" w:rsidRPr="008A45E4" w:rsidRDefault="00E849A5" w:rsidP="00E849A5">
      <w:pPr>
        <w:pStyle w:val="a4"/>
        <w:shd w:val="clear" w:color="auto" w:fill="FFFFFF"/>
        <w:spacing w:before="0" w:beforeAutospacing="0" w:after="0" w:afterAutospacing="0"/>
        <w:ind w:firstLine="708"/>
        <w:jc w:val="both"/>
        <w:rPr>
          <w:color w:val="000000" w:themeColor="text1"/>
          <w:sz w:val="28"/>
          <w:szCs w:val="28"/>
        </w:rPr>
      </w:pPr>
      <w:r w:rsidRPr="008A45E4">
        <w:rPr>
          <w:color w:val="000000" w:themeColor="text1"/>
          <w:sz w:val="28"/>
          <w:szCs w:val="28"/>
        </w:rPr>
        <w:lastRenderedPageBreak/>
        <w:t>Разные виды искусства объединились, чтобы подчеркнуть неповторимость главной героини праздника - Книги.</w:t>
      </w:r>
      <w:r>
        <w:rPr>
          <w:color w:val="000000" w:themeColor="text1"/>
          <w:sz w:val="28"/>
          <w:szCs w:val="28"/>
        </w:rPr>
        <w:t xml:space="preserve"> П</w:t>
      </w:r>
      <w:r w:rsidRPr="008A45E4">
        <w:rPr>
          <w:color w:val="000000" w:themeColor="text1"/>
          <w:sz w:val="28"/>
          <w:szCs w:val="28"/>
        </w:rPr>
        <w:t xml:space="preserve">осетители </w:t>
      </w:r>
      <w:r>
        <w:rPr>
          <w:color w:val="000000" w:themeColor="text1"/>
          <w:sz w:val="28"/>
          <w:szCs w:val="28"/>
        </w:rPr>
        <w:t xml:space="preserve">Библионочи окунулись в магию театра, </w:t>
      </w:r>
      <w:r w:rsidRPr="008A45E4">
        <w:rPr>
          <w:color w:val="000000" w:themeColor="text1"/>
          <w:sz w:val="28"/>
          <w:szCs w:val="28"/>
        </w:rPr>
        <w:t xml:space="preserve">современного материала </w:t>
      </w:r>
      <w:r>
        <w:rPr>
          <w:color w:val="000000" w:themeColor="text1"/>
          <w:sz w:val="28"/>
          <w:szCs w:val="28"/>
        </w:rPr>
        <w:t xml:space="preserve">– фоамирана (резиновой бумаги) </w:t>
      </w:r>
      <w:r w:rsidRPr="008A45E4">
        <w:rPr>
          <w:color w:val="000000" w:themeColor="text1"/>
          <w:sz w:val="28"/>
          <w:szCs w:val="28"/>
        </w:rPr>
        <w:t>и авторской песни.</w:t>
      </w:r>
    </w:p>
    <w:p w:rsidR="00E849A5" w:rsidRPr="008A45E4" w:rsidRDefault="00E849A5" w:rsidP="00E849A5">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Г</w:t>
      </w:r>
      <w:r w:rsidRPr="008A45E4">
        <w:rPr>
          <w:color w:val="000000" w:themeColor="text1"/>
          <w:sz w:val="28"/>
          <w:szCs w:val="28"/>
        </w:rPr>
        <w:t>ости</w:t>
      </w:r>
      <w:r>
        <w:rPr>
          <w:color w:val="000000" w:themeColor="text1"/>
          <w:sz w:val="28"/>
          <w:szCs w:val="28"/>
        </w:rPr>
        <w:t xml:space="preserve"> библиотеки</w:t>
      </w:r>
      <w:r w:rsidRPr="008A45E4">
        <w:rPr>
          <w:color w:val="000000" w:themeColor="text1"/>
          <w:sz w:val="28"/>
          <w:szCs w:val="28"/>
        </w:rPr>
        <w:t xml:space="preserve"> смогли оценить мастерство </w:t>
      </w:r>
      <w:r>
        <w:rPr>
          <w:color w:val="000000" w:themeColor="text1"/>
          <w:sz w:val="28"/>
          <w:szCs w:val="28"/>
        </w:rPr>
        <w:t>краснобродских умельцев</w:t>
      </w:r>
      <w:r w:rsidRPr="008A45E4">
        <w:rPr>
          <w:color w:val="000000" w:themeColor="text1"/>
          <w:sz w:val="28"/>
          <w:szCs w:val="28"/>
        </w:rPr>
        <w:t>, рукотв</w:t>
      </w:r>
      <w:r>
        <w:rPr>
          <w:color w:val="000000" w:themeColor="text1"/>
          <w:sz w:val="28"/>
          <w:szCs w:val="28"/>
        </w:rPr>
        <w:t>о</w:t>
      </w:r>
      <w:r w:rsidRPr="008A45E4">
        <w:rPr>
          <w:color w:val="000000" w:themeColor="text1"/>
          <w:sz w:val="28"/>
          <w:szCs w:val="28"/>
        </w:rPr>
        <w:t>рные изделия которых были представлены на выставке</w:t>
      </w:r>
      <w:r>
        <w:rPr>
          <w:color w:val="000000" w:themeColor="text1"/>
          <w:sz w:val="28"/>
          <w:szCs w:val="28"/>
        </w:rPr>
        <w:t xml:space="preserve"> «Магия творчества»</w:t>
      </w:r>
      <w:r w:rsidRPr="008A45E4">
        <w:rPr>
          <w:color w:val="000000" w:themeColor="text1"/>
          <w:sz w:val="28"/>
          <w:szCs w:val="28"/>
        </w:rPr>
        <w:t xml:space="preserve">. </w:t>
      </w:r>
    </w:p>
    <w:p w:rsidR="00E849A5" w:rsidRPr="008A45E4" w:rsidRDefault="00E849A5" w:rsidP="00E849A5">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У</w:t>
      </w:r>
      <w:r w:rsidRPr="008A45E4">
        <w:rPr>
          <w:color w:val="000000" w:themeColor="text1"/>
          <w:sz w:val="28"/>
          <w:szCs w:val="28"/>
        </w:rPr>
        <w:t>частник</w:t>
      </w:r>
      <w:r>
        <w:rPr>
          <w:color w:val="000000" w:themeColor="text1"/>
          <w:sz w:val="28"/>
          <w:szCs w:val="28"/>
        </w:rPr>
        <w:t>и Библионочи могли принять участие</w:t>
      </w:r>
      <w:r w:rsidRPr="008A45E4">
        <w:rPr>
          <w:color w:val="000000" w:themeColor="text1"/>
          <w:sz w:val="28"/>
          <w:szCs w:val="28"/>
        </w:rPr>
        <w:t xml:space="preserve"> </w:t>
      </w:r>
      <w:r>
        <w:rPr>
          <w:color w:val="000000" w:themeColor="text1"/>
          <w:sz w:val="28"/>
          <w:szCs w:val="28"/>
        </w:rPr>
        <w:t xml:space="preserve">в </w:t>
      </w:r>
      <w:r w:rsidRPr="008A45E4">
        <w:rPr>
          <w:color w:val="000000" w:themeColor="text1"/>
          <w:sz w:val="28"/>
          <w:szCs w:val="28"/>
        </w:rPr>
        <w:t>мастер-класс</w:t>
      </w:r>
      <w:r>
        <w:rPr>
          <w:color w:val="000000" w:themeColor="text1"/>
          <w:sz w:val="28"/>
          <w:szCs w:val="28"/>
        </w:rPr>
        <w:t>е</w:t>
      </w:r>
      <w:r w:rsidRPr="008A45E4">
        <w:rPr>
          <w:color w:val="000000" w:themeColor="text1"/>
          <w:sz w:val="28"/>
          <w:szCs w:val="28"/>
        </w:rPr>
        <w:t xml:space="preserve"> </w:t>
      </w:r>
      <w:r>
        <w:rPr>
          <w:color w:val="000000" w:themeColor="text1"/>
          <w:sz w:val="28"/>
          <w:szCs w:val="28"/>
        </w:rPr>
        <w:t xml:space="preserve">по </w:t>
      </w:r>
      <w:r w:rsidRPr="008A45E4">
        <w:rPr>
          <w:color w:val="000000" w:themeColor="text1"/>
          <w:sz w:val="28"/>
          <w:szCs w:val="28"/>
        </w:rPr>
        <w:t>изготов</w:t>
      </w:r>
      <w:r>
        <w:rPr>
          <w:color w:val="000000" w:themeColor="text1"/>
          <w:sz w:val="28"/>
          <w:szCs w:val="28"/>
        </w:rPr>
        <w:t>лению</w:t>
      </w:r>
      <w:r w:rsidRPr="008A45E4">
        <w:rPr>
          <w:color w:val="000000" w:themeColor="text1"/>
          <w:sz w:val="28"/>
          <w:szCs w:val="28"/>
        </w:rPr>
        <w:t xml:space="preserve"> брош</w:t>
      </w:r>
      <w:r>
        <w:rPr>
          <w:color w:val="000000" w:themeColor="text1"/>
          <w:sz w:val="28"/>
          <w:szCs w:val="28"/>
        </w:rPr>
        <w:t>и из фоамирана к</w:t>
      </w:r>
      <w:r w:rsidRPr="008A45E4">
        <w:rPr>
          <w:color w:val="000000" w:themeColor="text1"/>
          <w:sz w:val="28"/>
          <w:szCs w:val="28"/>
        </w:rPr>
        <w:t xml:space="preserve"> 9 мая.</w:t>
      </w:r>
    </w:p>
    <w:p w:rsidR="00E849A5" w:rsidRDefault="00E849A5" w:rsidP="00E849A5">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Т</w:t>
      </w:r>
      <w:r w:rsidRPr="008A45E4">
        <w:rPr>
          <w:color w:val="000000" w:themeColor="text1"/>
          <w:sz w:val="28"/>
          <w:szCs w:val="28"/>
        </w:rPr>
        <w:t xml:space="preserve">еатр в библиотеке </w:t>
      </w:r>
      <w:r>
        <w:rPr>
          <w:color w:val="000000" w:themeColor="text1"/>
          <w:sz w:val="28"/>
          <w:szCs w:val="28"/>
        </w:rPr>
        <w:t>–</w:t>
      </w:r>
      <w:r w:rsidRPr="008A45E4">
        <w:rPr>
          <w:color w:val="000000" w:themeColor="text1"/>
          <w:sz w:val="28"/>
          <w:szCs w:val="28"/>
        </w:rPr>
        <w:t xml:space="preserve"> это</w:t>
      </w:r>
      <w:r>
        <w:rPr>
          <w:color w:val="000000" w:themeColor="text1"/>
          <w:sz w:val="28"/>
          <w:szCs w:val="28"/>
        </w:rPr>
        <w:t>,</w:t>
      </w:r>
      <w:r w:rsidRPr="008A45E4">
        <w:rPr>
          <w:color w:val="000000" w:themeColor="text1"/>
          <w:sz w:val="28"/>
          <w:szCs w:val="28"/>
        </w:rPr>
        <w:t xml:space="preserve"> прежде всего </w:t>
      </w:r>
      <w:r>
        <w:rPr>
          <w:color w:val="000000" w:themeColor="text1"/>
          <w:sz w:val="28"/>
          <w:szCs w:val="28"/>
        </w:rPr>
        <w:t>–</w:t>
      </w:r>
      <w:r w:rsidRPr="008A45E4">
        <w:rPr>
          <w:color w:val="000000" w:themeColor="text1"/>
          <w:sz w:val="28"/>
          <w:szCs w:val="28"/>
        </w:rPr>
        <w:t xml:space="preserve"> один из способов популяризации литературного произведения. Участники театральной студии «Надежда» познакомили присутствующих со спектаклем по пьесе Ивана Вырыпаева «UFO». Актеры были очень убедительны, поведав истории людей, встретившихся с представителями внеземных цивилизаций. </w:t>
      </w:r>
    </w:p>
    <w:p w:rsidR="00E849A5" w:rsidRPr="008A45E4" w:rsidRDefault="00E849A5" w:rsidP="00E849A5">
      <w:pPr>
        <w:pStyle w:val="a4"/>
        <w:shd w:val="clear" w:color="auto" w:fill="FFFFFF"/>
        <w:spacing w:before="0" w:beforeAutospacing="0" w:after="0" w:afterAutospacing="0"/>
        <w:ind w:firstLine="708"/>
        <w:jc w:val="both"/>
        <w:rPr>
          <w:color w:val="000000" w:themeColor="text1"/>
          <w:sz w:val="28"/>
          <w:szCs w:val="28"/>
        </w:rPr>
      </w:pPr>
      <w:r w:rsidRPr="008A45E4">
        <w:rPr>
          <w:color w:val="000000" w:themeColor="text1"/>
          <w:sz w:val="28"/>
          <w:szCs w:val="28"/>
        </w:rPr>
        <w:t>Музыкальные прочтения прозвучали на концерте клуба авторской песни «Созвучие».</w:t>
      </w:r>
      <w:r>
        <w:rPr>
          <w:color w:val="000000" w:themeColor="text1"/>
          <w:sz w:val="28"/>
          <w:szCs w:val="28"/>
        </w:rPr>
        <w:t xml:space="preserve"> Его участники представили свои выступления на суд зрителей.</w:t>
      </w:r>
    </w:p>
    <w:p w:rsidR="00E849A5" w:rsidRPr="008A45E4" w:rsidRDefault="00E849A5" w:rsidP="00E849A5">
      <w:pPr>
        <w:pStyle w:val="a4"/>
        <w:shd w:val="clear" w:color="auto" w:fill="FFFFFF"/>
        <w:spacing w:before="0" w:beforeAutospacing="0" w:after="0" w:afterAutospacing="0"/>
        <w:ind w:firstLine="708"/>
        <w:jc w:val="both"/>
        <w:rPr>
          <w:color w:val="000000" w:themeColor="text1"/>
          <w:sz w:val="28"/>
          <w:szCs w:val="28"/>
        </w:rPr>
      </w:pPr>
      <w:r w:rsidRPr="008A45E4">
        <w:rPr>
          <w:color w:val="000000" w:themeColor="text1"/>
          <w:sz w:val="28"/>
          <w:szCs w:val="28"/>
        </w:rPr>
        <w:t xml:space="preserve">В течение всего </w:t>
      </w:r>
      <w:r>
        <w:rPr>
          <w:color w:val="000000" w:themeColor="text1"/>
          <w:sz w:val="28"/>
          <w:szCs w:val="28"/>
        </w:rPr>
        <w:t xml:space="preserve">мероприятия проводились викторины, </w:t>
      </w:r>
      <w:r w:rsidRPr="008A45E4">
        <w:rPr>
          <w:color w:val="000000" w:themeColor="text1"/>
          <w:sz w:val="28"/>
          <w:szCs w:val="28"/>
        </w:rPr>
        <w:t xml:space="preserve">литературные игры. </w:t>
      </w:r>
      <w:r>
        <w:rPr>
          <w:color w:val="000000" w:themeColor="text1"/>
          <w:sz w:val="28"/>
          <w:szCs w:val="28"/>
        </w:rPr>
        <w:t>Г</w:t>
      </w:r>
      <w:r w:rsidRPr="008A45E4">
        <w:rPr>
          <w:color w:val="000000" w:themeColor="text1"/>
          <w:sz w:val="28"/>
          <w:szCs w:val="28"/>
        </w:rPr>
        <w:t>ероями юбилейной лотереи стали известные поэты: В.С. Высоцкий, И.С. Тургенев и В.Д. Фёдоров, чьи стихи с выражением ч</w:t>
      </w:r>
      <w:r>
        <w:rPr>
          <w:color w:val="000000" w:themeColor="text1"/>
          <w:sz w:val="28"/>
          <w:szCs w:val="28"/>
        </w:rPr>
        <w:t xml:space="preserve">итали победители каждой серии. </w:t>
      </w:r>
      <w:r w:rsidRPr="008A45E4">
        <w:rPr>
          <w:color w:val="000000" w:themeColor="text1"/>
          <w:sz w:val="28"/>
          <w:szCs w:val="28"/>
        </w:rPr>
        <w:t>Проигравших не было - каждый обладатель лотерейного билета получил подарок.</w:t>
      </w:r>
    </w:p>
    <w:p w:rsidR="00E849A5" w:rsidRPr="008A45E4" w:rsidRDefault="00E849A5" w:rsidP="00E849A5">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Участниками Библионочи-2018 стали 40 человек, из них 9 учащиеся старших классов и молодежь. </w:t>
      </w:r>
      <w:r w:rsidRPr="008A45E4">
        <w:rPr>
          <w:color w:val="000000" w:themeColor="text1"/>
          <w:sz w:val="28"/>
          <w:szCs w:val="28"/>
        </w:rPr>
        <w:t>В очередной раз Центральная библиотека Краснобродского городского округа показала, что вечер в библиот</w:t>
      </w:r>
      <w:r>
        <w:rPr>
          <w:color w:val="000000" w:themeColor="text1"/>
          <w:sz w:val="28"/>
          <w:szCs w:val="28"/>
        </w:rPr>
        <w:t>еке - это событие незабываемое.</w:t>
      </w:r>
      <w:r w:rsidRPr="008A45E4">
        <w:rPr>
          <w:color w:val="000000" w:themeColor="text1"/>
          <w:sz w:val="28"/>
          <w:szCs w:val="28"/>
        </w:rPr>
        <w:t xml:space="preserve"> Посетителям Библионочи-2018 предлож</w:t>
      </w:r>
      <w:r>
        <w:rPr>
          <w:color w:val="000000" w:themeColor="text1"/>
          <w:sz w:val="28"/>
          <w:szCs w:val="28"/>
        </w:rPr>
        <w:t>или увлекательный досуг: видео-викторину, литературные игры, мастер-</w:t>
      </w:r>
      <w:r w:rsidRPr="008A45E4">
        <w:rPr>
          <w:color w:val="000000" w:themeColor="text1"/>
          <w:sz w:val="28"/>
          <w:szCs w:val="28"/>
        </w:rPr>
        <w:t>класс, встр</w:t>
      </w:r>
      <w:r>
        <w:rPr>
          <w:color w:val="000000" w:themeColor="text1"/>
          <w:sz w:val="28"/>
          <w:szCs w:val="28"/>
        </w:rPr>
        <w:t>ечи с театральным коллективом и</w:t>
      </w:r>
      <w:r w:rsidRPr="008A45E4">
        <w:rPr>
          <w:color w:val="000000" w:themeColor="text1"/>
          <w:sz w:val="28"/>
          <w:szCs w:val="28"/>
        </w:rPr>
        <w:t xml:space="preserve"> клубом авторской песни, тем самым расширив традиционные рамки работы библиотеки. </w:t>
      </w:r>
    </w:p>
    <w:p w:rsidR="00003D4F" w:rsidRDefault="00003D4F" w:rsidP="00003D4F">
      <w:pPr>
        <w:pStyle w:val="a3"/>
        <w:spacing w:after="0" w:line="240" w:lineRule="auto"/>
        <w:jc w:val="center"/>
        <w:rPr>
          <w:rFonts w:ascii="Times New Roman" w:hAnsi="Times New Roman" w:cs="Times New Roman"/>
          <w:b/>
          <w:color w:val="000000" w:themeColor="text1"/>
          <w:sz w:val="28"/>
          <w:szCs w:val="28"/>
        </w:rPr>
      </w:pPr>
    </w:p>
    <w:p w:rsidR="00E849A5" w:rsidRPr="0080142E" w:rsidRDefault="00E849A5" w:rsidP="00003D4F">
      <w:pPr>
        <w:pStyle w:val="a3"/>
        <w:spacing w:after="0" w:line="240" w:lineRule="auto"/>
        <w:jc w:val="center"/>
        <w:rPr>
          <w:rFonts w:ascii="Times New Roman" w:hAnsi="Times New Roman" w:cs="Times New Roman"/>
          <w:b/>
          <w:color w:val="000000" w:themeColor="text1"/>
          <w:sz w:val="28"/>
          <w:szCs w:val="28"/>
        </w:rPr>
      </w:pPr>
      <w:r w:rsidRPr="0080142E">
        <w:rPr>
          <w:rFonts w:ascii="Times New Roman" w:hAnsi="Times New Roman" w:cs="Times New Roman"/>
          <w:b/>
          <w:color w:val="000000" w:themeColor="text1"/>
          <w:sz w:val="28"/>
          <w:szCs w:val="28"/>
        </w:rPr>
        <w:t>День информации</w:t>
      </w:r>
    </w:p>
    <w:p w:rsidR="00E849A5" w:rsidRPr="007545BD" w:rsidRDefault="00E849A5" w:rsidP="00E849A5">
      <w:pPr>
        <w:pStyle w:val="a3"/>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этом году в рамках Недели детской книги прошел День информации «Новые книжки для девчонок и мальчишек». Впервые его участниками стали все ученики 1-4 классов МБОУ «СОШ №34». Сотрудники библиотеки провели во всех классах начального звена рекомендательные беседы о вновь поступивших новых книгах в Центральную библиотеку. Участниками Дня информации стали 200 учащихся.</w:t>
      </w:r>
    </w:p>
    <w:p w:rsidR="00E849A5" w:rsidRDefault="00E849A5" w:rsidP="00003D4F">
      <w:pPr>
        <w:pStyle w:val="a3"/>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Международный день семьи</w:t>
      </w:r>
    </w:p>
    <w:p w:rsidR="00E849A5" w:rsidRPr="00CB014F" w:rsidRDefault="00E849A5" w:rsidP="0042766B">
      <w:pPr>
        <w:pStyle w:val="a4"/>
        <w:shd w:val="clear" w:color="auto" w:fill="FFFFFF"/>
        <w:spacing w:before="0" w:beforeAutospacing="0" w:after="0" w:afterAutospacing="0"/>
        <w:ind w:firstLine="708"/>
        <w:jc w:val="both"/>
        <w:rPr>
          <w:color w:val="000000" w:themeColor="text1"/>
          <w:sz w:val="28"/>
          <w:szCs w:val="28"/>
        </w:rPr>
      </w:pPr>
      <w:r w:rsidRPr="00CB014F">
        <w:rPr>
          <w:color w:val="000000" w:themeColor="text1"/>
          <w:sz w:val="28"/>
          <w:szCs w:val="28"/>
        </w:rPr>
        <w:t xml:space="preserve">Для Центральной библиотеки и Управления социальной защиты стало доброй традицией проводить праздничную программу к Международному дню семьи для семей с детьми с ограниченными </w:t>
      </w:r>
      <w:r w:rsidRPr="00CB014F">
        <w:rPr>
          <w:color w:val="000000" w:themeColor="text1"/>
          <w:sz w:val="28"/>
          <w:szCs w:val="28"/>
        </w:rPr>
        <w:lastRenderedPageBreak/>
        <w:t>возможностями здоровья и детей, попавших в трудную жизненную ситуацию. Сотрудники Управления социальной защиты рассказали о празднике, познакомили детей с понятиями «семья», «дом», «мама», «папа», «ребенок». Волонтеры общественной организации «Добрые люди Краснобродского» Центра молод</w:t>
      </w:r>
      <w:r w:rsidR="0042766B">
        <w:rPr>
          <w:color w:val="000000" w:themeColor="text1"/>
          <w:sz w:val="28"/>
          <w:szCs w:val="28"/>
        </w:rPr>
        <w:t>ежи показали веселую сценку «Не н</w:t>
      </w:r>
      <w:r w:rsidRPr="00CB014F">
        <w:rPr>
          <w:color w:val="000000" w:themeColor="text1"/>
          <w:sz w:val="28"/>
          <w:szCs w:val="28"/>
        </w:rPr>
        <w:t>адобен клад, когда в семье лад». Под руководством социально</w:t>
      </w:r>
      <w:r w:rsidR="0042766B">
        <w:rPr>
          <w:color w:val="000000" w:themeColor="text1"/>
          <w:sz w:val="28"/>
          <w:szCs w:val="28"/>
        </w:rPr>
        <w:t xml:space="preserve">го педагога учащиеся МБОУ «СОШ </w:t>
      </w:r>
      <w:r w:rsidRPr="00CB014F">
        <w:rPr>
          <w:color w:val="000000" w:themeColor="text1"/>
          <w:sz w:val="28"/>
          <w:szCs w:val="28"/>
        </w:rPr>
        <w:t>№34» подготовили и прочитали стихи о семье. Дети с увлечением отгадывали загадки о маме и папе, о домашнем быте, дополняли пословицы о семье и семейных ценностях, подготовленные активисткой молодежной общественно-политической организации «Молодая гвардия». Участники праздника построили «Дом своей мечты». Для этого они использовали бумажные кирпичики, на которых писали, что для них самое важное в семье и объяснили почему. В каждой семье принято дарить подарки к праздникам. Своеобразными подарками стали рамки для семейных фотографий, которые участники изготовили на мастер-классе, проведенном сотрудником библиотеки. Благодаря помощи Краснобродского отделения партии «Единая Россия» и организации «Союз женщин» был организован сладкий стол.</w:t>
      </w:r>
    </w:p>
    <w:p w:rsidR="00003D4F" w:rsidRDefault="00003D4F" w:rsidP="00003D4F">
      <w:pPr>
        <w:pStyle w:val="a3"/>
        <w:spacing w:after="0" w:line="240" w:lineRule="auto"/>
        <w:jc w:val="both"/>
        <w:rPr>
          <w:rFonts w:ascii="Times New Roman" w:hAnsi="Times New Roman" w:cs="Times New Roman"/>
          <w:b/>
          <w:color w:val="000000" w:themeColor="text1"/>
          <w:sz w:val="28"/>
          <w:szCs w:val="28"/>
        </w:rPr>
      </w:pPr>
    </w:p>
    <w:p w:rsidR="00E849A5" w:rsidRPr="00C57B3B" w:rsidRDefault="00E849A5" w:rsidP="00003D4F">
      <w:pPr>
        <w:pStyle w:val="a3"/>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День правовой помощи детям</w:t>
      </w:r>
    </w:p>
    <w:p w:rsidR="00E849A5" w:rsidRPr="003C7656" w:rsidRDefault="00E849A5" w:rsidP="00E849A5">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3C7656">
        <w:rPr>
          <w:rFonts w:ascii="Times New Roman" w:eastAsia="Times New Roman" w:hAnsi="Times New Roman" w:cs="Times New Roman"/>
          <w:color w:val="000000" w:themeColor="text1"/>
          <w:sz w:val="28"/>
          <w:szCs w:val="28"/>
        </w:rPr>
        <w:t xml:space="preserve">В рамках реализации Федерального закона «О бесплатной юридической помощи в Российской Федерации» №324-ФЗ от 21.11.2011 в библиотеке прошёл День правовой помощи детям, </w:t>
      </w:r>
      <w:r w:rsidRPr="003C7656">
        <w:rPr>
          <w:rFonts w:ascii="Times New Roman" w:hAnsi="Times New Roman" w:cs="Times New Roman"/>
          <w:color w:val="000000" w:themeColor="text1"/>
          <w:sz w:val="28"/>
          <w:szCs w:val="28"/>
        </w:rPr>
        <w:t xml:space="preserve">приуроченный к Всемирному Дню ребенка и Всероссийскому Дню правовой помощи детям. </w:t>
      </w:r>
    </w:p>
    <w:p w:rsidR="00E849A5" w:rsidRPr="002F2CD8" w:rsidRDefault="00E849A5" w:rsidP="00E849A5">
      <w:pPr>
        <w:pStyle w:val="a4"/>
        <w:shd w:val="clear" w:color="auto" w:fill="FFFFFF"/>
        <w:spacing w:before="0" w:beforeAutospacing="0" w:after="0" w:afterAutospacing="0"/>
        <w:ind w:firstLine="708"/>
        <w:jc w:val="both"/>
        <w:rPr>
          <w:color w:val="000000" w:themeColor="text1"/>
          <w:sz w:val="28"/>
          <w:szCs w:val="28"/>
        </w:rPr>
      </w:pPr>
      <w:r w:rsidRPr="002F2CD8">
        <w:rPr>
          <w:color w:val="000000" w:themeColor="text1"/>
          <w:sz w:val="28"/>
          <w:szCs w:val="28"/>
        </w:rPr>
        <w:t>Участниками этого мероприятия стали учащиеся 6-8 классов общеобразовательных школ округа, социальные педагоги и жители Краснобродского.</w:t>
      </w:r>
    </w:p>
    <w:p w:rsidR="00E849A5" w:rsidRPr="002F2CD8" w:rsidRDefault="00E849A5" w:rsidP="00E849A5">
      <w:pPr>
        <w:shd w:val="clear" w:color="auto" w:fill="FFFFFF"/>
        <w:spacing w:after="0" w:line="240" w:lineRule="auto"/>
        <w:ind w:firstLine="708"/>
        <w:jc w:val="both"/>
        <w:rPr>
          <w:rFonts w:ascii="Times New Roman" w:hAnsi="Times New Roman" w:cs="Times New Roman"/>
          <w:color w:val="000000" w:themeColor="text1"/>
          <w:sz w:val="28"/>
          <w:szCs w:val="28"/>
        </w:rPr>
      </w:pPr>
      <w:r w:rsidRPr="002F2CD8">
        <w:rPr>
          <w:rFonts w:ascii="Times New Roman" w:hAnsi="Times New Roman" w:cs="Times New Roman"/>
          <w:color w:val="000000" w:themeColor="text1"/>
          <w:sz w:val="28"/>
          <w:szCs w:val="28"/>
        </w:rPr>
        <w:t xml:space="preserve">В рамках Дня правовой помощи детям состоялась встреча учащихся со специалистами: специалист Управления социальной защиты, инспектором ПДН межмуниципального отдела МВД России «Беловский», врачом-эпидемиологом. Беседу военно-патриотической направленности провел с ребятами председатель правления Краснобродского отделения </w:t>
      </w:r>
      <w:r w:rsidRPr="002F2CD8">
        <w:rPr>
          <w:rFonts w:ascii="Times New Roman" w:eastAsia="Times New Roman" w:hAnsi="Times New Roman" w:cs="Times New Roman"/>
          <w:color w:val="000000" w:themeColor="text1"/>
          <w:sz w:val="28"/>
          <w:szCs w:val="28"/>
        </w:rPr>
        <w:t>Российского</w:t>
      </w:r>
      <w:r>
        <w:rPr>
          <w:rFonts w:ascii="Times New Roman" w:eastAsia="Times New Roman" w:hAnsi="Times New Roman" w:cs="Times New Roman"/>
          <w:color w:val="000000" w:themeColor="text1"/>
          <w:sz w:val="28"/>
          <w:szCs w:val="28"/>
        </w:rPr>
        <w:t xml:space="preserve"> </w:t>
      </w:r>
      <w:r w:rsidRPr="002F2CD8">
        <w:rPr>
          <w:rFonts w:ascii="Times New Roman" w:eastAsia="Times New Roman" w:hAnsi="Times New Roman" w:cs="Times New Roman"/>
          <w:color w:val="000000" w:themeColor="text1"/>
          <w:sz w:val="28"/>
          <w:szCs w:val="28"/>
        </w:rPr>
        <w:t>Союза ветеранов Афганистана и Боевого братства</w:t>
      </w:r>
      <w:r>
        <w:rPr>
          <w:rFonts w:ascii="Times New Roman" w:eastAsia="Times New Roman" w:hAnsi="Times New Roman" w:cs="Times New Roman"/>
          <w:color w:val="000000" w:themeColor="text1"/>
          <w:sz w:val="28"/>
          <w:szCs w:val="28"/>
        </w:rPr>
        <w:t>.</w:t>
      </w:r>
      <w:r w:rsidRPr="002F2CD8">
        <w:rPr>
          <w:rFonts w:ascii="Times New Roman" w:hAnsi="Times New Roman" w:cs="Times New Roman"/>
          <w:color w:val="000000" w:themeColor="text1"/>
          <w:sz w:val="28"/>
          <w:szCs w:val="28"/>
        </w:rPr>
        <w:t xml:space="preserve"> С правовой агитацией </w:t>
      </w:r>
      <w:r>
        <w:rPr>
          <w:rFonts w:ascii="Times New Roman" w:hAnsi="Times New Roman" w:cs="Times New Roman"/>
          <w:color w:val="000000" w:themeColor="text1"/>
          <w:sz w:val="28"/>
          <w:szCs w:val="28"/>
        </w:rPr>
        <w:t xml:space="preserve">«Все дети имеют право» </w:t>
      </w:r>
      <w:r w:rsidRPr="002F2CD8">
        <w:rPr>
          <w:rFonts w:ascii="Times New Roman" w:hAnsi="Times New Roman" w:cs="Times New Roman"/>
          <w:color w:val="000000" w:themeColor="text1"/>
          <w:sz w:val="28"/>
          <w:szCs w:val="28"/>
        </w:rPr>
        <w:t>и викториной по правам выступили волонтеры МБУ «Краснобродского центра молодежи».</w:t>
      </w:r>
    </w:p>
    <w:p w:rsidR="00E849A5" w:rsidRPr="003C7656" w:rsidRDefault="00E849A5" w:rsidP="00E849A5">
      <w:pPr>
        <w:pStyle w:val="a4"/>
        <w:shd w:val="clear" w:color="auto" w:fill="FFFFFF"/>
        <w:spacing w:before="0" w:beforeAutospacing="0" w:after="0" w:afterAutospacing="0"/>
        <w:ind w:firstLine="708"/>
        <w:jc w:val="both"/>
        <w:rPr>
          <w:color w:val="000000" w:themeColor="text1"/>
          <w:sz w:val="28"/>
          <w:szCs w:val="28"/>
        </w:rPr>
      </w:pPr>
      <w:r w:rsidRPr="002F2CD8">
        <w:rPr>
          <w:color w:val="000000" w:themeColor="text1"/>
          <w:sz w:val="28"/>
          <w:szCs w:val="28"/>
        </w:rPr>
        <w:t xml:space="preserve">Учащиеся </w:t>
      </w:r>
      <w:r>
        <w:rPr>
          <w:color w:val="000000" w:themeColor="text1"/>
          <w:sz w:val="28"/>
          <w:szCs w:val="28"/>
        </w:rPr>
        <w:t xml:space="preserve">всех </w:t>
      </w:r>
      <w:r w:rsidRPr="002F2CD8">
        <w:rPr>
          <w:color w:val="000000" w:themeColor="text1"/>
          <w:sz w:val="28"/>
          <w:szCs w:val="28"/>
        </w:rPr>
        <w:t>общеобразовательных школ округа подготовили</w:t>
      </w:r>
      <w:r w:rsidRPr="003C7656">
        <w:rPr>
          <w:color w:val="000000" w:themeColor="text1"/>
          <w:sz w:val="28"/>
          <w:szCs w:val="28"/>
        </w:rPr>
        <w:t xml:space="preserve"> командные творческие выступления на правовую тему в виде: прочтения стихов о правах ребенка, показа сценок, разыгрывания правовых ситуаций. Дополнением Дня правовой помощи детям стала выставка правовой литературы «Права детей».</w:t>
      </w:r>
    </w:p>
    <w:p w:rsidR="00E849A5" w:rsidRPr="00ED4573" w:rsidRDefault="00E849A5" w:rsidP="00E849A5">
      <w:pPr>
        <w:pStyle w:val="a4"/>
        <w:shd w:val="clear" w:color="auto" w:fill="FFFFFF"/>
        <w:spacing w:before="0" w:beforeAutospacing="0" w:after="0" w:afterAutospacing="0"/>
        <w:ind w:firstLine="708"/>
        <w:jc w:val="both"/>
        <w:rPr>
          <w:color w:val="000000" w:themeColor="text1"/>
          <w:sz w:val="28"/>
          <w:szCs w:val="28"/>
        </w:rPr>
      </w:pPr>
      <w:r w:rsidRPr="003C7656">
        <w:rPr>
          <w:color w:val="000000" w:themeColor="text1"/>
          <w:sz w:val="28"/>
          <w:szCs w:val="28"/>
        </w:rPr>
        <w:t xml:space="preserve">Для жителей округа в Центральной библиотеке были открыты консультационные пункты. Бесплатную правовую помощь оказывали: </w:t>
      </w:r>
      <w:r w:rsidRPr="003C7656">
        <w:rPr>
          <w:color w:val="000000" w:themeColor="text1"/>
          <w:sz w:val="28"/>
          <w:szCs w:val="28"/>
        </w:rPr>
        <w:lastRenderedPageBreak/>
        <w:t>специалист филиала № 2 Государственного учреждения – Кузбасского регионального отделения ФСС РФ; специалист по охране прав ребенка, опеки и попечительства Управления образования; помощник прокурора г. Белово; специалист ГКУ Центра занятости населения города Белово; МБУЗ «Краснобродская городская больница»; Управления социальной защиты Краснобродского городского округа; МБУ «Краснобродский центр молодежи».</w:t>
      </w:r>
    </w:p>
    <w:p w:rsidR="00E849A5" w:rsidRPr="0075380C" w:rsidRDefault="00E849A5" w:rsidP="00003D4F">
      <w:pPr>
        <w:pStyle w:val="a3"/>
        <w:spacing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b/>
          <w:color w:val="000000" w:themeColor="text1"/>
          <w:sz w:val="28"/>
          <w:szCs w:val="28"/>
        </w:rPr>
        <w:t>Праздничная программа «Здравствуй лето!»</w:t>
      </w:r>
    </w:p>
    <w:p w:rsidR="00E849A5" w:rsidRPr="00F2186D" w:rsidRDefault="00E849A5" w:rsidP="00E849A5">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Подарком к Международному дню защиты детей для учащихся 8-х классов стала п</w:t>
      </w:r>
      <w:r w:rsidRPr="00F2186D">
        <w:rPr>
          <w:rFonts w:ascii="Times New Roman" w:hAnsi="Times New Roman" w:cs="Times New Roman"/>
          <w:color w:val="000000" w:themeColor="text1"/>
          <w:sz w:val="28"/>
          <w:szCs w:val="28"/>
          <w:shd w:val="clear" w:color="auto" w:fill="FFFFFF"/>
        </w:rPr>
        <w:t>раздничн</w:t>
      </w:r>
      <w:r>
        <w:rPr>
          <w:rFonts w:ascii="Times New Roman" w:hAnsi="Times New Roman" w:cs="Times New Roman"/>
          <w:color w:val="000000" w:themeColor="text1"/>
          <w:sz w:val="28"/>
          <w:szCs w:val="28"/>
          <w:shd w:val="clear" w:color="auto" w:fill="FFFFFF"/>
        </w:rPr>
        <w:t>ая</w:t>
      </w:r>
      <w:r w:rsidRPr="00F2186D">
        <w:rPr>
          <w:rFonts w:ascii="Times New Roman" w:hAnsi="Times New Roman" w:cs="Times New Roman"/>
          <w:color w:val="000000" w:themeColor="text1"/>
          <w:sz w:val="28"/>
          <w:szCs w:val="28"/>
          <w:shd w:val="clear" w:color="auto" w:fill="FFFFFF"/>
        </w:rPr>
        <w:t xml:space="preserve"> программ</w:t>
      </w:r>
      <w:r>
        <w:rPr>
          <w:rFonts w:ascii="Times New Roman" w:hAnsi="Times New Roman" w:cs="Times New Roman"/>
          <w:color w:val="000000" w:themeColor="text1"/>
          <w:sz w:val="28"/>
          <w:szCs w:val="28"/>
          <w:shd w:val="clear" w:color="auto" w:fill="FFFFFF"/>
        </w:rPr>
        <w:t>а «Здравствуй, лето!», проведенная совместно с преподавателями</w:t>
      </w:r>
      <w:r w:rsidRPr="00F2186D">
        <w:rPr>
          <w:rFonts w:ascii="Times New Roman" w:hAnsi="Times New Roman" w:cs="Times New Roman"/>
          <w:color w:val="000000" w:themeColor="text1"/>
          <w:sz w:val="28"/>
          <w:szCs w:val="28"/>
          <w:shd w:val="clear" w:color="auto" w:fill="FFFFFF"/>
        </w:rPr>
        <w:t xml:space="preserve"> Детской школ</w:t>
      </w:r>
      <w:r>
        <w:rPr>
          <w:rFonts w:ascii="Times New Roman" w:hAnsi="Times New Roman" w:cs="Times New Roman"/>
          <w:color w:val="000000" w:themeColor="text1"/>
          <w:sz w:val="28"/>
          <w:szCs w:val="28"/>
          <w:shd w:val="clear" w:color="auto" w:fill="FFFFFF"/>
        </w:rPr>
        <w:t>ы</w:t>
      </w:r>
      <w:r w:rsidRPr="00F2186D">
        <w:rPr>
          <w:rFonts w:ascii="Times New Roman" w:hAnsi="Times New Roman" w:cs="Times New Roman"/>
          <w:color w:val="000000" w:themeColor="text1"/>
          <w:sz w:val="28"/>
          <w:szCs w:val="28"/>
          <w:shd w:val="clear" w:color="auto" w:fill="FFFFFF"/>
        </w:rPr>
        <w:t xml:space="preserve"> искусств</w:t>
      </w:r>
      <w:r>
        <w:rPr>
          <w:rFonts w:ascii="Times New Roman" w:hAnsi="Times New Roman" w:cs="Times New Roman"/>
          <w:color w:val="000000" w:themeColor="text1"/>
          <w:sz w:val="28"/>
          <w:szCs w:val="28"/>
          <w:shd w:val="clear" w:color="auto" w:fill="FFFFFF"/>
        </w:rPr>
        <w:t>.</w:t>
      </w:r>
      <w:r w:rsidRPr="00F2186D">
        <w:rPr>
          <w:rFonts w:ascii="Times New Roman" w:hAnsi="Times New Roman" w:cs="Times New Roman"/>
          <w:color w:val="000000" w:themeColor="text1"/>
          <w:sz w:val="28"/>
          <w:szCs w:val="28"/>
          <w:shd w:val="clear" w:color="auto" w:fill="FFFFFF"/>
        </w:rPr>
        <w:t xml:space="preserve"> Сотрудники библиотеки рассказали об истории возникновения </w:t>
      </w:r>
      <w:r>
        <w:rPr>
          <w:rFonts w:ascii="Times New Roman" w:hAnsi="Times New Roman" w:cs="Times New Roman"/>
          <w:color w:val="000000" w:themeColor="text1"/>
          <w:sz w:val="28"/>
          <w:szCs w:val="28"/>
          <w:shd w:val="clear" w:color="auto" w:fill="FFFFFF"/>
        </w:rPr>
        <w:t xml:space="preserve">праздника, </w:t>
      </w:r>
      <w:r w:rsidRPr="00F2186D">
        <w:rPr>
          <w:rFonts w:ascii="Times New Roman" w:hAnsi="Times New Roman" w:cs="Times New Roman"/>
          <w:color w:val="000000" w:themeColor="text1"/>
          <w:sz w:val="28"/>
          <w:szCs w:val="28"/>
          <w:shd w:val="clear" w:color="auto" w:fill="FFFFFF"/>
        </w:rPr>
        <w:t xml:space="preserve">познакомили с новыми книгами, поступившими в библиотеку. Преподаватели детской школы </w:t>
      </w:r>
      <w:r>
        <w:rPr>
          <w:rFonts w:ascii="Times New Roman" w:hAnsi="Times New Roman" w:cs="Times New Roman"/>
          <w:color w:val="000000" w:themeColor="text1"/>
          <w:sz w:val="28"/>
          <w:szCs w:val="28"/>
          <w:shd w:val="clear" w:color="auto" w:fill="FFFFFF"/>
        </w:rPr>
        <w:t xml:space="preserve">искусств провели </w:t>
      </w:r>
      <w:r w:rsidRPr="00F2186D">
        <w:rPr>
          <w:rFonts w:ascii="Times New Roman" w:hAnsi="Times New Roman" w:cs="Times New Roman"/>
          <w:color w:val="000000" w:themeColor="text1"/>
          <w:sz w:val="28"/>
          <w:szCs w:val="28"/>
          <w:shd w:val="clear" w:color="auto" w:fill="FFFFFF"/>
        </w:rPr>
        <w:t>игру «Угадай мелодию». С помощью этой музыкальной викторины все гости праздника получили возможность спеть некоторые известные детские песни. Праздник прошел увлекательно и интересно с весёлыми викторинами, игра</w:t>
      </w:r>
      <w:r>
        <w:rPr>
          <w:rFonts w:ascii="Times New Roman" w:hAnsi="Times New Roman" w:cs="Times New Roman"/>
          <w:color w:val="000000" w:themeColor="text1"/>
          <w:sz w:val="28"/>
          <w:szCs w:val="28"/>
          <w:shd w:val="clear" w:color="auto" w:fill="FFFFFF"/>
        </w:rPr>
        <w:t xml:space="preserve">ми, </w:t>
      </w:r>
      <w:r w:rsidRPr="00F2186D">
        <w:rPr>
          <w:rFonts w:ascii="Times New Roman" w:hAnsi="Times New Roman" w:cs="Times New Roman"/>
          <w:color w:val="000000" w:themeColor="text1"/>
          <w:sz w:val="28"/>
          <w:szCs w:val="28"/>
          <w:shd w:val="clear" w:color="auto" w:fill="FFFFFF"/>
        </w:rPr>
        <w:t>загадками. Р</w:t>
      </w:r>
      <w:r>
        <w:rPr>
          <w:rFonts w:ascii="Times New Roman" w:hAnsi="Times New Roman" w:cs="Times New Roman"/>
          <w:color w:val="000000" w:themeColor="text1"/>
          <w:sz w:val="28"/>
          <w:szCs w:val="28"/>
          <w:shd w:val="clear" w:color="auto" w:fill="FFFFFF"/>
        </w:rPr>
        <w:t xml:space="preserve">ебята, с подсказками учителей, читали хором «У лукоморья дуб зелёный», составили шуточный </w:t>
      </w:r>
      <w:r w:rsidRPr="00F2186D">
        <w:rPr>
          <w:rFonts w:ascii="Times New Roman" w:hAnsi="Times New Roman" w:cs="Times New Roman"/>
          <w:color w:val="000000" w:themeColor="text1"/>
          <w:sz w:val="28"/>
          <w:szCs w:val="28"/>
          <w:shd w:val="clear" w:color="auto" w:fill="FFFFFF"/>
        </w:rPr>
        <w:t xml:space="preserve">рассказ «Вспомним детство золотое» и в финале получили призы беспроигрышной лотереи. </w:t>
      </w:r>
    </w:p>
    <w:p w:rsidR="00003D4F" w:rsidRDefault="00003D4F" w:rsidP="00003D4F">
      <w:pPr>
        <w:pStyle w:val="a3"/>
        <w:spacing w:after="0" w:line="240" w:lineRule="auto"/>
        <w:jc w:val="center"/>
        <w:rPr>
          <w:rFonts w:ascii="Times New Roman" w:hAnsi="Times New Roman" w:cs="Times New Roman"/>
          <w:b/>
          <w:color w:val="000000" w:themeColor="text1"/>
          <w:sz w:val="28"/>
          <w:szCs w:val="28"/>
        </w:rPr>
      </w:pPr>
    </w:p>
    <w:p w:rsidR="00E849A5" w:rsidRDefault="00E849A5" w:rsidP="00003D4F">
      <w:pPr>
        <w:pStyle w:val="a3"/>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Круглый стол «Любовью дорожить умейте»</w:t>
      </w:r>
    </w:p>
    <w:p w:rsidR="00E849A5" w:rsidRPr="009D72AF" w:rsidRDefault="00E849A5" w:rsidP="00003D4F">
      <w:pPr>
        <w:pStyle w:val="a3"/>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Ц</w:t>
      </w:r>
      <w:r w:rsidRPr="009D72AF">
        <w:rPr>
          <w:rFonts w:ascii="Times New Roman" w:hAnsi="Times New Roman" w:cs="Times New Roman"/>
          <w:color w:val="000000" w:themeColor="text1"/>
          <w:sz w:val="28"/>
          <w:szCs w:val="28"/>
          <w:shd w:val="clear" w:color="auto" w:fill="FFFFFF"/>
        </w:rPr>
        <w:t xml:space="preserve">ентральная библиотека Краснобродского городского округа </w:t>
      </w:r>
      <w:r>
        <w:rPr>
          <w:rFonts w:ascii="Times New Roman" w:hAnsi="Times New Roman" w:cs="Times New Roman"/>
          <w:color w:val="000000" w:themeColor="text1"/>
          <w:sz w:val="28"/>
          <w:szCs w:val="28"/>
          <w:shd w:val="clear" w:color="auto" w:fill="FFFFFF"/>
        </w:rPr>
        <w:t xml:space="preserve">совместно с </w:t>
      </w:r>
      <w:r w:rsidRPr="009D72AF">
        <w:rPr>
          <w:rFonts w:ascii="Times New Roman" w:hAnsi="Times New Roman" w:cs="Times New Roman"/>
          <w:color w:val="000000" w:themeColor="text1"/>
          <w:sz w:val="28"/>
          <w:szCs w:val="28"/>
          <w:shd w:val="clear" w:color="auto" w:fill="FFFFFF"/>
        </w:rPr>
        <w:t>Управление социальной защиты провели круглый стол «Любовью дорожить умейте…». На мероприятие были приглашен</w:t>
      </w:r>
      <w:r>
        <w:rPr>
          <w:rFonts w:ascii="Times New Roman" w:hAnsi="Times New Roman" w:cs="Times New Roman"/>
          <w:color w:val="000000" w:themeColor="text1"/>
          <w:sz w:val="28"/>
          <w:szCs w:val="28"/>
          <w:shd w:val="clear" w:color="auto" w:fill="FFFFFF"/>
        </w:rPr>
        <w:t>а</w:t>
      </w:r>
      <w:r w:rsidRPr="009D72AF">
        <w:rPr>
          <w:rFonts w:ascii="Times New Roman" w:hAnsi="Times New Roman" w:cs="Times New Roman"/>
          <w:color w:val="000000" w:themeColor="text1"/>
          <w:sz w:val="28"/>
          <w:szCs w:val="28"/>
          <w:shd w:val="clear" w:color="auto" w:fill="FFFFFF"/>
        </w:rPr>
        <w:t xml:space="preserve"> супру</w:t>
      </w:r>
      <w:r>
        <w:rPr>
          <w:rFonts w:ascii="Times New Roman" w:hAnsi="Times New Roman" w:cs="Times New Roman"/>
          <w:color w:val="000000" w:themeColor="text1"/>
          <w:sz w:val="28"/>
          <w:szCs w:val="28"/>
          <w:shd w:val="clear" w:color="auto" w:fill="FFFFFF"/>
        </w:rPr>
        <w:t>жеская пара</w:t>
      </w:r>
      <w:r w:rsidRPr="009D72AF">
        <w:rPr>
          <w:rFonts w:ascii="Times New Roman" w:hAnsi="Times New Roman" w:cs="Times New Roman"/>
          <w:color w:val="000000" w:themeColor="text1"/>
          <w:sz w:val="28"/>
          <w:szCs w:val="28"/>
          <w:shd w:val="clear" w:color="auto" w:fill="FFFFFF"/>
        </w:rPr>
        <w:t xml:space="preserve"> Леонтьевы</w:t>
      </w:r>
      <w:r>
        <w:rPr>
          <w:rFonts w:ascii="Times New Roman" w:hAnsi="Times New Roman" w:cs="Times New Roman"/>
          <w:color w:val="000000" w:themeColor="text1"/>
          <w:sz w:val="28"/>
          <w:szCs w:val="28"/>
          <w:shd w:val="clear" w:color="auto" w:fill="FFFFFF"/>
        </w:rPr>
        <w:t>х</w:t>
      </w:r>
      <w:r w:rsidRPr="009D72AF">
        <w:rPr>
          <w:rFonts w:ascii="Times New Roman" w:hAnsi="Times New Roman" w:cs="Times New Roman"/>
          <w:color w:val="000000" w:themeColor="text1"/>
          <w:sz w:val="28"/>
          <w:szCs w:val="28"/>
          <w:shd w:val="clear" w:color="auto" w:fill="FFFFFF"/>
        </w:rPr>
        <w:t>, проживши</w:t>
      </w:r>
      <w:r>
        <w:rPr>
          <w:rFonts w:ascii="Times New Roman" w:hAnsi="Times New Roman" w:cs="Times New Roman"/>
          <w:color w:val="000000" w:themeColor="text1"/>
          <w:sz w:val="28"/>
          <w:szCs w:val="28"/>
          <w:shd w:val="clear" w:color="auto" w:fill="FFFFFF"/>
        </w:rPr>
        <w:t>х</w:t>
      </w:r>
      <w:r w:rsidRPr="009D72AF">
        <w:rPr>
          <w:rFonts w:ascii="Times New Roman" w:hAnsi="Times New Roman" w:cs="Times New Roman"/>
          <w:color w:val="000000" w:themeColor="text1"/>
          <w:sz w:val="28"/>
          <w:szCs w:val="28"/>
          <w:shd w:val="clear" w:color="auto" w:fill="FFFFFF"/>
        </w:rPr>
        <w:t xml:space="preserve"> в браке 60 лет, и ребята трудо</w:t>
      </w:r>
      <w:r>
        <w:rPr>
          <w:rFonts w:ascii="Times New Roman" w:hAnsi="Times New Roman" w:cs="Times New Roman"/>
          <w:color w:val="000000" w:themeColor="text1"/>
          <w:sz w:val="28"/>
          <w:szCs w:val="28"/>
          <w:shd w:val="clear" w:color="auto" w:fill="FFFFFF"/>
        </w:rPr>
        <w:t xml:space="preserve">вого лагеря. Прозвучал </w:t>
      </w:r>
      <w:r w:rsidRPr="009D72AF">
        <w:rPr>
          <w:rFonts w:ascii="Times New Roman" w:hAnsi="Times New Roman" w:cs="Times New Roman"/>
          <w:color w:val="000000" w:themeColor="text1"/>
          <w:sz w:val="28"/>
          <w:szCs w:val="28"/>
          <w:shd w:val="clear" w:color="auto" w:fill="FFFFFF"/>
        </w:rPr>
        <w:t xml:space="preserve">рассказ об истории праздника. Затем слово передали главным героям дня – бриллиантовым юбилярам. </w:t>
      </w:r>
      <w:r>
        <w:rPr>
          <w:rFonts w:ascii="Times New Roman" w:hAnsi="Times New Roman" w:cs="Times New Roman"/>
          <w:color w:val="000000" w:themeColor="text1"/>
          <w:sz w:val="28"/>
          <w:szCs w:val="28"/>
          <w:shd w:val="clear" w:color="auto" w:fill="FFFFFF"/>
        </w:rPr>
        <w:t>Выступили с поздравлениями</w:t>
      </w:r>
      <w:r w:rsidRPr="009D72AF">
        <w:rPr>
          <w:rFonts w:ascii="Times New Roman" w:hAnsi="Times New Roman" w:cs="Times New Roman"/>
          <w:color w:val="000000" w:themeColor="text1"/>
          <w:sz w:val="28"/>
          <w:szCs w:val="28"/>
          <w:shd w:val="clear" w:color="auto" w:fill="FFFFFF"/>
        </w:rPr>
        <w:t xml:space="preserve"> и вручили подарки председатель Совета вете</w:t>
      </w:r>
      <w:r>
        <w:rPr>
          <w:rFonts w:ascii="Times New Roman" w:hAnsi="Times New Roman" w:cs="Times New Roman"/>
          <w:color w:val="000000" w:themeColor="text1"/>
          <w:sz w:val="28"/>
          <w:szCs w:val="28"/>
          <w:shd w:val="clear" w:color="auto" w:fill="FFFFFF"/>
        </w:rPr>
        <w:t>ранов Краснобродского угольного</w:t>
      </w:r>
      <w:r w:rsidRPr="009D72AF">
        <w:rPr>
          <w:rFonts w:ascii="Times New Roman" w:hAnsi="Times New Roman" w:cs="Times New Roman"/>
          <w:color w:val="000000" w:themeColor="text1"/>
          <w:sz w:val="28"/>
          <w:szCs w:val="28"/>
          <w:shd w:val="clear" w:color="auto" w:fill="FFFFFF"/>
        </w:rPr>
        <w:t xml:space="preserve"> разреза П</w:t>
      </w:r>
      <w:r>
        <w:rPr>
          <w:rFonts w:ascii="Times New Roman" w:hAnsi="Times New Roman" w:cs="Times New Roman"/>
          <w:color w:val="000000" w:themeColor="text1"/>
          <w:sz w:val="28"/>
          <w:szCs w:val="28"/>
          <w:shd w:val="clear" w:color="auto" w:fill="FFFFFF"/>
        </w:rPr>
        <w:t>.</w:t>
      </w:r>
      <w:r w:rsidRPr="009D72AF">
        <w:rPr>
          <w:rFonts w:ascii="Times New Roman" w:hAnsi="Times New Roman" w:cs="Times New Roman"/>
          <w:color w:val="000000" w:themeColor="text1"/>
          <w:sz w:val="28"/>
          <w:szCs w:val="28"/>
          <w:shd w:val="clear" w:color="auto" w:fill="FFFFFF"/>
        </w:rPr>
        <w:t xml:space="preserve"> Т</w:t>
      </w:r>
      <w:r>
        <w:rPr>
          <w:rFonts w:ascii="Times New Roman" w:hAnsi="Times New Roman" w:cs="Times New Roman"/>
          <w:color w:val="000000" w:themeColor="text1"/>
          <w:sz w:val="28"/>
          <w:szCs w:val="28"/>
          <w:shd w:val="clear" w:color="auto" w:fill="FFFFFF"/>
        </w:rPr>
        <w:t>. Ерюшкин</w:t>
      </w:r>
      <w:r w:rsidRPr="009D72AF">
        <w:rPr>
          <w:rFonts w:ascii="Times New Roman" w:hAnsi="Times New Roman" w:cs="Times New Roman"/>
          <w:color w:val="000000" w:themeColor="text1"/>
          <w:sz w:val="28"/>
          <w:szCs w:val="28"/>
          <w:shd w:val="clear" w:color="auto" w:fill="FFFFFF"/>
        </w:rPr>
        <w:t>, руководитель исполкома Краснобродского отделения партии «Единая Россия» Т</w:t>
      </w:r>
      <w:r>
        <w:rPr>
          <w:rFonts w:ascii="Times New Roman" w:hAnsi="Times New Roman" w:cs="Times New Roman"/>
          <w:color w:val="000000" w:themeColor="text1"/>
          <w:sz w:val="28"/>
          <w:szCs w:val="28"/>
          <w:shd w:val="clear" w:color="auto" w:fill="FFFFFF"/>
        </w:rPr>
        <w:t>.</w:t>
      </w:r>
      <w:r w:rsidRPr="009D72AF">
        <w:rPr>
          <w:rFonts w:ascii="Times New Roman" w:hAnsi="Times New Roman" w:cs="Times New Roman"/>
          <w:color w:val="000000" w:themeColor="text1"/>
          <w:sz w:val="28"/>
          <w:szCs w:val="28"/>
          <w:shd w:val="clear" w:color="auto" w:fill="FFFFFF"/>
        </w:rPr>
        <w:t xml:space="preserve"> И</w:t>
      </w:r>
      <w:r>
        <w:rPr>
          <w:rFonts w:ascii="Times New Roman" w:hAnsi="Times New Roman" w:cs="Times New Roman"/>
          <w:color w:val="000000" w:themeColor="text1"/>
          <w:sz w:val="28"/>
          <w:szCs w:val="28"/>
          <w:shd w:val="clear" w:color="auto" w:fill="FFFFFF"/>
        </w:rPr>
        <w:t xml:space="preserve">. </w:t>
      </w:r>
      <w:r w:rsidRPr="009D72AF">
        <w:rPr>
          <w:rFonts w:ascii="Times New Roman" w:hAnsi="Times New Roman" w:cs="Times New Roman"/>
          <w:color w:val="000000" w:themeColor="text1"/>
          <w:sz w:val="28"/>
          <w:szCs w:val="28"/>
          <w:shd w:val="clear" w:color="auto" w:fill="FFFFFF"/>
        </w:rPr>
        <w:t xml:space="preserve">Рыженкова. </w:t>
      </w:r>
      <w:r>
        <w:rPr>
          <w:rFonts w:ascii="Times New Roman" w:hAnsi="Times New Roman" w:cs="Times New Roman"/>
          <w:color w:val="000000" w:themeColor="text1"/>
          <w:sz w:val="28"/>
          <w:szCs w:val="28"/>
          <w:shd w:val="clear" w:color="auto" w:fill="FFFFFF"/>
        </w:rPr>
        <w:t>Р</w:t>
      </w:r>
      <w:r w:rsidRPr="009D72AF">
        <w:rPr>
          <w:rFonts w:ascii="Times New Roman" w:hAnsi="Times New Roman" w:cs="Times New Roman"/>
          <w:color w:val="000000" w:themeColor="text1"/>
          <w:sz w:val="28"/>
          <w:szCs w:val="28"/>
          <w:shd w:val="clear" w:color="auto" w:fill="FFFFFF"/>
        </w:rPr>
        <w:t>ебят</w:t>
      </w:r>
      <w:r>
        <w:rPr>
          <w:rFonts w:ascii="Times New Roman" w:hAnsi="Times New Roman" w:cs="Times New Roman"/>
          <w:color w:val="000000" w:themeColor="text1"/>
          <w:sz w:val="28"/>
          <w:szCs w:val="28"/>
          <w:shd w:val="clear" w:color="auto" w:fill="FFFFFF"/>
        </w:rPr>
        <w:t>а</w:t>
      </w:r>
      <w:r w:rsidRPr="009D72AF">
        <w:rPr>
          <w:rFonts w:ascii="Times New Roman" w:hAnsi="Times New Roman" w:cs="Times New Roman"/>
          <w:color w:val="000000" w:themeColor="text1"/>
          <w:sz w:val="28"/>
          <w:szCs w:val="28"/>
          <w:shd w:val="clear" w:color="auto" w:fill="FFFFFF"/>
        </w:rPr>
        <w:t xml:space="preserve"> трудового лагеря </w:t>
      </w:r>
      <w:r>
        <w:rPr>
          <w:rFonts w:ascii="Times New Roman" w:hAnsi="Times New Roman" w:cs="Times New Roman"/>
          <w:color w:val="000000" w:themeColor="text1"/>
          <w:sz w:val="28"/>
          <w:szCs w:val="28"/>
          <w:shd w:val="clear" w:color="auto" w:fill="FFFFFF"/>
        </w:rPr>
        <w:t xml:space="preserve">приготовили </w:t>
      </w:r>
      <w:r w:rsidRPr="009D72AF">
        <w:rPr>
          <w:rFonts w:ascii="Times New Roman" w:hAnsi="Times New Roman" w:cs="Times New Roman"/>
          <w:color w:val="000000" w:themeColor="text1"/>
          <w:sz w:val="28"/>
          <w:szCs w:val="28"/>
          <w:shd w:val="clear" w:color="auto" w:fill="FFFFFF"/>
        </w:rPr>
        <w:t>сюрприз</w:t>
      </w:r>
      <w:r>
        <w:rPr>
          <w:rFonts w:ascii="Times New Roman" w:hAnsi="Times New Roman" w:cs="Times New Roman"/>
          <w:color w:val="000000" w:themeColor="text1"/>
          <w:sz w:val="28"/>
          <w:szCs w:val="28"/>
          <w:shd w:val="clear" w:color="auto" w:fill="FFFFFF"/>
        </w:rPr>
        <w:t xml:space="preserve"> - выучили и </w:t>
      </w:r>
      <w:r w:rsidRPr="009D72AF">
        <w:rPr>
          <w:rFonts w:ascii="Times New Roman" w:hAnsi="Times New Roman" w:cs="Times New Roman"/>
          <w:color w:val="000000" w:themeColor="text1"/>
          <w:sz w:val="28"/>
          <w:szCs w:val="28"/>
          <w:shd w:val="clear" w:color="auto" w:fill="FFFFFF"/>
        </w:rPr>
        <w:t>прочита</w:t>
      </w:r>
      <w:r>
        <w:rPr>
          <w:rFonts w:ascii="Times New Roman" w:hAnsi="Times New Roman" w:cs="Times New Roman"/>
          <w:color w:val="000000" w:themeColor="text1"/>
          <w:sz w:val="28"/>
          <w:szCs w:val="28"/>
          <w:shd w:val="clear" w:color="auto" w:fill="FFFFFF"/>
        </w:rPr>
        <w:t>ли</w:t>
      </w:r>
      <w:r w:rsidRPr="009D72AF">
        <w:rPr>
          <w:rFonts w:ascii="Times New Roman" w:hAnsi="Times New Roman" w:cs="Times New Roman"/>
          <w:color w:val="000000" w:themeColor="text1"/>
          <w:sz w:val="28"/>
          <w:szCs w:val="28"/>
          <w:shd w:val="clear" w:color="auto" w:fill="FFFFFF"/>
        </w:rPr>
        <w:t xml:space="preserve"> стихотворения о любви. </w:t>
      </w:r>
      <w:r>
        <w:rPr>
          <w:rFonts w:ascii="Times New Roman" w:hAnsi="Times New Roman" w:cs="Times New Roman"/>
          <w:color w:val="000000" w:themeColor="text1"/>
          <w:sz w:val="28"/>
          <w:szCs w:val="28"/>
          <w:shd w:val="clear" w:color="auto" w:fill="FFFFFF"/>
        </w:rPr>
        <w:t>В заключение был проведен мастер-</w:t>
      </w:r>
      <w:r w:rsidRPr="009D72AF">
        <w:rPr>
          <w:rFonts w:ascii="Times New Roman" w:hAnsi="Times New Roman" w:cs="Times New Roman"/>
          <w:color w:val="000000" w:themeColor="text1"/>
          <w:sz w:val="28"/>
          <w:szCs w:val="28"/>
          <w:shd w:val="clear" w:color="auto" w:fill="FFFFFF"/>
        </w:rPr>
        <w:t xml:space="preserve">класс по изготовлению символа </w:t>
      </w:r>
      <w:r>
        <w:rPr>
          <w:rFonts w:ascii="Times New Roman" w:hAnsi="Times New Roman" w:cs="Times New Roman"/>
          <w:color w:val="000000" w:themeColor="text1"/>
          <w:sz w:val="28"/>
          <w:szCs w:val="28"/>
          <w:shd w:val="clear" w:color="auto" w:fill="FFFFFF"/>
        </w:rPr>
        <w:t>Д</w:t>
      </w:r>
      <w:r w:rsidRPr="009D72AF">
        <w:rPr>
          <w:rFonts w:ascii="Times New Roman" w:hAnsi="Times New Roman" w:cs="Times New Roman"/>
          <w:color w:val="000000" w:themeColor="text1"/>
          <w:sz w:val="28"/>
          <w:szCs w:val="28"/>
          <w:shd w:val="clear" w:color="auto" w:fill="FFFFFF"/>
        </w:rPr>
        <w:t>ня семьи, любви и верности - ромашки. Все работали очень старательно, так как готовили сюрприз для самых близких людей.</w:t>
      </w:r>
    </w:p>
    <w:p w:rsidR="00003D4F" w:rsidRDefault="00003D4F" w:rsidP="00003D4F">
      <w:pPr>
        <w:pStyle w:val="a3"/>
        <w:spacing w:after="0" w:line="240" w:lineRule="auto"/>
        <w:jc w:val="center"/>
        <w:rPr>
          <w:rFonts w:ascii="Times New Roman" w:hAnsi="Times New Roman" w:cs="Times New Roman"/>
          <w:b/>
          <w:color w:val="000000" w:themeColor="text1"/>
          <w:sz w:val="28"/>
          <w:szCs w:val="28"/>
        </w:rPr>
      </w:pPr>
    </w:p>
    <w:p w:rsidR="00E849A5" w:rsidRPr="00ED4573" w:rsidRDefault="00E849A5" w:rsidP="00003D4F">
      <w:pPr>
        <w:pStyle w:val="a3"/>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Праздничная программа «О той, кто жизнь дарует и тепло»</w:t>
      </w:r>
    </w:p>
    <w:p w:rsidR="00E849A5" w:rsidRPr="00740207" w:rsidRDefault="00E849A5" w:rsidP="00E849A5">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Б</w:t>
      </w:r>
      <w:r w:rsidRPr="00740207">
        <w:rPr>
          <w:rFonts w:ascii="Times New Roman" w:hAnsi="Times New Roman" w:cs="Times New Roman"/>
          <w:color w:val="000000" w:themeColor="text1"/>
          <w:sz w:val="28"/>
          <w:szCs w:val="28"/>
          <w:shd w:val="clear" w:color="auto" w:fill="FFFFFF"/>
        </w:rPr>
        <w:t>иблиотек</w:t>
      </w:r>
      <w:r>
        <w:rPr>
          <w:rFonts w:ascii="Times New Roman" w:hAnsi="Times New Roman" w:cs="Times New Roman"/>
          <w:color w:val="000000" w:themeColor="text1"/>
          <w:sz w:val="28"/>
          <w:szCs w:val="28"/>
          <w:shd w:val="clear" w:color="auto" w:fill="FFFFFF"/>
        </w:rPr>
        <w:t>а</w:t>
      </w:r>
      <w:r w:rsidRPr="00740207">
        <w:rPr>
          <w:rFonts w:ascii="Times New Roman" w:hAnsi="Times New Roman" w:cs="Times New Roman"/>
          <w:color w:val="000000" w:themeColor="text1"/>
          <w:sz w:val="28"/>
          <w:szCs w:val="28"/>
          <w:shd w:val="clear" w:color="auto" w:fill="FFFFFF"/>
        </w:rPr>
        <w:t xml:space="preserve"> совместно с</w:t>
      </w:r>
      <w:r>
        <w:rPr>
          <w:rFonts w:ascii="Times New Roman" w:hAnsi="Times New Roman" w:cs="Times New Roman"/>
          <w:color w:val="000000" w:themeColor="text1"/>
          <w:sz w:val="28"/>
          <w:szCs w:val="28"/>
          <w:shd w:val="clear" w:color="auto" w:fill="FFFFFF"/>
        </w:rPr>
        <w:t xml:space="preserve"> главным специалистом по </w:t>
      </w:r>
      <w:r w:rsidRPr="00740207">
        <w:rPr>
          <w:rFonts w:ascii="Times New Roman" w:hAnsi="Times New Roman" w:cs="Times New Roman"/>
          <w:color w:val="000000" w:themeColor="text1"/>
          <w:sz w:val="28"/>
          <w:szCs w:val="28"/>
          <w:shd w:val="clear" w:color="auto" w:fill="FFFFFF"/>
        </w:rPr>
        <w:t>охране прав ребенка, опеки и попечительства Управления образования, подготовили и провели праздничную программу «О той,</w:t>
      </w:r>
      <w:r>
        <w:rPr>
          <w:rFonts w:ascii="Times New Roman" w:hAnsi="Times New Roman" w:cs="Times New Roman"/>
          <w:color w:val="000000" w:themeColor="text1"/>
          <w:sz w:val="28"/>
          <w:szCs w:val="28"/>
          <w:shd w:val="clear" w:color="auto" w:fill="FFFFFF"/>
        </w:rPr>
        <w:t xml:space="preserve"> кто жизнь дарует и тепло» для </w:t>
      </w:r>
      <w:r w:rsidRPr="00740207">
        <w:rPr>
          <w:rFonts w:ascii="Times New Roman" w:hAnsi="Times New Roman" w:cs="Times New Roman"/>
          <w:color w:val="000000" w:themeColor="text1"/>
          <w:sz w:val="28"/>
          <w:szCs w:val="28"/>
          <w:shd w:val="clear" w:color="auto" w:fill="FFFFFF"/>
        </w:rPr>
        <w:t xml:space="preserve">клуба «Семейный очаг». Участниками этого клуба являются семьи с детьми-сиротами и замещающими родителями. Праздничная программа </w:t>
      </w:r>
      <w:r w:rsidRPr="00740207">
        <w:rPr>
          <w:rFonts w:ascii="Times New Roman" w:hAnsi="Times New Roman" w:cs="Times New Roman"/>
          <w:color w:val="000000" w:themeColor="text1"/>
          <w:sz w:val="28"/>
          <w:szCs w:val="28"/>
          <w:shd w:val="clear" w:color="auto" w:fill="FFFFFF"/>
        </w:rPr>
        <w:lastRenderedPageBreak/>
        <w:t xml:space="preserve">была богата и разнообразна: звучали песни и стихи, проводились игры и викторины «Ромашка», «Сказочные мамы», «Угадай маму», «Угадай мелодию», «Гимнастика ума». Дети порадовали своих мам прочтением стихов и театральной инсценировкой. С поздравлениями для мам </w:t>
      </w:r>
      <w:r>
        <w:rPr>
          <w:rFonts w:ascii="Times New Roman" w:hAnsi="Times New Roman" w:cs="Times New Roman"/>
          <w:color w:val="000000" w:themeColor="text1"/>
          <w:sz w:val="28"/>
          <w:szCs w:val="28"/>
          <w:shd w:val="clear" w:color="auto" w:fill="FFFFFF"/>
        </w:rPr>
        <w:t xml:space="preserve">выступила </w:t>
      </w:r>
      <w:r w:rsidRPr="00740207">
        <w:rPr>
          <w:rFonts w:ascii="Times New Roman" w:hAnsi="Times New Roman" w:cs="Times New Roman"/>
          <w:color w:val="000000" w:themeColor="text1"/>
          <w:sz w:val="28"/>
          <w:szCs w:val="28"/>
          <w:shd w:val="clear" w:color="auto" w:fill="FFFFFF"/>
        </w:rPr>
        <w:t>председатель территориального отделения общественной организации «Союз женщин Кузбасса» и вручила маме-имениннице букет цветов. К мероприятию была подготовлена книжно-иллюстрированная выставка «Образ милый, образ нежный». Завершилось мероп</w:t>
      </w:r>
      <w:r>
        <w:rPr>
          <w:rFonts w:ascii="Times New Roman" w:hAnsi="Times New Roman" w:cs="Times New Roman"/>
          <w:color w:val="000000" w:themeColor="text1"/>
          <w:sz w:val="28"/>
          <w:szCs w:val="28"/>
          <w:shd w:val="clear" w:color="auto" w:fill="FFFFFF"/>
        </w:rPr>
        <w:t>риятие просмотром мультфильмов</w:t>
      </w:r>
      <w:r w:rsidRPr="00740207">
        <w:rPr>
          <w:rFonts w:ascii="Times New Roman" w:hAnsi="Times New Roman" w:cs="Times New Roman"/>
          <w:color w:val="000000" w:themeColor="text1"/>
          <w:sz w:val="28"/>
          <w:szCs w:val="28"/>
          <w:shd w:val="clear" w:color="auto" w:fill="FFFFFF"/>
        </w:rPr>
        <w:t xml:space="preserve"> и общением за сладким столом.</w:t>
      </w:r>
    </w:p>
    <w:p w:rsidR="00003D4F" w:rsidRDefault="00003D4F" w:rsidP="00003D4F">
      <w:pPr>
        <w:pStyle w:val="a3"/>
        <w:spacing w:after="0" w:line="240" w:lineRule="auto"/>
        <w:jc w:val="center"/>
        <w:rPr>
          <w:rFonts w:ascii="Times New Roman" w:hAnsi="Times New Roman" w:cs="Times New Roman"/>
          <w:b/>
          <w:color w:val="000000" w:themeColor="text1"/>
          <w:sz w:val="28"/>
          <w:szCs w:val="28"/>
          <w:shd w:val="clear" w:color="auto" w:fill="FFFFFF"/>
        </w:rPr>
      </w:pPr>
    </w:p>
    <w:p w:rsidR="00E849A5" w:rsidRPr="00740207" w:rsidRDefault="00E849A5" w:rsidP="00003D4F">
      <w:pPr>
        <w:pStyle w:val="a3"/>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shd w:val="clear" w:color="auto" w:fill="FFFFFF"/>
        </w:rPr>
        <w:t>В</w:t>
      </w:r>
      <w:r w:rsidRPr="00740207">
        <w:rPr>
          <w:rFonts w:ascii="Times New Roman" w:hAnsi="Times New Roman" w:cs="Times New Roman"/>
          <w:b/>
          <w:color w:val="000000" w:themeColor="text1"/>
          <w:sz w:val="28"/>
          <w:szCs w:val="28"/>
          <w:shd w:val="clear" w:color="auto" w:fill="FFFFFF"/>
        </w:rPr>
        <w:t>ыставка работ преподавателей Д</w:t>
      </w:r>
      <w:r>
        <w:rPr>
          <w:rFonts w:ascii="Times New Roman" w:hAnsi="Times New Roman" w:cs="Times New Roman"/>
          <w:b/>
          <w:color w:val="000000" w:themeColor="text1"/>
          <w:sz w:val="28"/>
          <w:szCs w:val="28"/>
          <w:shd w:val="clear" w:color="auto" w:fill="FFFFFF"/>
        </w:rPr>
        <w:t>етской школы искусств</w:t>
      </w:r>
      <w:r w:rsidRPr="00740207">
        <w:rPr>
          <w:rFonts w:ascii="Times New Roman" w:hAnsi="Times New Roman" w:cs="Times New Roman"/>
          <w:b/>
          <w:color w:val="000000" w:themeColor="text1"/>
          <w:sz w:val="28"/>
          <w:szCs w:val="28"/>
          <w:shd w:val="clear" w:color="auto" w:fill="FFFFFF"/>
        </w:rPr>
        <w:t xml:space="preserve"> № 62 «Краски Сибири»</w:t>
      </w:r>
    </w:p>
    <w:p w:rsidR="00E849A5" w:rsidRDefault="00E849A5" w:rsidP="00E849A5">
      <w:pPr>
        <w:spacing w:after="0" w:line="240" w:lineRule="auto"/>
        <w:ind w:firstLine="709"/>
        <w:jc w:val="both"/>
        <w:rPr>
          <w:rFonts w:ascii="Times New Roman" w:hAnsi="Times New Roman" w:cs="Times New Roman"/>
          <w:color w:val="000000" w:themeColor="text1"/>
          <w:sz w:val="28"/>
          <w:szCs w:val="28"/>
          <w:shd w:val="clear" w:color="auto" w:fill="FFFFFF"/>
        </w:rPr>
      </w:pPr>
      <w:r w:rsidRPr="00740207">
        <w:rPr>
          <w:rFonts w:ascii="Times New Roman" w:hAnsi="Times New Roman" w:cs="Times New Roman"/>
          <w:color w:val="000000" w:themeColor="text1"/>
          <w:sz w:val="28"/>
          <w:szCs w:val="28"/>
        </w:rPr>
        <w:t xml:space="preserve">Впервые в библиотеке была организована выставка преподавателей </w:t>
      </w:r>
      <w:r>
        <w:rPr>
          <w:rFonts w:ascii="Times New Roman" w:hAnsi="Times New Roman" w:cs="Times New Roman"/>
          <w:color w:val="000000" w:themeColor="text1"/>
          <w:sz w:val="28"/>
          <w:szCs w:val="28"/>
        </w:rPr>
        <w:t xml:space="preserve">художественного отделения Детской школы искусств № 62. На ее открытие были приглашены учащиеся школ округа. Ребята познакомились с преподавателями, узнали об истории создания картин, получили ответы на интересующие их вопросы. </w:t>
      </w:r>
      <w:r w:rsidRPr="004140EF">
        <w:rPr>
          <w:rFonts w:ascii="Times New Roman" w:hAnsi="Times New Roman" w:cs="Times New Roman"/>
          <w:color w:val="000000" w:themeColor="text1"/>
          <w:sz w:val="28"/>
          <w:szCs w:val="28"/>
          <w:shd w:val="clear" w:color="auto" w:fill="FFFFFF"/>
        </w:rPr>
        <w:t xml:space="preserve">На </w:t>
      </w:r>
      <w:r>
        <w:rPr>
          <w:rFonts w:ascii="Times New Roman" w:hAnsi="Times New Roman" w:cs="Times New Roman"/>
          <w:color w:val="000000" w:themeColor="text1"/>
          <w:sz w:val="28"/>
          <w:szCs w:val="28"/>
          <w:shd w:val="clear" w:color="auto" w:fill="FFFFFF"/>
        </w:rPr>
        <w:t>своих</w:t>
      </w:r>
      <w:r w:rsidRPr="004140EF">
        <w:rPr>
          <w:rFonts w:ascii="Times New Roman" w:hAnsi="Times New Roman" w:cs="Times New Roman"/>
          <w:color w:val="000000" w:themeColor="text1"/>
          <w:sz w:val="28"/>
          <w:szCs w:val="28"/>
          <w:shd w:val="clear" w:color="auto" w:fill="FFFFFF"/>
        </w:rPr>
        <w:t xml:space="preserve"> полотнах художни</w:t>
      </w:r>
      <w:r>
        <w:rPr>
          <w:rFonts w:ascii="Times New Roman" w:hAnsi="Times New Roman" w:cs="Times New Roman"/>
          <w:color w:val="000000" w:themeColor="text1"/>
          <w:sz w:val="28"/>
          <w:szCs w:val="28"/>
          <w:shd w:val="clear" w:color="auto" w:fill="FFFFFF"/>
        </w:rPr>
        <w:t>цы</w:t>
      </w:r>
      <w:r w:rsidRPr="004140EF">
        <w:rPr>
          <w:rFonts w:ascii="Times New Roman" w:hAnsi="Times New Roman" w:cs="Times New Roman"/>
          <w:color w:val="000000" w:themeColor="text1"/>
          <w:sz w:val="28"/>
          <w:szCs w:val="28"/>
          <w:shd w:val="clear" w:color="auto" w:fill="FFFFFF"/>
        </w:rPr>
        <w:t xml:space="preserve"> постарались передать красоту сибирской природы</w:t>
      </w:r>
      <w:r>
        <w:rPr>
          <w:rFonts w:ascii="Times New Roman" w:hAnsi="Times New Roman" w:cs="Times New Roman"/>
          <w:color w:val="000000" w:themeColor="text1"/>
          <w:sz w:val="28"/>
          <w:szCs w:val="28"/>
          <w:shd w:val="clear" w:color="auto" w:fill="FFFFFF"/>
        </w:rPr>
        <w:t xml:space="preserve">: </w:t>
      </w:r>
      <w:r w:rsidRPr="004140EF">
        <w:rPr>
          <w:rFonts w:ascii="Times New Roman" w:hAnsi="Times New Roman" w:cs="Times New Roman"/>
          <w:color w:val="000000" w:themeColor="text1"/>
          <w:sz w:val="28"/>
          <w:szCs w:val="28"/>
          <w:shd w:val="clear" w:color="auto" w:fill="FFFFFF"/>
        </w:rPr>
        <w:t>пейзажи Горного Алтая, Гор</w:t>
      </w:r>
      <w:r>
        <w:rPr>
          <w:rFonts w:ascii="Times New Roman" w:hAnsi="Times New Roman" w:cs="Times New Roman"/>
          <w:color w:val="000000" w:themeColor="text1"/>
          <w:sz w:val="28"/>
          <w:szCs w:val="28"/>
          <w:shd w:val="clear" w:color="auto" w:fill="FFFFFF"/>
        </w:rPr>
        <w:t xml:space="preserve">ной Шории, Тисульского района </w:t>
      </w:r>
      <w:r w:rsidRPr="004140EF">
        <w:rPr>
          <w:rFonts w:ascii="Times New Roman" w:hAnsi="Times New Roman" w:cs="Times New Roman"/>
          <w:color w:val="000000" w:themeColor="text1"/>
          <w:sz w:val="28"/>
          <w:szCs w:val="28"/>
          <w:shd w:val="clear" w:color="auto" w:fill="FFFFFF"/>
        </w:rPr>
        <w:t>и окрестност</w:t>
      </w:r>
      <w:r>
        <w:rPr>
          <w:rFonts w:ascii="Times New Roman" w:hAnsi="Times New Roman" w:cs="Times New Roman"/>
          <w:color w:val="000000" w:themeColor="text1"/>
          <w:sz w:val="28"/>
          <w:szCs w:val="28"/>
          <w:shd w:val="clear" w:color="auto" w:fill="FFFFFF"/>
        </w:rPr>
        <w:t>и</w:t>
      </w:r>
      <w:r w:rsidRPr="004140EF">
        <w:rPr>
          <w:rFonts w:ascii="Times New Roman" w:hAnsi="Times New Roman" w:cs="Times New Roman"/>
          <w:color w:val="000000" w:themeColor="text1"/>
          <w:sz w:val="28"/>
          <w:szCs w:val="28"/>
          <w:shd w:val="clear" w:color="auto" w:fill="FFFFFF"/>
        </w:rPr>
        <w:t xml:space="preserve"> Краснобродского.</w:t>
      </w:r>
      <w:r>
        <w:rPr>
          <w:rFonts w:ascii="Times New Roman" w:hAnsi="Times New Roman" w:cs="Times New Roman"/>
          <w:color w:val="000000" w:themeColor="text1"/>
          <w:sz w:val="28"/>
          <w:szCs w:val="28"/>
          <w:shd w:val="clear" w:color="auto" w:fill="FFFFFF"/>
        </w:rPr>
        <w:t xml:space="preserve"> </w:t>
      </w:r>
    </w:p>
    <w:p w:rsidR="00003D4F" w:rsidRDefault="00003D4F" w:rsidP="00003D4F">
      <w:pPr>
        <w:pStyle w:val="a3"/>
        <w:spacing w:after="0" w:line="240" w:lineRule="auto"/>
        <w:jc w:val="both"/>
        <w:rPr>
          <w:rFonts w:ascii="Times New Roman" w:hAnsi="Times New Roman" w:cs="Times New Roman"/>
          <w:b/>
          <w:color w:val="000000" w:themeColor="text1"/>
          <w:sz w:val="28"/>
          <w:szCs w:val="28"/>
        </w:rPr>
      </w:pPr>
    </w:p>
    <w:p w:rsidR="00E849A5" w:rsidRPr="004140EF" w:rsidRDefault="00E849A5" w:rsidP="00003D4F">
      <w:pPr>
        <w:pStyle w:val="a3"/>
        <w:spacing w:after="0" w:line="240" w:lineRule="auto"/>
        <w:jc w:val="center"/>
        <w:rPr>
          <w:rFonts w:ascii="Times New Roman" w:hAnsi="Times New Roman" w:cs="Times New Roman"/>
          <w:b/>
          <w:color w:val="000000" w:themeColor="text1"/>
          <w:sz w:val="28"/>
          <w:szCs w:val="28"/>
        </w:rPr>
      </w:pPr>
      <w:r w:rsidRPr="004140EF">
        <w:rPr>
          <w:rFonts w:ascii="Times New Roman" w:hAnsi="Times New Roman" w:cs="Times New Roman"/>
          <w:b/>
          <w:color w:val="000000" w:themeColor="text1"/>
          <w:sz w:val="28"/>
          <w:szCs w:val="28"/>
        </w:rPr>
        <w:t>Создание новых клубов</w:t>
      </w:r>
      <w:r>
        <w:rPr>
          <w:rFonts w:ascii="Times New Roman" w:hAnsi="Times New Roman" w:cs="Times New Roman"/>
          <w:b/>
          <w:color w:val="000000" w:themeColor="text1"/>
          <w:sz w:val="28"/>
          <w:szCs w:val="28"/>
        </w:rPr>
        <w:t xml:space="preserve"> в библиотеке-филиале п. Артышта</w:t>
      </w:r>
    </w:p>
    <w:p w:rsidR="00E849A5" w:rsidRDefault="00E849A5" w:rsidP="00E849A5">
      <w:pPr>
        <w:shd w:val="clear" w:color="auto" w:fill="FFFFFF"/>
        <w:spacing w:after="0" w:line="240" w:lineRule="auto"/>
        <w:ind w:firstLine="709"/>
        <w:jc w:val="both"/>
        <w:rPr>
          <w:rFonts w:ascii="Times New Roman" w:hAnsi="Times New Roman" w:cs="Times New Roman"/>
          <w:sz w:val="28"/>
          <w:szCs w:val="28"/>
        </w:rPr>
      </w:pPr>
      <w:r w:rsidRPr="007B6B69">
        <w:rPr>
          <w:rFonts w:ascii="Times New Roman" w:hAnsi="Times New Roman" w:cs="Times New Roman"/>
          <w:sz w:val="28"/>
          <w:szCs w:val="28"/>
        </w:rPr>
        <w:t xml:space="preserve">В </w:t>
      </w:r>
      <w:r>
        <w:rPr>
          <w:rFonts w:ascii="Times New Roman" w:hAnsi="Times New Roman" w:cs="Times New Roman"/>
          <w:sz w:val="28"/>
          <w:szCs w:val="28"/>
        </w:rPr>
        <w:t>Центральной библиотеке и филиале</w:t>
      </w:r>
      <w:r w:rsidRPr="007B6B69">
        <w:rPr>
          <w:rFonts w:ascii="Times New Roman" w:hAnsi="Times New Roman" w:cs="Times New Roman"/>
          <w:sz w:val="28"/>
          <w:szCs w:val="28"/>
        </w:rPr>
        <w:t xml:space="preserve"> созданы условия для организации полезного досуга детей разного возраста. Реализации этой функции способствуют клубы</w:t>
      </w:r>
      <w:r>
        <w:rPr>
          <w:rFonts w:ascii="Times New Roman" w:hAnsi="Times New Roman" w:cs="Times New Roman"/>
          <w:sz w:val="28"/>
          <w:szCs w:val="28"/>
        </w:rPr>
        <w:t xml:space="preserve"> по интересам</w:t>
      </w:r>
      <w:r w:rsidRPr="007B6B69">
        <w:rPr>
          <w:rFonts w:ascii="Times New Roman" w:hAnsi="Times New Roman" w:cs="Times New Roman"/>
          <w:color w:val="000000"/>
          <w:sz w:val="28"/>
          <w:szCs w:val="28"/>
          <w:shd w:val="clear" w:color="auto" w:fill="FFFFFF"/>
        </w:rPr>
        <w:t xml:space="preserve"> при библиотеке</w:t>
      </w:r>
      <w:r>
        <w:rPr>
          <w:rFonts w:ascii="Times New Roman" w:hAnsi="Times New Roman" w:cs="Times New Roman"/>
          <w:color w:val="000000"/>
          <w:sz w:val="28"/>
          <w:szCs w:val="28"/>
          <w:shd w:val="clear" w:color="auto" w:fill="FFFFFF"/>
        </w:rPr>
        <w:t>, ведь э</w:t>
      </w:r>
      <w:r w:rsidRPr="007B6B69">
        <w:rPr>
          <w:rFonts w:ascii="Times New Roman" w:hAnsi="Times New Roman" w:cs="Times New Roman"/>
          <w:color w:val="000000"/>
          <w:sz w:val="28"/>
          <w:szCs w:val="28"/>
          <w:shd w:val="clear" w:color="auto" w:fill="FFFFFF"/>
        </w:rPr>
        <w:t>то площадк</w:t>
      </w:r>
      <w:r>
        <w:rPr>
          <w:rFonts w:ascii="Times New Roman" w:hAnsi="Times New Roman" w:cs="Times New Roman"/>
          <w:color w:val="000000"/>
          <w:sz w:val="28"/>
          <w:szCs w:val="28"/>
          <w:shd w:val="clear" w:color="auto" w:fill="FFFFFF"/>
        </w:rPr>
        <w:t>и для о</w:t>
      </w:r>
      <w:r w:rsidRPr="007B6B69">
        <w:rPr>
          <w:rFonts w:ascii="Times New Roman" w:hAnsi="Times New Roman" w:cs="Times New Roman"/>
          <w:color w:val="000000"/>
          <w:sz w:val="28"/>
          <w:szCs w:val="28"/>
          <w:shd w:val="clear" w:color="auto" w:fill="FFFFFF"/>
        </w:rPr>
        <w:t>смысления, вдумчивого анализа литературных произведений, жизни и творчества писателей и поэтов, а также своих собственных возможностей.</w:t>
      </w:r>
      <w:r>
        <w:rPr>
          <w:rFonts w:ascii="Times New Roman" w:hAnsi="Times New Roman" w:cs="Times New Roman"/>
          <w:color w:val="000000"/>
          <w:sz w:val="28"/>
          <w:szCs w:val="28"/>
          <w:shd w:val="clear" w:color="auto" w:fill="FFFFFF"/>
        </w:rPr>
        <w:t xml:space="preserve"> </w:t>
      </w:r>
      <w:r w:rsidRPr="007B6B69">
        <w:rPr>
          <w:rFonts w:ascii="Times New Roman" w:hAnsi="Times New Roman" w:cs="Times New Roman"/>
          <w:sz w:val="28"/>
          <w:szCs w:val="28"/>
        </w:rPr>
        <w:t xml:space="preserve">В 2018 году для детей и юношества в центральной библиотеке и филиале работали четыре клуба по интересам. </w:t>
      </w:r>
      <w:r>
        <w:rPr>
          <w:rFonts w:ascii="Times New Roman" w:hAnsi="Times New Roman" w:cs="Times New Roman"/>
          <w:sz w:val="28"/>
          <w:szCs w:val="28"/>
        </w:rPr>
        <w:t xml:space="preserve">Два из них в библиотеке-филиале начали работать в этом году: </w:t>
      </w:r>
    </w:p>
    <w:p w:rsidR="00E849A5" w:rsidRPr="00003D4F" w:rsidRDefault="00E849A5" w:rsidP="00003D4F">
      <w:pPr>
        <w:pStyle w:val="a3"/>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003D4F">
        <w:rPr>
          <w:rFonts w:ascii="Times New Roman" w:hAnsi="Times New Roman" w:cs="Times New Roman"/>
          <w:color w:val="000000"/>
          <w:sz w:val="28"/>
          <w:szCs w:val="28"/>
          <w:shd w:val="clear" w:color="auto" w:fill="FFFFFF"/>
        </w:rPr>
        <w:t xml:space="preserve">клуб "Любители словесности" для ребят 5-х классов. </w:t>
      </w:r>
      <w:r w:rsidRPr="00003D4F">
        <w:rPr>
          <w:rFonts w:ascii="Times New Roman" w:eastAsia="Times New Roman" w:hAnsi="Times New Roman" w:cs="Times New Roman"/>
          <w:color w:val="000000"/>
          <w:sz w:val="28"/>
          <w:szCs w:val="28"/>
        </w:rPr>
        <w:t>Целью создания клуба является – развитие кругозора и мышления у учащихся, повышение интеллектуального уровня, воспитание чувства любви к русскому языку и русской культуре. Число участников – 21 человек. Количество заседаний – 8.</w:t>
      </w:r>
    </w:p>
    <w:p w:rsidR="00E849A5" w:rsidRPr="00003D4F" w:rsidRDefault="00E849A5" w:rsidP="00003D4F">
      <w:pPr>
        <w:pStyle w:val="a3"/>
        <w:numPr>
          <w:ilvl w:val="0"/>
          <w:numId w:val="10"/>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color w:val="000000"/>
          <w:sz w:val="28"/>
          <w:szCs w:val="28"/>
          <w:shd w:val="clear" w:color="auto" w:fill="FFFFFF"/>
        </w:rPr>
        <w:t>клуб выразительного чтения "Свой голос" для учащихся 8-9-х классов.</w:t>
      </w:r>
      <w:r w:rsidRPr="00003D4F">
        <w:rPr>
          <w:rFonts w:ascii="Times New Roman" w:hAnsi="Times New Roman" w:cs="Times New Roman"/>
          <w:sz w:val="28"/>
          <w:szCs w:val="28"/>
        </w:rPr>
        <w:t xml:space="preserve"> Ц</w:t>
      </w:r>
      <w:r w:rsidRPr="00003D4F">
        <w:rPr>
          <w:rFonts w:ascii="Times New Roman" w:eastAsia="Times New Roman" w:hAnsi="Times New Roman" w:cs="Times New Roman"/>
          <w:color w:val="000000"/>
          <w:sz w:val="28"/>
          <w:szCs w:val="28"/>
        </w:rPr>
        <w:t>елью работы клуба является – разностороннее развитие личности. Подростки должны научиться формировать образ мира средствами выразительности, развивать устные формы речевого творчества, приобщаться к ценностям культуры, к традициям индивидуального и семейного чтения. Число участников – 14 человек. Количество заседаний – 5.</w:t>
      </w:r>
    </w:p>
    <w:p w:rsidR="00E849A5" w:rsidRPr="002E5136" w:rsidRDefault="00E849A5" w:rsidP="00003D4F">
      <w:pPr>
        <w:shd w:val="clear" w:color="auto" w:fill="FFFFFF"/>
        <w:spacing w:after="0" w:line="240" w:lineRule="auto"/>
        <w:ind w:firstLine="709"/>
        <w:jc w:val="both"/>
        <w:rPr>
          <w:rFonts w:ascii="Times New Roman" w:hAnsi="Times New Roman" w:cs="Times New Roman"/>
          <w:color w:val="000000" w:themeColor="text1"/>
          <w:sz w:val="28"/>
          <w:szCs w:val="28"/>
        </w:rPr>
      </w:pPr>
      <w:r w:rsidRPr="002E5136">
        <w:rPr>
          <w:rFonts w:ascii="Times New Roman" w:hAnsi="Times New Roman" w:cs="Times New Roman"/>
          <w:color w:val="000000" w:themeColor="text1"/>
          <w:sz w:val="28"/>
          <w:szCs w:val="28"/>
        </w:rPr>
        <w:lastRenderedPageBreak/>
        <w:t>Уже сегодня можно говорить о первых результатах работы клубов: успешные выступления участников на конкурсах чтецов, участие в муниципальных мероприяти</w:t>
      </w:r>
      <w:r>
        <w:rPr>
          <w:rFonts w:ascii="Times New Roman" w:hAnsi="Times New Roman" w:cs="Times New Roman"/>
          <w:color w:val="000000" w:themeColor="text1"/>
          <w:sz w:val="28"/>
          <w:szCs w:val="28"/>
        </w:rPr>
        <w:t>ях; организация досуга детей разного возраста.</w:t>
      </w:r>
    </w:p>
    <w:p w:rsidR="0046718C" w:rsidRDefault="0046718C" w:rsidP="007A5688">
      <w:pPr>
        <w:spacing w:after="0" w:line="240" w:lineRule="auto"/>
        <w:ind w:firstLine="709"/>
        <w:jc w:val="both"/>
        <w:rPr>
          <w:rFonts w:ascii="Times New Roman" w:hAnsi="Times New Roman" w:cs="Times New Roman"/>
          <w:sz w:val="28"/>
          <w:szCs w:val="28"/>
        </w:rPr>
      </w:pPr>
    </w:p>
    <w:p w:rsidR="00766122" w:rsidRDefault="00766122" w:rsidP="00003D4F">
      <w:pPr>
        <w:pStyle w:val="a5"/>
        <w:spacing w:after="0" w:line="240" w:lineRule="auto"/>
        <w:ind w:left="643"/>
        <w:jc w:val="center"/>
        <w:rPr>
          <w:rFonts w:ascii="Times New Roman" w:hAnsi="Times New Roman" w:cs="Times New Roman"/>
          <w:b/>
          <w:sz w:val="28"/>
          <w:szCs w:val="28"/>
        </w:rPr>
      </w:pPr>
      <w:r w:rsidRPr="00AF0482">
        <w:rPr>
          <w:rFonts w:ascii="Times New Roman" w:hAnsi="Times New Roman" w:cs="Times New Roman"/>
          <w:b/>
          <w:sz w:val="28"/>
          <w:szCs w:val="28"/>
        </w:rPr>
        <w:t>Информационные справки по отдельным направлениям работы</w:t>
      </w:r>
    </w:p>
    <w:p w:rsidR="00910717" w:rsidRPr="00AF0482" w:rsidRDefault="00910717" w:rsidP="00910717">
      <w:pPr>
        <w:pStyle w:val="a5"/>
        <w:spacing w:after="0" w:line="240" w:lineRule="auto"/>
        <w:ind w:left="643"/>
        <w:rPr>
          <w:rFonts w:ascii="Times New Roman" w:hAnsi="Times New Roman" w:cs="Times New Roman"/>
          <w:b/>
          <w:sz w:val="28"/>
          <w:szCs w:val="28"/>
        </w:rPr>
      </w:pPr>
    </w:p>
    <w:p w:rsidR="00766122" w:rsidRDefault="00766122" w:rsidP="007A5688">
      <w:pPr>
        <w:pStyle w:val="21"/>
        <w:spacing w:after="0" w:line="240" w:lineRule="auto"/>
        <w:ind w:left="0" w:firstLine="708"/>
        <w:jc w:val="both"/>
        <w:rPr>
          <w:color w:val="auto"/>
          <w:szCs w:val="28"/>
        </w:rPr>
      </w:pPr>
      <w:r w:rsidRPr="00AF0482">
        <w:rPr>
          <w:color w:val="auto"/>
          <w:szCs w:val="28"/>
        </w:rPr>
        <w:t>В течение года</w:t>
      </w:r>
      <w:r w:rsidR="006804FE">
        <w:rPr>
          <w:color w:val="auto"/>
          <w:szCs w:val="28"/>
        </w:rPr>
        <w:t xml:space="preserve"> Центральная </w:t>
      </w:r>
      <w:r w:rsidRPr="00AF0482">
        <w:rPr>
          <w:color w:val="auto"/>
          <w:szCs w:val="28"/>
        </w:rPr>
        <w:t xml:space="preserve">библиотека </w:t>
      </w:r>
      <w:r w:rsidR="006804FE">
        <w:rPr>
          <w:color w:val="auto"/>
          <w:szCs w:val="28"/>
        </w:rPr>
        <w:t xml:space="preserve">и ее филиал </w:t>
      </w:r>
      <w:r w:rsidRPr="00AF0482">
        <w:rPr>
          <w:color w:val="auto"/>
          <w:szCs w:val="28"/>
        </w:rPr>
        <w:t>принял</w:t>
      </w:r>
      <w:r w:rsidR="006804FE">
        <w:rPr>
          <w:color w:val="auto"/>
          <w:szCs w:val="28"/>
        </w:rPr>
        <w:t>и</w:t>
      </w:r>
      <w:r w:rsidRPr="00AF0482">
        <w:rPr>
          <w:color w:val="auto"/>
          <w:szCs w:val="28"/>
        </w:rPr>
        <w:t xml:space="preserve"> участие в</w:t>
      </w:r>
      <w:r w:rsidR="00AF0482">
        <w:rPr>
          <w:color w:val="auto"/>
          <w:szCs w:val="28"/>
        </w:rPr>
        <w:t xml:space="preserve"> </w:t>
      </w:r>
      <w:r w:rsidR="00910717">
        <w:rPr>
          <w:color w:val="auto"/>
          <w:szCs w:val="28"/>
        </w:rPr>
        <w:t>6</w:t>
      </w:r>
      <w:r w:rsidRPr="00AF0482">
        <w:rPr>
          <w:color w:val="auto"/>
          <w:szCs w:val="28"/>
        </w:rPr>
        <w:t xml:space="preserve"> акциях</w:t>
      </w:r>
      <w:r w:rsidR="006804FE">
        <w:rPr>
          <w:color w:val="auto"/>
          <w:szCs w:val="28"/>
        </w:rPr>
        <w:t>,</w:t>
      </w:r>
      <w:r w:rsidRPr="00AF0482">
        <w:rPr>
          <w:color w:val="auto"/>
          <w:szCs w:val="28"/>
        </w:rPr>
        <w:t xml:space="preserve"> </w:t>
      </w:r>
      <w:r w:rsidR="00AF0482">
        <w:rPr>
          <w:color w:val="auto"/>
          <w:szCs w:val="28"/>
        </w:rPr>
        <w:t>направленных на п</w:t>
      </w:r>
      <w:r w:rsidR="006804FE">
        <w:rPr>
          <w:color w:val="auto"/>
          <w:szCs w:val="28"/>
        </w:rPr>
        <w:t>опуляризацию чтения,</w:t>
      </w:r>
      <w:r w:rsidR="00AF0482">
        <w:rPr>
          <w:color w:val="auto"/>
          <w:szCs w:val="28"/>
        </w:rPr>
        <w:t xml:space="preserve"> </w:t>
      </w:r>
      <w:r w:rsidR="00910717">
        <w:rPr>
          <w:color w:val="auto"/>
          <w:szCs w:val="28"/>
        </w:rPr>
        <w:t xml:space="preserve">здорового образа жизни, </w:t>
      </w:r>
      <w:r w:rsidR="006804FE">
        <w:rPr>
          <w:color w:val="auto"/>
          <w:szCs w:val="28"/>
        </w:rPr>
        <w:t>гражданско-патриотическое и экологическое воспитание</w:t>
      </w:r>
      <w:r w:rsidR="00AF0482">
        <w:rPr>
          <w:color w:val="auto"/>
          <w:szCs w:val="28"/>
        </w:rPr>
        <w:t>.</w:t>
      </w:r>
    </w:p>
    <w:p w:rsidR="00AF0482" w:rsidRPr="00003D4F" w:rsidRDefault="00AF0482" w:rsidP="007A5688">
      <w:pPr>
        <w:pStyle w:val="21"/>
        <w:spacing w:after="0" w:line="240" w:lineRule="auto"/>
        <w:ind w:left="0" w:firstLine="708"/>
        <w:jc w:val="both"/>
        <w:rPr>
          <w:color w:val="auto"/>
          <w:szCs w:val="28"/>
        </w:rPr>
      </w:pPr>
      <w:r w:rsidRPr="00003D4F">
        <w:rPr>
          <w:color w:val="auto"/>
          <w:szCs w:val="28"/>
        </w:rPr>
        <w:t xml:space="preserve">1. </w:t>
      </w:r>
      <w:r w:rsidR="00FD3A39" w:rsidRPr="00003D4F">
        <w:rPr>
          <w:color w:val="auto"/>
          <w:szCs w:val="28"/>
        </w:rPr>
        <w:t>Всероссийская акция</w:t>
      </w:r>
      <w:r w:rsidR="00D564D6" w:rsidRPr="00003D4F">
        <w:rPr>
          <w:color w:val="auto"/>
          <w:szCs w:val="28"/>
        </w:rPr>
        <w:t xml:space="preserve"> в поддержку чтения </w:t>
      </w:r>
      <w:r w:rsidR="00FD3A39" w:rsidRPr="00003D4F">
        <w:rPr>
          <w:color w:val="auto"/>
          <w:szCs w:val="28"/>
        </w:rPr>
        <w:t xml:space="preserve"> </w:t>
      </w:r>
      <w:r w:rsidRPr="00003D4F">
        <w:rPr>
          <w:color w:val="auto"/>
          <w:szCs w:val="28"/>
        </w:rPr>
        <w:t>«Библионочь-201</w:t>
      </w:r>
      <w:r w:rsidR="00897F31" w:rsidRPr="00003D4F">
        <w:rPr>
          <w:color w:val="auto"/>
          <w:szCs w:val="28"/>
        </w:rPr>
        <w:t>8</w:t>
      </w:r>
      <w:r w:rsidRPr="00003D4F">
        <w:rPr>
          <w:color w:val="auto"/>
          <w:szCs w:val="28"/>
        </w:rPr>
        <w:t>»</w:t>
      </w:r>
      <w:r w:rsidR="006320E3" w:rsidRPr="00003D4F">
        <w:rPr>
          <w:color w:val="auto"/>
          <w:szCs w:val="28"/>
        </w:rPr>
        <w:t xml:space="preserve"> </w:t>
      </w:r>
    </w:p>
    <w:p w:rsidR="00AF0482" w:rsidRPr="00003D4F" w:rsidRDefault="00AF0482" w:rsidP="00003D4F">
      <w:pPr>
        <w:tabs>
          <w:tab w:val="left" w:pos="993"/>
        </w:tabs>
        <w:spacing w:after="0" w:line="240" w:lineRule="auto"/>
        <w:ind w:firstLine="709"/>
        <w:jc w:val="both"/>
        <w:rPr>
          <w:rFonts w:ascii="Times New Roman" w:hAnsi="Times New Roman" w:cs="Times New Roman"/>
          <w:sz w:val="28"/>
          <w:szCs w:val="28"/>
        </w:rPr>
      </w:pPr>
      <w:r w:rsidRPr="00D25BF9">
        <w:rPr>
          <w:rFonts w:ascii="Times New Roman" w:hAnsi="Times New Roman" w:cs="Times New Roman"/>
          <w:sz w:val="28"/>
          <w:szCs w:val="28"/>
        </w:rPr>
        <w:t xml:space="preserve">- </w:t>
      </w:r>
      <w:r w:rsidRPr="00003D4F">
        <w:rPr>
          <w:rFonts w:ascii="Times New Roman" w:hAnsi="Times New Roman" w:cs="Times New Roman"/>
          <w:sz w:val="28"/>
          <w:szCs w:val="28"/>
        </w:rPr>
        <w:t xml:space="preserve">информационный повод: </w:t>
      </w:r>
      <w:r w:rsidR="00FD3A39" w:rsidRPr="00003D4F">
        <w:rPr>
          <w:rFonts w:ascii="Times New Roman" w:hAnsi="Times New Roman" w:cs="Times New Roman"/>
          <w:sz w:val="28"/>
          <w:szCs w:val="28"/>
        </w:rPr>
        <w:t>ежегодный фестиваль чтения</w:t>
      </w:r>
    </w:p>
    <w:p w:rsidR="00B25A9E" w:rsidRPr="00003D4F" w:rsidRDefault="00AF0482" w:rsidP="00003D4F">
      <w:pPr>
        <w:tabs>
          <w:tab w:val="left" w:pos="993"/>
        </w:tabs>
        <w:spacing w:after="0" w:line="240" w:lineRule="auto"/>
        <w:ind w:firstLine="709"/>
        <w:jc w:val="both"/>
        <w:rPr>
          <w:rFonts w:ascii="Times New Roman" w:hAnsi="Times New Roman" w:cs="Times New Roman"/>
          <w:color w:val="000000" w:themeColor="text1"/>
          <w:sz w:val="28"/>
          <w:szCs w:val="28"/>
        </w:rPr>
      </w:pPr>
      <w:r w:rsidRPr="00003D4F">
        <w:rPr>
          <w:rFonts w:ascii="Times New Roman" w:hAnsi="Times New Roman" w:cs="Times New Roman"/>
          <w:sz w:val="28"/>
          <w:szCs w:val="28"/>
        </w:rPr>
        <w:t xml:space="preserve">- цель и задачи: </w:t>
      </w:r>
      <w:r w:rsidR="00FD3A39" w:rsidRPr="00003D4F">
        <w:rPr>
          <w:rFonts w:ascii="Times New Roman" w:hAnsi="Times New Roman" w:cs="Times New Roman"/>
          <w:color w:val="000000" w:themeColor="text1"/>
          <w:sz w:val="28"/>
          <w:szCs w:val="28"/>
          <w:shd w:val="clear" w:color="auto" w:fill="FFFFFF"/>
        </w:rPr>
        <w:t>поддержк</w:t>
      </w:r>
      <w:r w:rsidR="0038636D" w:rsidRPr="00003D4F">
        <w:rPr>
          <w:rFonts w:ascii="Times New Roman" w:hAnsi="Times New Roman" w:cs="Times New Roman"/>
          <w:color w:val="000000" w:themeColor="text1"/>
          <w:sz w:val="28"/>
          <w:szCs w:val="28"/>
          <w:shd w:val="clear" w:color="auto" w:fill="FFFFFF"/>
        </w:rPr>
        <w:t>а</w:t>
      </w:r>
      <w:r w:rsidR="00FD3A39" w:rsidRPr="00003D4F">
        <w:rPr>
          <w:rFonts w:ascii="Times New Roman" w:hAnsi="Times New Roman" w:cs="Times New Roman"/>
          <w:color w:val="000000" w:themeColor="text1"/>
          <w:sz w:val="28"/>
          <w:szCs w:val="28"/>
          <w:shd w:val="clear" w:color="auto" w:fill="FFFFFF"/>
        </w:rPr>
        <w:t xml:space="preserve"> литературного процесса и популяризации чтения, организации новых форматов проведения свободного времени.</w:t>
      </w:r>
    </w:p>
    <w:p w:rsidR="00AF0482" w:rsidRPr="00003D4F" w:rsidRDefault="00AF0482" w:rsidP="00003D4F">
      <w:pPr>
        <w:tabs>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целевая аудитория и способы ее привлечения - </w:t>
      </w:r>
      <w:r w:rsidR="00D564D6" w:rsidRPr="00003D4F">
        <w:rPr>
          <w:rFonts w:ascii="Times New Roman" w:hAnsi="Times New Roman" w:cs="Times New Roman"/>
          <w:sz w:val="28"/>
          <w:szCs w:val="28"/>
        </w:rPr>
        <w:t>Д</w:t>
      </w:r>
      <w:r w:rsidRPr="00003D4F">
        <w:rPr>
          <w:rFonts w:ascii="Times New Roman" w:hAnsi="Times New Roman" w:cs="Times New Roman"/>
          <w:sz w:val="28"/>
          <w:szCs w:val="28"/>
        </w:rPr>
        <w:t xml:space="preserve">ля </w:t>
      </w:r>
      <w:r w:rsidR="00D564D6" w:rsidRPr="00003D4F">
        <w:rPr>
          <w:rFonts w:ascii="Times New Roman" w:hAnsi="Times New Roman" w:cs="Times New Roman"/>
          <w:sz w:val="28"/>
          <w:szCs w:val="28"/>
        </w:rPr>
        <w:t xml:space="preserve">молодежи и взрослого населения округа </w:t>
      </w:r>
      <w:r w:rsidRPr="00003D4F">
        <w:rPr>
          <w:rFonts w:ascii="Times New Roman" w:hAnsi="Times New Roman" w:cs="Times New Roman"/>
          <w:sz w:val="28"/>
          <w:szCs w:val="28"/>
        </w:rPr>
        <w:t>библиотек</w:t>
      </w:r>
      <w:r w:rsidR="00D564D6" w:rsidRPr="00003D4F">
        <w:rPr>
          <w:rFonts w:ascii="Times New Roman" w:hAnsi="Times New Roman" w:cs="Times New Roman"/>
          <w:sz w:val="28"/>
          <w:szCs w:val="28"/>
        </w:rPr>
        <w:t>ой</w:t>
      </w:r>
      <w:r w:rsidRPr="00003D4F">
        <w:rPr>
          <w:rFonts w:ascii="Times New Roman" w:hAnsi="Times New Roman" w:cs="Times New Roman"/>
          <w:sz w:val="28"/>
          <w:szCs w:val="28"/>
        </w:rPr>
        <w:t xml:space="preserve"> были подготовлены книжные выставки, </w:t>
      </w:r>
      <w:r w:rsidR="00897F31" w:rsidRPr="00003D4F">
        <w:rPr>
          <w:rFonts w:ascii="Times New Roman" w:hAnsi="Times New Roman" w:cs="Times New Roman"/>
          <w:sz w:val="28"/>
          <w:szCs w:val="28"/>
        </w:rPr>
        <w:t>выставка декоративно-прикла</w:t>
      </w:r>
      <w:r w:rsidR="001005F0" w:rsidRPr="00003D4F">
        <w:rPr>
          <w:rFonts w:ascii="Times New Roman" w:hAnsi="Times New Roman" w:cs="Times New Roman"/>
          <w:sz w:val="28"/>
          <w:szCs w:val="28"/>
        </w:rPr>
        <w:t xml:space="preserve">дного творчества, </w:t>
      </w:r>
      <w:r w:rsidRPr="00003D4F">
        <w:rPr>
          <w:rFonts w:ascii="Times New Roman" w:hAnsi="Times New Roman" w:cs="Times New Roman"/>
          <w:sz w:val="28"/>
          <w:szCs w:val="28"/>
        </w:rPr>
        <w:t>литературн</w:t>
      </w:r>
      <w:r w:rsidR="00B25A9E" w:rsidRPr="00003D4F">
        <w:rPr>
          <w:rFonts w:ascii="Times New Roman" w:hAnsi="Times New Roman" w:cs="Times New Roman"/>
          <w:sz w:val="28"/>
          <w:szCs w:val="28"/>
        </w:rPr>
        <w:t>ые</w:t>
      </w:r>
      <w:r w:rsidRPr="00003D4F">
        <w:rPr>
          <w:rFonts w:ascii="Times New Roman" w:hAnsi="Times New Roman" w:cs="Times New Roman"/>
          <w:sz w:val="28"/>
          <w:szCs w:val="28"/>
        </w:rPr>
        <w:t xml:space="preserve"> игр</w:t>
      </w:r>
      <w:r w:rsidR="00B25A9E" w:rsidRPr="00003D4F">
        <w:rPr>
          <w:rFonts w:ascii="Times New Roman" w:hAnsi="Times New Roman" w:cs="Times New Roman"/>
          <w:sz w:val="28"/>
          <w:szCs w:val="28"/>
        </w:rPr>
        <w:t>ы</w:t>
      </w:r>
      <w:r w:rsidRPr="00003D4F">
        <w:rPr>
          <w:rFonts w:ascii="Times New Roman" w:hAnsi="Times New Roman" w:cs="Times New Roman"/>
          <w:sz w:val="28"/>
          <w:szCs w:val="28"/>
        </w:rPr>
        <w:t xml:space="preserve"> </w:t>
      </w:r>
      <w:r w:rsidR="00D564D6" w:rsidRPr="00003D4F">
        <w:rPr>
          <w:rFonts w:ascii="Times New Roman" w:hAnsi="Times New Roman" w:cs="Times New Roman"/>
          <w:sz w:val="28"/>
          <w:szCs w:val="28"/>
        </w:rPr>
        <w:t xml:space="preserve">и викторины, мастер-класс по </w:t>
      </w:r>
      <w:r w:rsidR="00897F31" w:rsidRPr="00003D4F">
        <w:rPr>
          <w:rFonts w:ascii="Times New Roman" w:hAnsi="Times New Roman" w:cs="Times New Roman"/>
          <w:color w:val="000000"/>
          <w:sz w:val="28"/>
          <w:szCs w:val="28"/>
        </w:rPr>
        <w:t>изготовлению броши из фоамирана</w:t>
      </w:r>
      <w:r w:rsidR="00D564D6" w:rsidRPr="00003D4F">
        <w:rPr>
          <w:rFonts w:ascii="Times New Roman" w:hAnsi="Times New Roman" w:cs="Times New Roman"/>
          <w:color w:val="000000"/>
          <w:sz w:val="28"/>
          <w:szCs w:val="28"/>
        </w:rPr>
        <w:t xml:space="preserve">, </w:t>
      </w:r>
      <w:r w:rsidR="00897F31" w:rsidRPr="00003D4F">
        <w:rPr>
          <w:rFonts w:ascii="Times New Roman" w:hAnsi="Times New Roman" w:cs="Times New Roman"/>
          <w:color w:val="000000"/>
          <w:sz w:val="28"/>
          <w:szCs w:val="28"/>
        </w:rPr>
        <w:t>выступление народного театрального коллектива «Надежда», концертная программа клуба авторской песни «Созвуч</w:t>
      </w:r>
      <w:r w:rsidR="0038636D" w:rsidRPr="00003D4F">
        <w:rPr>
          <w:rFonts w:ascii="Times New Roman" w:hAnsi="Times New Roman" w:cs="Times New Roman"/>
          <w:color w:val="000000"/>
          <w:sz w:val="28"/>
          <w:szCs w:val="28"/>
        </w:rPr>
        <w:t>и</w:t>
      </w:r>
      <w:r w:rsidR="001005F0" w:rsidRPr="00003D4F">
        <w:rPr>
          <w:rFonts w:ascii="Times New Roman" w:hAnsi="Times New Roman" w:cs="Times New Roman"/>
          <w:color w:val="000000"/>
          <w:sz w:val="28"/>
          <w:szCs w:val="28"/>
        </w:rPr>
        <w:t>е</w:t>
      </w:r>
      <w:r w:rsidR="00897F31" w:rsidRPr="00003D4F">
        <w:rPr>
          <w:rFonts w:ascii="Times New Roman" w:hAnsi="Times New Roman" w:cs="Times New Roman"/>
          <w:color w:val="000000"/>
          <w:sz w:val="28"/>
          <w:szCs w:val="28"/>
        </w:rPr>
        <w:t>»</w:t>
      </w:r>
      <w:r w:rsidR="001005F0" w:rsidRPr="00003D4F">
        <w:rPr>
          <w:rFonts w:ascii="Times New Roman" w:hAnsi="Times New Roman" w:cs="Times New Roman"/>
          <w:color w:val="000000"/>
          <w:sz w:val="28"/>
          <w:szCs w:val="28"/>
        </w:rPr>
        <w:t>, сладкий стол</w:t>
      </w:r>
      <w:r w:rsidRPr="00003D4F">
        <w:rPr>
          <w:rFonts w:ascii="Times New Roman" w:hAnsi="Times New Roman" w:cs="Times New Roman"/>
          <w:sz w:val="28"/>
          <w:szCs w:val="28"/>
        </w:rPr>
        <w:t>.</w:t>
      </w:r>
    </w:p>
    <w:p w:rsidR="00B25A9E" w:rsidRPr="00003D4F" w:rsidRDefault="00AF0482" w:rsidP="00003D4F">
      <w:pPr>
        <w:tabs>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партнеры библиотеки: </w:t>
      </w:r>
      <w:r w:rsidR="001005F0" w:rsidRPr="00003D4F">
        <w:rPr>
          <w:rFonts w:ascii="Times New Roman" w:hAnsi="Times New Roman" w:cs="Times New Roman"/>
          <w:sz w:val="28"/>
          <w:szCs w:val="28"/>
        </w:rPr>
        <w:t>народный театральный коллектив «Надежда» Культурный центр «Краснобродский»</w:t>
      </w:r>
      <w:r w:rsidR="00D564D6" w:rsidRPr="00003D4F">
        <w:rPr>
          <w:rFonts w:ascii="Times New Roman" w:hAnsi="Times New Roman" w:cs="Times New Roman"/>
          <w:sz w:val="28"/>
          <w:szCs w:val="28"/>
        </w:rPr>
        <w:t xml:space="preserve">, </w:t>
      </w:r>
      <w:r w:rsidR="001005F0" w:rsidRPr="00003D4F">
        <w:rPr>
          <w:rFonts w:ascii="Times New Roman" w:hAnsi="Times New Roman" w:cs="Times New Roman"/>
          <w:sz w:val="28"/>
          <w:szCs w:val="28"/>
        </w:rPr>
        <w:t>клуб авторской песни «Созвуч</w:t>
      </w:r>
      <w:r w:rsidR="0038636D" w:rsidRPr="00003D4F">
        <w:rPr>
          <w:rFonts w:ascii="Times New Roman" w:hAnsi="Times New Roman" w:cs="Times New Roman"/>
          <w:sz w:val="28"/>
          <w:szCs w:val="28"/>
        </w:rPr>
        <w:t>и</w:t>
      </w:r>
      <w:r w:rsidR="001005F0" w:rsidRPr="00003D4F">
        <w:rPr>
          <w:rFonts w:ascii="Times New Roman" w:hAnsi="Times New Roman" w:cs="Times New Roman"/>
          <w:sz w:val="28"/>
          <w:szCs w:val="28"/>
        </w:rPr>
        <w:t>е»</w:t>
      </w:r>
      <w:r w:rsidR="00D564D6" w:rsidRPr="00003D4F">
        <w:rPr>
          <w:rFonts w:ascii="Times New Roman" w:hAnsi="Times New Roman" w:cs="Times New Roman"/>
          <w:sz w:val="28"/>
          <w:szCs w:val="28"/>
        </w:rPr>
        <w:t xml:space="preserve">, </w:t>
      </w:r>
      <w:r w:rsidRPr="00003D4F">
        <w:rPr>
          <w:rFonts w:ascii="Times New Roman" w:hAnsi="Times New Roman" w:cs="Times New Roman"/>
          <w:sz w:val="28"/>
          <w:szCs w:val="28"/>
        </w:rPr>
        <w:t>общеобразовательн</w:t>
      </w:r>
      <w:r w:rsidR="00D564D6" w:rsidRPr="00003D4F">
        <w:rPr>
          <w:rFonts w:ascii="Times New Roman" w:hAnsi="Times New Roman" w:cs="Times New Roman"/>
          <w:sz w:val="28"/>
          <w:szCs w:val="28"/>
        </w:rPr>
        <w:t>ая</w:t>
      </w:r>
      <w:r w:rsidRPr="00003D4F">
        <w:rPr>
          <w:rFonts w:ascii="Times New Roman" w:hAnsi="Times New Roman" w:cs="Times New Roman"/>
          <w:sz w:val="28"/>
          <w:szCs w:val="28"/>
        </w:rPr>
        <w:t xml:space="preserve"> школ</w:t>
      </w:r>
      <w:r w:rsidR="001005F0" w:rsidRPr="00003D4F">
        <w:rPr>
          <w:rFonts w:ascii="Times New Roman" w:hAnsi="Times New Roman" w:cs="Times New Roman"/>
          <w:sz w:val="28"/>
          <w:szCs w:val="28"/>
        </w:rPr>
        <w:t>а №31</w:t>
      </w:r>
      <w:r w:rsidR="00D564D6" w:rsidRPr="00003D4F">
        <w:rPr>
          <w:rFonts w:ascii="Times New Roman" w:hAnsi="Times New Roman" w:cs="Times New Roman"/>
          <w:sz w:val="28"/>
          <w:szCs w:val="28"/>
        </w:rPr>
        <w:t>,</w:t>
      </w:r>
      <w:r w:rsidR="001005F0" w:rsidRPr="00003D4F">
        <w:rPr>
          <w:rFonts w:ascii="Times New Roman" w:hAnsi="Times New Roman" w:cs="Times New Roman"/>
          <w:sz w:val="28"/>
          <w:szCs w:val="28"/>
        </w:rPr>
        <w:t xml:space="preserve"> краснобродцы, занимающиеся декоративно-прикладным творчеством (</w:t>
      </w:r>
      <w:r w:rsidR="00813D8A" w:rsidRPr="00003D4F">
        <w:rPr>
          <w:rFonts w:ascii="Times New Roman" w:hAnsi="Times New Roman" w:cs="Times New Roman"/>
          <w:sz w:val="28"/>
          <w:szCs w:val="28"/>
        </w:rPr>
        <w:t>три</w:t>
      </w:r>
      <w:r w:rsidR="001005F0" w:rsidRPr="00003D4F">
        <w:rPr>
          <w:rFonts w:ascii="Times New Roman" w:hAnsi="Times New Roman" w:cs="Times New Roman"/>
          <w:sz w:val="28"/>
          <w:szCs w:val="28"/>
        </w:rPr>
        <w:t xml:space="preserve"> а</w:t>
      </w:r>
      <w:r w:rsidR="00813D8A" w:rsidRPr="00003D4F">
        <w:rPr>
          <w:rFonts w:ascii="Times New Roman" w:hAnsi="Times New Roman" w:cs="Times New Roman"/>
          <w:sz w:val="28"/>
          <w:szCs w:val="28"/>
        </w:rPr>
        <w:t>втора</w:t>
      </w:r>
      <w:r w:rsidR="001005F0" w:rsidRPr="00003D4F">
        <w:rPr>
          <w:rFonts w:ascii="Times New Roman" w:hAnsi="Times New Roman" w:cs="Times New Roman"/>
          <w:sz w:val="28"/>
          <w:szCs w:val="28"/>
        </w:rPr>
        <w:t>)</w:t>
      </w:r>
      <w:r w:rsidR="00D564D6" w:rsidRPr="00003D4F">
        <w:rPr>
          <w:rFonts w:ascii="Times New Roman" w:hAnsi="Times New Roman" w:cs="Times New Roman"/>
          <w:sz w:val="28"/>
          <w:szCs w:val="28"/>
        </w:rPr>
        <w:t xml:space="preserve"> </w:t>
      </w:r>
    </w:p>
    <w:p w:rsidR="00AF0482" w:rsidRPr="00003D4F" w:rsidRDefault="00AF0482" w:rsidP="00003D4F">
      <w:pPr>
        <w:tabs>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ключевые моменты акции (ход или программа акции): </w:t>
      </w:r>
      <w:r w:rsidR="00E14976" w:rsidRPr="00003D4F">
        <w:rPr>
          <w:rFonts w:ascii="Times New Roman" w:hAnsi="Times New Roman" w:cs="Times New Roman"/>
          <w:sz w:val="28"/>
          <w:szCs w:val="28"/>
        </w:rPr>
        <w:t>(</w:t>
      </w:r>
      <w:r w:rsidRPr="00003D4F">
        <w:rPr>
          <w:rFonts w:ascii="Times New Roman" w:hAnsi="Times New Roman" w:cs="Times New Roman"/>
          <w:sz w:val="28"/>
          <w:szCs w:val="28"/>
        </w:rPr>
        <w:t>Смотреть раздел</w:t>
      </w:r>
      <w:r w:rsidR="00D564D6" w:rsidRPr="00003D4F">
        <w:rPr>
          <w:rFonts w:ascii="Times New Roman" w:hAnsi="Times New Roman" w:cs="Times New Roman"/>
          <w:sz w:val="28"/>
          <w:szCs w:val="28"/>
        </w:rPr>
        <w:t>:</w:t>
      </w:r>
      <w:r w:rsidRPr="00003D4F">
        <w:rPr>
          <w:rFonts w:ascii="Times New Roman" w:hAnsi="Times New Roman" w:cs="Times New Roman"/>
          <w:sz w:val="28"/>
          <w:szCs w:val="28"/>
        </w:rPr>
        <w:t xml:space="preserve"> «</w:t>
      </w:r>
      <w:r w:rsidR="00D564D6" w:rsidRPr="00003D4F">
        <w:rPr>
          <w:rFonts w:ascii="Times New Roman" w:hAnsi="Times New Roman" w:cs="Times New Roman"/>
          <w:sz w:val="28"/>
          <w:szCs w:val="28"/>
        </w:rPr>
        <w:t>Яркие события. 2. Всероссийская акция в поддержку чтения «Библионочь</w:t>
      </w:r>
      <w:r w:rsidR="00813D8A" w:rsidRPr="00003D4F">
        <w:rPr>
          <w:rFonts w:ascii="Times New Roman" w:hAnsi="Times New Roman" w:cs="Times New Roman"/>
          <w:sz w:val="28"/>
          <w:szCs w:val="28"/>
        </w:rPr>
        <w:t>-2018</w:t>
      </w:r>
      <w:r w:rsidRPr="00003D4F">
        <w:rPr>
          <w:rFonts w:ascii="Times New Roman" w:hAnsi="Times New Roman" w:cs="Times New Roman"/>
          <w:sz w:val="28"/>
          <w:szCs w:val="28"/>
        </w:rPr>
        <w:t>»</w:t>
      </w:r>
      <w:r w:rsidR="00E14976" w:rsidRPr="00003D4F">
        <w:rPr>
          <w:rFonts w:ascii="Times New Roman" w:hAnsi="Times New Roman" w:cs="Times New Roman"/>
          <w:sz w:val="28"/>
          <w:szCs w:val="28"/>
        </w:rPr>
        <w:t>)</w:t>
      </w:r>
    </w:p>
    <w:p w:rsidR="00795493" w:rsidRDefault="00AF0482" w:rsidP="00003D4F">
      <w:pPr>
        <w:tabs>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общая эффективность акции (количество участников, общественный резонанс, публикации в СМИ, отзывы участников акции):</w:t>
      </w:r>
      <w:r w:rsidRPr="00D25BF9">
        <w:rPr>
          <w:rFonts w:ascii="Times New Roman" w:hAnsi="Times New Roman" w:cs="Times New Roman"/>
          <w:sz w:val="28"/>
          <w:szCs w:val="28"/>
        </w:rPr>
        <w:t xml:space="preserve"> В акции приняли участие </w:t>
      </w:r>
      <w:r w:rsidR="006320E3">
        <w:rPr>
          <w:rFonts w:ascii="Times New Roman" w:hAnsi="Times New Roman" w:cs="Times New Roman"/>
          <w:sz w:val="28"/>
          <w:szCs w:val="28"/>
        </w:rPr>
        <w:t>40</w:t>
      </w:r>
      <w:r w:rsidRPr="00D25BF9">
        <w:rPr>
          <w:rFonts w:ascii="Times New Roman" w:hAnsi="Times New Roman" w:cs="Times New Roman"/>
          <w:sz w:val="28"/>
          <w:szCs w:val="28"/>
        </w:rPr>
        <w:t xml:space="preserve"> человек. </w:t>
      </w:r>
      <w:r w:rsidR="00B25A9E">
        <w:rPr>
          <w:rFonts w:ascii="Times New Roman" w:hAnsi="Times New Roman" w:cs="Times New Roman"/>
          <w:sz w:val="28"/>
          <w:szCs w:val="28"/>
        </w:rPr>
        <w:t xml:space="preserve">Информация была размещена в газете </w:t>
      </w:r>
      <w:r w:rsidR="004B2643">
        <w:rPr>
          <w:rFonts w:ascii="Times New Roman" w:hAnsi="Times New Roman" w:cs="Times New Roman"/>
          <w:sz w:val="28"/>
          <w:szCs w:val="28"/>
        </w:rPr>
        <w:t>«Вестник Краснобродского»,</w:t>
      </w:r>
      <w:r w:rsidR="00B25A9E">
        <w:rPr>
          <w:rFonts w:ascii="Times New Roman" w:hAnsi="Times New Roman" w:cs="Times New Roman"/>
          <w:sz w:val="28"/>
          <w:szCs w:val="28"/>
        </w:rPr>
        <w:t xml:space="preserve"> на сайт</w:t>
      </w:r>
      <w:r w:rsidR="004B2643">
        <w:rPr>
          <w:rFonts w:ascii="Times New Roman" w:hAnsi="Times New Roman" w:cs="Times New Roman"/>
          <w:sz w:val="28"/>
          <w:szCs w:val="28"/>
        </w:rPr>
        <w:t>е</w:t>
      </w:r>
      <w:r w:rsidR="00B25A9E">
        <w:rPr>
          <w:rFonts w:ascii="Times New Roman" w:hAnsi="Times New Roman" w:cs="Times New Roman"/>
          <w:sz w:val="28"/>
          <w:szCs w:val="28"/>
        </w:rPr>
        <w:t xml:space="preserve"> библиотек</w:t>
      </w:r>
      <w:r w:rsidR="004B2643">
        <w:rPr>
          <w:rFonts w:ascii="Times New Roman" w:hAnsi="Times New Roman" w:cs="Times New Roman"/>
          <w:sz w:val="28"/>
          <w:szCs w:val="28"/>
        </w:rPr>
        <w:t>и</w:t>
      </w:r>
      <w:r w:rsidR="00B25A9E">
        <w:rPr>
          <w:rFonts w:ascii="Times New Roman" w:hAnsi="Times New Roman" w:cs="Times New Roman"/>
          <w:sz w:val="28"/>
          <w:szCs w:val="28"/>
        </w:rPr>
        <w:t>, Библиотечном портале</w:t>
      </w:r>
      <w:r w:rsidR="007D7E76">
        <w:rPr>
          <w:rFonts w:ascii="Times New Roman" w:hAnsi="Times New Roman" w:cs="Times New Roman"/>
          <w:sz w:val="28"/>
          <w:szCs w:val="28"/>
        </w:rPr>
        <w:t xml:space="preserve"> Кемеровской области</w:t>
      </w:r>
      <w:r w:rsidR="004B2643">
        <w:rPr>
          <w:rFonts w:ascii="Times New Roman" w:hAnsi="Times New Roman" w:cs="Times New Roman"/>
          <w:sz w:val="28"/>
          <w:szCs w:val="28"/>
        </w:rPr>
        <w:t xml:space="preserve">, </w:t>
      </w:r>
      <w:r w:rsidR="004B2643" w:rsidRPr="00165CAE">
        <w:rPr>
          <w:rFonts w:ascii="Times New Roman" w:eastAsia="Times New Roman" w:hAnsi="Times New Roman" w:cs="Times New Roman"/>
          <w:color w:val="000000"/>
          <w:sz w:val="28"/>
          <w:szCs w:val="28"/>
        </w:rPr>
        <w:t>АИС «Информационное пространство в сфере культуры»</w:t>
      </w:r>
      <w:r w:rsidR="00B25A9E">
        <w:rPr>
          <w:rFonts w:ascii="Times New Roman" w:hAnsi="Times New Roman" w:cs="Times New Roman"/>
          <w:sz w:val="28"/>
          <w:szCs w:val="28"/>
        </w:rPr>
        <w:t>.</w:t>
      </w:r>
    </w:p>
    <w:p w:rsidR="006B4638" w:rsidRPr="00003D4F" w:rsidRDefault="006B4638" w:rsidP="007A5688">
      <w:pPr>
        <w:spacing w:after="0" w:line="240" w:lineRule="auto"/>
        <w:ind w:firstLine="708"/>
        <w:jc w:val="both"/>
        <w:rPr>
          <w:rFonts w:ascii="Times New Roman" w:hAnsi="Times New Roman" w:cs="Times New Roman"/>
          <w:color w:val="000000"/>
          <w:sz w:val="28"/>
          <w:szCs w:val="28"/>
        </w:rPr>
      </w:pPr>
      <w:r w:rsidRPr="00003D4F">
        <w:rPr>
          <w:rFonts w:ascii="Times New Roman" w:hAnsi="Times New Roman" w:cs="Times New Roman"/>
          <w:color w:val="000000" w:themeColor="text1"/>
          <w:sz w:val="28"/>
          <w:szCs w:val="28"/>
          <w:shd w:val="clear" w:color="auto" w:fill="FFFFFF"/>
        </w:rPr>
        <w:t xml:space="preserve">2. </w:t>
      </w:r>
      <w:r w:rsidRPr="00003D4F">
        <w:rPr>
          <w:rFonts w:ascii="Times New Roman" w:hAnsi="Times New Roman" w:cs="Times New Roman"/>
          <w:color w:val="000000"/>
          <w:sz w:val="28"/>
          <w:szCs w:val="28"/>
        </w:rPr>
        <w:t>Межведомственная профилактическая акция «Забота»</w:t>
      </w:r>
    </w:p>
    <w:p w:rsidR="006B4638" w:rsidRPr="00003D4F" w:rsidRDefault="006B4638" w:rsidP="00003D4F">
      <w:pPr>
        <w:tabs>
          <w:tab w:val="left" w:pos="993"/>
        </w:tabs>
        <w:spacing w:after="0" w:line="240" w:lineRule="auto"/>
        <w:ind w:firstLine="709"/>
        <w:jc w:val="both"/>
        <w:rPr>
          <w:rFonts w:ascii="Times New Roman" w:hAnsi="Times New Roman" w:cs="Times New Roman"/>
          <w:sz w:val="28"/>
          <w:szCs w:val="28"/>
        </w:rPr>
      </w:pPr>
      <w:r w:rsidRPr="00D25BF9">
        <w:rPr>
          <w:rFonts w:ascii="Times New Roman" w:hAnsi="Times New Roman" w:cs="Times New Roman"/>
          <w:sz w:val="28"/>
          <w:szCs w:val="28"/>
        </w:rPr>
        <w:t xml:space="preserve">- </w:t>
      </w:r>
      <w:r w:rsidRPr="00003D4F">
        <w:rPr>
          <w:rFonts w:ascii="Times New Roman" w:hAnsi="Times New Roman" w:cs="Times New Roman"/>
          <w:sz w:val="28"/>
          <w:szCs w:val="28"/>
        </w:rPr>
        <w:t xml:space="preserve">информационный повод: </w:t>
      </w:r>
      <w:r w:rsidR="006D7837" w:rsidRPr="00003D4F">
        <w:rPr>
          <w:rFonts w:ascii="Times New Roman" w:hAnsi="Times New Roman" w:cs="Times New Roman"/>
          <w:sz w:val="28"/>
          <w:szCs w:val="28"/>
        </w:rPr>
        <w:t xml:space="preserve">постановление о межведомственной комплексной профилактической операции «Подросток». </w:t>
      </w:r>
    </w:p>
    <w:p w:rsidR="006B4638" w:rsidRPr="00003D4F" w:rsidRDefault="006B4638" w:rsidP="00003D4F">
      <w:pPr>
        <w:tabs>
          <w:tab w:val="left" w:pos="993"/>
        </w:tabs>
        <w:spacing w:after="0" w:line="240" w:lineRule="auto"/>
        <w:ind w:firstLine="709"/>
        <w:jc w:val="both"/>
        <w:rPr>
          <w:rFonts w:ascii="Times New Roman" w:hAnsi="Times New Roman" w:cs="Times New Roman"/>
          <w:color w:val="000000" w:themeColor="text1"/>
          <w:sz w:val="28"/>
          <w:szCs w:val="28"/>
        </w:rPr>
      </w:pPr>
      <w:r w:rsidRPr="00003D4F">
        <w:rPr>
          <w:rFonts w:ascii="Times New Roman" w:hAnsi="Times New Roman" w:cs="Times New Roman"/>
          <w:sz w:val="28"/>
          <w:szCs w:val="28"/>
        </w:rPr>
        <w:t xml:space="preserve">- цель и задачи: </w:t>
      </w:r>
      <w:r w:rsidRPr="00003D4F">
        <w:rPr>
          <w:rFonts w:ascii="Times New Roman" w:hAnsi="Times New Roman" w:cs="Times New Roman"/>
          <w:color w:val="000000" w:themeColor="text1"/>
          <w:sz w:val="28"/>
          <w:szCs w:val="28"/>
        </w:rPr>
        <w:t xml:space="preserve">организация </w:t>
      </w:r>
      <w:r w:rsidR="00A142BC" w:rsidRPr="00003D4F">
        <w:rPr>
          <w:rFonts w:ascii="Times New Roman" w:hAnsi="Times New Roman" w:cs="Times New Roman"/>
          <w:color w:val="000000" w:themeColor="text1"/>
          <w:sz w:val="28"/>
          <w:szCs w:val="28"/>
        </w:rPr>
        <w:t>летней занятости детей и подростков</w:t>
      </w:r>
      <w:r w:rsidRPr="00003D4F">
        <w:rPr>
          <w:rFonts w:ascii="Times New Roman" w:hAnsi="Times New Roman" w:cs="Times New Roman"/>
          <w:color w:val="000000" w:themeColor="text1"/>
          <w:sz w:val="28"/>
          <w:szCs w:val="28"/>
        </w:rPr>
        <w:t>. </w:t>
      </w:r>
    </w:p>
    <w:p w:rsidR="006B4638" w:rsidRPr="00003D4F" w:rsidRDefault="006B4638" w:rsidP="00003D4F">
      <w:pPr>
        <w:tabs>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целевая аудитория и способы ее привлечения - </w:t>
      </w:r>
      <w:r w:rsidR="00A142BC" w:rsidRPr="00003D4F">
        <w:rPr>
          <w:rFonts w:ascii="Times New Roman" w:hAnsi="Times New Roman" w:cs="Times New Roman"/>
          <w:sz w:val="28"/>
          <w:szCs w:val="28"/>
        </w:rPr>
        <w:t>проведение мероприятий для дет</w:t>
      </w:r>
      <w:r w:rsidR="009C0ADE" w:rsidRPr="00003D4F">
        <w:rPr>
          <w:rFonts w:ascii="Times New Roman" w:hAnsi="Times New Roman" w:cs="Times New Roman"/>
          <w:sz w:val="28"/>
          <w:szCs w:val="28"/>
        </w:rPr>
        <w:t>ей</w:t>
      </w:r>
      <w:r w:rsidR="00A142BC" w:rsidRPr="00003D4F">
        <w:rPr>
          <w:rFonts w:ascii="Times New Roman" w:hAnsi="Times New Roman" w:cs="Times New Roman"/>
          <w:sz w:val="28"/>
          <w:szCs w:val="28"/>
        </w:rPr>
        <w:t xml:space="preserve"> и подростки в дни летних каникул на пришкольных лагерях и детей, находящихся в трудной жизненной ситуации.</w:t>
      </w:r>
    </w:p>
    <w:p w:rsidR="006B4638" w:rsidRPr="00003D4F" w:rsidRDefault="006B4638" w:rsidP="00003D4F">
      <w:pPr>
        <w:pStyle w:val="a4"/>
        <w:shd w:val="clear" w:color="auto" w:fill="FFFFFF"/>
        <w:tabs>
          <w:tab w:val="left" w:pos="993"/>
        </w:tabs>
        <w:spacing w:before="0" w:beforeAutospacing="0" w:after="0" w:afterAutospacing="0"/>
        <w:ind w:firstLine="709"/>
        <w:jc w:val="both"/>
        <w:rPr>
          <w:sz w:val="28"/>
          <w:szCs w:val="28"/>
        </w:rPr>
      </w:pPr>
      <w:r w:rsidRPr="00003D4F">
        <w:rPr>
          <w:sz w:val="28"/>
          <w:szCs w:val="28"/>
        </w:rPr>
        <w:t>- партнеры библиотеки: общеобразовательные школы</w:t>
      </w:r>
      <w:r w:rsidR="00A142BC" w:rsidRPr="00003D4F">
        <w:rPr>
          <w:sz w:val="28"/>
          <w:szCs w:val="28"/>
        </w:rPr>
        <w:t xml:space="preserve">, соц. защита, </w:t>
      </w:r>
      <w:r w:rsidR="00FA6B6C" w:rsidRPr="00003D4F">
        <w:rPr>
          <w:sz w:val="28"/>
          <w:szCs w:val="28"/>
        </w:rPr>
        <w:t xml:space="preserve">представители </w:t>
      </w:r>
      <w:r w:rsidR="00FA6B6C" w:rsidRPr="00003D4F">
        <w:rPr>
          <w:color w:val="000000" w:themeColor="text1"/>
          <w:sz w:val="28"/>
          <w:szCs w:val="28"/>
        </w:rPr>
        <w:t>Краснобродского отделения партии «Единая Россия»</w:t>
      </w:r>
      <w:r w:rsidR="00A65A92" w:rsidRPr="00003D4F">
        <w:rPr>
          <w:color w:val="000000" w:themeColor="text1"/>
          <w:sz w:val="28"/>
          <w:szCs w:val="28"/>
        </w:rPr>
        <w:t xml:space="preserve">, волонтеры, </w:t>
      </w:r>
      <w:r w:rsidR="00A65A92" w:rsidRPr="00003D4F">
        <w:rPr>
          <w:rStyle w:val="apple-converted-space"/>
          <w:rFonts w:ascii="Philosopher" w:hAnsi="Philosopher"/>
          <w:color w:val="303031"/>
          <w:shd w:val="clear" w:color="auto" w:fill="FFFFFF"/>
        </w:rPr>
        <w:t> </w:t>
      </w:r>
      <w:r w:rsidR="00A65A92" w:rsidRPr="00003D4F">
        <w:rPr>
          <w:color w:val="000000" w:themeColor="text1"/>
          <w:sz w:val="28"/>
          <w:szCs w:val="28"/>
          <w:shd w:val="clear" w:color="auto" w:fill="FFFFFF"/>
        </w:rPr>
        <w:t>МБУ «Краснобродского центра молодежи», детско-юношеская спортивная школа, Детская школа искусств № 62</w:t>
      </w:r>
    </w:p>
    <w:p w:rsidR="00D73786" w:rsidRPr="00003D4F" w:rsidRDefault="006B4638" w:rsidP="00003D4F">
      <w:pPr>
        <w:tabs>
          <w:tab w:val="left" w:pos="993"/>
        </w:tabs>
        <w:spacing w:after="0" w:line="240" w:lineRule="auto"/>
        <w:ind w:firstLine="709"/>
        <w:jc w:val="both"/>
        <w:rPr>
          <w:rFonts w:ascii="Times New Roman" w:hAnsi="Times New Roman" w:cs="Times New Roman"/>
          <w:color w:val="000000" w:themeColor="text1"/>
          <w:sz w:val="28"/>
          <w:szCs w:val="28"/>
        </w:rPr>
      </w:pPr>
      <w:r w:rsidRPr="00003D4F">
        <w:rPr>
          <w:rFonts w:ascii="Times New Roman" w:hAnsi="Times New Roman" w:cs="Times New Roman"/>
          <w:sz w:val="28"/>
          <w:szCs w:val="28"/>
        </w:rPr>
        <w:lastRenderedPageBreak/>
        <w:t>- ключевые моменты</w:t>
      </w:r>
      <w:r w:rsidR="00710D5D" w:rsidRPr="00003D4F">
        <w:rPr>
          <w:rFonts w:ascii="Times New Roman" w:hAnsi="Times New Roman" w:cs="Times New Roman"/>
          <w:sz w:val="28"/>
          <w:szCs w:val="28"/>
        </w:rPr>
        <w:t xml:space="preserve"> </w:t>
      </w:r>
      <w:r w:rsidR="009C0ADE" w:rsidRPr="00003D4F">
        <w:rPr>
          <w:rFonts w:ascii="Times New Roman" w:hAnsi="Times New Roman" w:cs="Times New Roman"/>
          <w:sz w:val="28"/>
          <w:szCs w:val="28"/>
        </w:rPr>
        <w:t>акции (ход или программа акции):</w:t>
      </w:r>
      <w:r w:rsidR="00FA6B6C" w:rsidRPr="00003D4F">
        <w:rPr>
          <w:rFonts w:ascii="Times New Roman" w:hAnsi="Times New Roman" w:cs="Times New Roman"/>
          <w:sz w:val="28"/>
          <w:szCs w:val="28"/>
        </w:rPr>
        <w:t xml:space="preserve"> Библиотекой и филиалом б</w:t>
      </w:r>
      <w:r w:rsidR="00D73786" w:rsidRPr="00003D4F">
        <w:rPr>
          <w:rFonts w:ascii="Times New Roman" w:hAnsi="Times New Roman"/>
          <w:color w:val="000000"/>
          <w:sz w:val="28"/>
          <w:szCs w:val="28"/>
        </w:rPr>
        <w:t xml:space="preserve">ыло подготовлено </w:t>
      </w:r>
      <w:r w:rsidR="00FA6B6C" w:rsidRPr="00003D4F">
        <w:rPr>
          <w:rFonts w:ascii="Times New Roman" w:hAnsi="Times New Roman"/>
          <w:color w:val="000000"/>
          <w:sz w:val="28"/>
          <w:szCs w:val="28"/>
        </w:rPr>
        <w:t xml:space="preserve">и проведено </w:t>
      </w:r>
      <w:r w:rsidR="00812A9E" w:rsidRPr="00003D4F">
        <w:rPr>
          <w:rFonts w:ascii="Times New Roman" w:hAnsi="Times New Roman"/>
          <w:color w:val="000000"/>
          <w:sz w:val="28"/>
          <w:szCs w:val="28"/>
        </w:rPr>
        <w:t>54</w:t>
      </w:r>
      <w:r w:rsidR="00D73786" w:rsidRPr="00003D4F">
        <w:rPr>
          <w:rFonts w:ascii="Times New Roman" w:hAnsi="Times New Roman"/>
          <w:color w:val="000000"/>
          <w:sz w:val="28"/>
          <w:szCs w:val="28"/>
        </w:rPr>
        <w:t xml:space="preserve"> мероприяти</w:t>
      </w:r>
      <w:r w:rsidR="0075380C" w:rsidRPr="00003D4F">
        <w:rPr>
          <w:rFonts w:ascii="Times New Roman" w:hAnsi="Times New Roman"/>
          <w:color w:val="000000"/>
          <w:sz w:val="28"/>
          <w:szCs w:val="28"/>
        </w:rPr>
        <w:t>я</w:t>
      </w:r>
      <w:r w:rsidR="00D73786" w:rsidRPr="00003D4F">
        <w:rPr>
          <w:rFonts w:ascii="Times New Roman" w:hAnsi="Times New Roman"/>
          <w:color w:val="000000"/>
          <w:sz w:val="28"/>
          <w:szCs w:val="28"/>
        </w:rPr>
        <w:t xml:space="preserve"> различной тематики. Проведенные мероприятия имели самые разнообразные формы библиотечной работы: познавательные часы, беседы, викторины, игровые программы, обзоры книг</w:t>
      </w:r>
      <w:r w:rsidR="00D969CD" w:rsidRPr="00003D4F">
        <w:rPr>
          <w:rFonts w:ascii="Times New Roman" w:hAnsi="Times New Roman"/>
          <w:color w:val="000000"/>
          <w:sz w:val="28"/>
          <w:szCs w:val="28"/>
        </w:rPr>
        <w:t>, выставки, встречи</w:t>
      </w:r>
      <w:r w:rsidR="00D73786" w:rsidRPr="00003D4F">
        <w:rPr>
          <w:rFonts w:ascii="Times New Roman" w:hAnsi="Times New Roman"/>
          <w:color w:val="000000"/>
          <w:sz w:val="28"/>
          <w:szCs w:val="28"/>
        </w:rPr>
        <w:t>. Накануне Дня семьи, любви и верности в Центральной библиотеке было проведен круглый стол «</w:t>
      </w:r>
      <w:r w:rsidR="00D21678" w:rsidRPr="00003D4F">
        <w:rPr>
          <w:rFonts w:ascii="Times New Roman" w:hAnsi="Times New Roman"/>
          <w:color w:val="000000"/>
          <w:sz w:val="28"/>
          <w:szCs w:val="28"/>
        </w:rPr>
        <w:t>Любовью дорожить умейте</w:t>
      </w:r>
      <w:r w:rsidR="00D73786" w:rsidRPr="00003D4F">
        <w:rPr>
          <w:rFonts w:ascii="Times New Roman" w:hAnsi="Times New Roman"/>
          <w:color w:val="000000"/>
          <w:sz w:val="28"/>
          <w:szCs w:val="28"/>
        </w:rPr>
        <w:t xml:space="preserve">». </w:t>
      </w:r>
      <w:r w:rsidR="0075380C" w:rsidRPr="00003D4F">
        <w:rPr>
          <w:rFonts w:ascii="Times New Roman" w:hAnsi="Times New Roman"/>
          <w:color w:val="000000"/>
          <w:sz w:val="28"/>
          <w:szCs w:val="28"/>
        </w:rPr>
        <w:t>(Смотреть раздел</w:t>
      </w:r>
      <w:r w:rsidR="007651C7" w:rsidRPr="00003D4F">
        <w:rPr>
          <w:rFonts w:ascii="Times New Roman" w:hAnsi="Times New Roman"/>
          <w:color w:val="000000"/>
          <w:sz w:val="28"/>
          <w:szCs w:val="28"/>
        </w:rPr>
        <w:t>:</w:t>
      </w:r>
      <w:r w:rsidR="0075380C" w:rsidRPr="00003D4F">
        <w:rPr>
          <w:rFonts w:ascii="Times New Roman" w:hAnsi="Times New Roman"/>
          <w:color w:val="000000"/>
          <w:sz w:val="28"/>
          <w:szCs w:val="28"/>
        </w:rPr>
        <w:t xml:space="preserve"> </w:t>
      </w:r>
      <w:r w:rsidR="007651C7" w:rsidRPr="00003D4F">
        <w:rPr>
          <w:rFonts w:ascii="Times New Roman" w:hAnsi="Times New Roman"/>
          <w:color w:val="000000"/>
          <w:sz w:val="28"/>
          <w:szCs w:val="28"/>
        </w:rPr>
        <w:t>«</w:t>
      </w:r>
      <w:r w:rsidR="0075380C" w:rsidRPr="00003D4F">
        <w:rPr>
          <w:rFonts w:ascii="Times New Roman" w:hAnsi="Times New Roman"/>
          <w:color w:val="000000"/>
          <w:sz w:val="28"/>
          <w:szCs w:val="28"/>
        </w:rPr>
        <w:t xml:space="preserve">Яркие события. </w:t>
      </w:r>
      <w:r w:rsidR="00D21678" w:rsidRPr="00003D4F">
        <w:rPr>
          <w:rFonts w:ascii="Times New Roman" w:hAnsi="Times New Roman"/>
          <w:color w:val="000000"/>
          <w:sz w:val="28"/>
          <w:szCs w:val="28"/>
        </w:rPr>
        <w:t>6</w:t>
      </w:r>
      <w:r w:rsidR="007651C7" w:rsidRPr="00003D4F">
        <w:rPr>
          <w:rFonts w:ascii="Times New Roman" w:hAnsi="Times New Roman"/>
          <w:color w:val="000000"/>
          <w:sz w:val="28"/>
          <w:szCs w:val="28"/>
        </w:rPr>
        <w:t>.</w:t>
      </w:r>
      <w:r w:rsidR="0075380C" w:rsidRPr="00003D4F">
        <w:rPr>
          <w:rFonts w:ascii="Times New Roman" w:hAnsi="Times New Roman"/>
          <w:color w:val="000000"/>
          <w:sz w:val="28"/>
          <w:szCs w:val="28"/>
        </w:rPr>
        <w:t>. Круглый стол «</w:t>
      </w:r>
      <w:r w:rsidR="00D21678" w:rsidRPr="00003D4F">
        <w:rPr>
          <w:rFonts w:ascii="Times New Roman" w:hAnsi="Times New Roman"/>
          <w:color w:val="000000"/>
          <w:sz w:val="28"/>
          <w:szCs w:val="28"/>
        </w:rPr>
        <w:t>Любовью дорожить умейте</w:t>
      </w:r>
      <w:r w:rsidR="0075380C" w:rsidRPr="00003D4F">
        <w:rPr>
          <w:rFonts w:ascii="Times New Roman" w:hAnsi="Times New Roman"/>
          <w:color w:val="000000"/>
          <w:sz w:val="28"/>
          <w:szCs w:val="28"/>
        </w:rPr>
        <w:t>»)</w:t>
      </w:r>
      <w:r w:rsidR="007651C7" w:rsidRPr="00003D4F">
        <w:rPr>
          <w:rFonts w:ascii="Times New Roman" w:hAnsi="Times New Roman"/>
          <w:color w:val="000000"/>
          <w:sz w:val="28"/>
          <w:szCs w:val="28"/>
        </w:rPr>
        <w:t>.</w:t>
      </w:r>
      <w:r w:rsidR="0075380C" w:rsidRPr="00003D4F">
        <w:rPr>
          <w:rFonts w:ascii="Times New Roman" w:hAnsi="Times New Roman"/>
          <w:color w:val="000000"/>
          <w:sz w:val="28"/>
          <w:szCs w:val="28"/>
        </w:rPr>
        <w:t xml:space="preserve"> </w:t>
      </w:r>
      <w:r w:rsidR="000E0906" w:rsidRPr="00003D4F">
        <w:rPr>
          <w:rFonts w:ascii="Times New Roman" w:hAnsi="Times New Roman" w:cs="Times New Roman"/>
          <w:color w:val="000000"/>
          <w:sz w:val="28"/>
          <w:szCs w:val="28"/>
        </w:rPr>
        <w:t xml:space="preserve">Ко Дню 75-летия </w:t>
      </w:r>
      <w:r w:rsidR="000E0906" w:rsidRPr="00003D4F">
        <w:rPr>
          <w:rFonts w:ascii="Times New Roman" w:hAnsi="Times New Roman" w:cs="Times New Roman"/>
          <w:color w:val="000000" w:themeColor="text1"/>
          <w:sz w:val="28"/>
          <w:szCs w:val="28"/>
          <w:shd w:val="clear" w:color="auto" w:fill="FFFFFF"/>
        </w:rPr>
        <w:t xml:space="preserve">победы советских войск над немецко-фашистскими захватчиками в </w:t>
      </w:r>
      <w:r w:rsidR="000E0906" w:rsidRPr="00003D4F">
        <w:rPr>
          <w:rFonts w:ascii="Times New Roman" w:hAnsi="Times New Roman" w:cs="Times New Roman"/>
          <w:bCs/>
          <w:color w:val="000000" w:themeColor="text1"/>
          <w:sz w:val="28"/>
          <w:szCs w:val="28"/>
          <w:shd w:val="clear" w:color="auto" w:fill="FFFFFF"/>
        </w:rPr>
        <w:t>Курской</w:t>
      </w:r>
      <w:r w:rsidR="0038636D" w:rsidRPr="00003D4F">
        <w:rPr>
          <w:rStyle w:val="apple-converted-space"/>
          <w:rFonts w:ascii="Times New Roman" w:hAnsi="Times New Roman" w:cs="Times New Roman"/>
          <w:color w:val="000000" w:themeColor="text1"/>
          <w:sz w:val="28"/>
          <w:szCs w:val="28"/>
          <w:shd w:val="clear" w:color="auto" w:fill="FFFFFF"/>
        </w:rPr>
        <w:t xml:space="preserve"> </w:t>
      </w:r>
      <w:r w:rsidR="000E0906" w:rsidRPr="00003D4F">
        <w:rPr>
          <w:rFonts w:ascii="Times New Roman" w:hAnsi="Times New Roman" w:cs="Times New Roman"/>
          <w:bCs/>
          <w:color w:val="000000" w:themeColor="text1"/>
          <w:sz w:val="28"/>
          <w:szCs w:val="28"/>
          <w:shd w:val="clear" w:color="auto" w:fill="FFFFFF"/>
        </w:rPr>
        <w:t xml:space="preserve">битве был проведен час памяти «Дорогами Курской битвы». </w:t>
      </w:r>
      <w:r w:rsidR="000E0906" w:rsidRPr="00003D4F">
        <w:rPr>
          <w:rFonts w:ascii="Times New Roman" w:hAnsi="Times New Roman" w:cs="Times New Roman"/>
          <w:color w:val="000000" w:themeColor="text1"/>
          <w:sz w:val="28"/>
          <w:szCs w:val="28"/>
          <w:shd w:val="clear" w:color="auto" w:fill="FFFFFF"/>
        </w:rPr>
        <w:t xml:space="preserve">На него были приглашены представители </w:t>
      </w:r>
      <w:r w:rsidR="000E0906" w:rsidRPr="00003D4F">
        <w:rPr>
          <w:rFonts w:ascii="Times New Roman" w:hAnsi="Times New Roman" w:cs="Times New Roman"/>
          <w:color w:val="000000" w:themeColor="text1"/>
          <w:sz w:val="28"/>
          <w:szCs w:val="28"/>
        </w:rPr>
        <w:t xml:space="preserve">Краснобродского отделения </w:t>
      </w:r>
      <w:r w:rsidR="000E0906" w:rsidRPr="00003D4F">
        <w:rPr>
          <w:rFonts w:ascii="Times New Roman" w:eastAsia="Times New Roman" w:hAnsi="Times New Roman" w:cs="Times New Roman"/>
          <w:color w:val="000000" w:themeColor="text1"/>
          <w:sz w:val="28"/>
          <w:szCs w:val="28"/>
        </w:rPr>
        <w:t>Российского Союза ветеранов Афганистана и Боевого братства</w:t>
      </w:r>
      <w:r w:rsidR="000E0906" w:rsidRPr="00003D4F">
        <w:rPr>
          <w:rFonts w:ascii="Times New Roman" w:hAnsi="Times New Roman" w:cs="Times New Roman"/>
          <w:color w:val="000000" w:themeColor="text1"/>
          <w:sz w:val="28"/>
          <w:szCs w:val="28"/>
          <w:shd w:val="clear" w:color="auto" w:fill="FFFFFF"/>
        </w:rPr>
        <w:t>, активисты «Молодой гвардии Единая Россия» и волонтеры «Краснобродского центра молодежи»</w:t>
      </w:r>
      <w:r w:rsidR="00A43CF7" w:rsidRPr="00003D4F">
        <w:rPr>
          <w:rFonts w:ascii="Times New Roman" w:hAnsi="Times New Roman" w:cs="Times New Roman"/>
          <w:color w:val="000000" w:themeColor="text1"/>
          <w:sz w:val="28"/>
          <w:szCs w:val="28"/>
          <w:shd w:val="clear" w:color="auto" w:fill="FFFFFF"/>
        </w:rPr>
        <w:t xml:space="preserve">. Сотрудники библиотеки рассказали, о некоторых фактах из истории Курской битвы, о краснобродцах, принимавших участие в Курском сражении с использованием фотографий и документов. В фойе библиотеки была организована книжная выставка «Великая битва Великой войны». Завершилось мероприятие возложением цветов </w:t>
      </w:r>
      <w:r w:rsidR="00343712" w:rsidRPr="00003D4F">
        <w:rPr>
          <w:rFonts w:ascii="Times New Roman" w:hAnsi="Times New Roman" w:cs="Times New Roman"/>
          <w:color w:val="000000" w:themeColor="text1"/>
          <w:sz w:val="28"/>
          <w:szCs w:val="28"/>
          <w:shd w:val="clear" w:color="auto" w:fill="FFFFFF"/>
        </w:rPr>
        <w:t>у</w:t>
      </w:r>
      <w:r w:rsidR="00A43CF7" w:rsidRPr="00003D4F">
        <w:rPr>
          <w:rFonts w:ascii="Times New Roman" w:hAnsi="Times New Roman" w:cs="Times New Roman"/>
          <w:color w:val="000000" w:themeColor="text1"/>
          <w:sz w:val="28"/>
          <w:szCs w:val="28"/>
          <w:shd w:val="clear" w:color="auto" w:fill="FFFFFF"/>
        </w:rPr>
        <w:t xml:space="preserve"> мемориальной доск</w:t>
      </w:r>
      <w:r w:rsidR="00343712" w:rsidRPr="00003D4F">
        <w:rPr>
          <w:rFonts w:ascii="Times New Roman" w:hAnsi="Times New Roman" w:cs="Times New Roman"/>
          <w:color w:val="000000" w:themeColor="text1"/>
          <w:sz w:val="28"/>
          <w:szCs w:val="28"/>
          <w:shd w:val="clear" w:color="auto" w:fill="FFFFFF"/>
        </w:rPr>
        <w:t>и</w:t>
      </w:r>
      <w:r w:rsidR="00A43CF7" w:rsidRPr="00003D4F">
        <w:rPr>
          <w:rFonts w:ascii="Times New Roman" w:hAnsi="Times New Roman" w:cs="Times New Roman"/>
          <w:color w:val="000000" w:themeColor="text1"/>
          <w:sz w:val="28"/>
          <w:szCs w:val="28"/>
          <w:shd w:val="clear" w:color="auto" w:fill="FFFFFF"/>
        </w:rPr>
        <w:t xml:space="preserve"> </w:t>
      </w:r>
      <w:r w:rsidR="00343712" w:rsidRPr="00003D4F">
        <w:rPr>
          <w:rFonts w:ascii="Times New Roman" w:hAnsi="Times New Roman" w:cs="Times New Roman"/>
          <w:color w:val="000000" w:themeColor="text1"/>
          <w:sz w:val="28"/>
          <w:szCs w:val="28"/>
          <w:shd w:val="clear" w:color="auto" w:fill="FFFFFF"/>
        </w:rPr>
        <w:t>Н. И. Богдановича, участника Курской битвы.</w:t>
      </w:r>
    </w:p>
    <w:p w:rsidR="006B4638" w:rsidRDefault="006B4638" w:rsidP="00003D4F">
      <w:pPr>
        <w:tabs>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общая эффективность акции (количество участников, общественный резонанс, публикации в СМИ, отзывы участников акции): </w:t>
      </w:r>
      <w:r w:rsidR="00FD5B08" w:rsidRPr="00003D4F">
        <w:rPr>
          <w:rFonts w:ascii="Times New Roman" w:hAnsi="Times New Roman"/>
          <w:color w:val="000000"/>
          <w:sz w:val="28"/>
          <w:szCs w:val="28"/>
        </w:rPr>
        <w:t xml:space="preserve">Число посещений этих мероприятий - </w:t>
      </w:r>
      <w:r w:rsidR="00812A9E" w:rsidRPr="00003D4F">
        <w:rPr>
          <w:rFonts w:ascii="Times New Roman" w:hAnsi="Times New Roman"/>
          <w:color w:val="000000"/>
          <w:sz w:val="28"/>
          <w:szCs w:val="28"/>
        </w:rPr>
        <w:t>1065</w:t>
      </w:r>
      <w:r w:rsidR="00FD5B08" w:rsidRPr="00003D4F">
        <w:rPr>
          <w:rFonts w:ascii="Times New Roman" w:hAnsi="Times New Roman"/>
          <w:color w:val="000000"/>
          <w:sz w:val="28"/>
          <w:szCs w:val="28"/>
        </w:rPr>
        <w:t>.</w:t>
      </w:r>
      <w:r w:rsidR="00CE5713" w:rsidRPr="00003D4F">
        <w:rPr>
          <w:rFonts w:ascii="Times New Roman" w:hAnsi="Times New Roman"/>
          <w:color w:val="000000"/>
          <w:sz w:val="28"/>
          <w:szCs w:val="28"/>
        </w:rPr>
        <w:t xml:space="preserve"> </w:t>
      </w:r>
      <w:r w:rsidR="00047178" w:rsidRPr="00003D4F">
        <w:rPr>
          <w:rFonts w:ascii="Times New Roman" w:hAnsi="Times New Roman" w:cs="Times New Roman"/>
          <w:sz w:val="28"/>
          <w:szCs w:val="28"/>
        </w:rPr>
        <w:t xml:space="preserve">Информация </w:t>
      </w:r>
      <w:r w:rsidR="00CE5713" w:rsidRPr="00003D4F">
        <w:rPr>
          <w:rFonts w:ascii="Times New Roman" w:hAnsi="Times New Roman" w:cs="Times New Roman"/>
          <w:sz w:val="28"/>
          <w:szCs w:val="28"/>
        </w:rPr>
        <w:t xml:space="preserve">о некоторых ярких событиях </w:t>
      </w:r>
      <w:r w:rsidRPr="00003D4F">
        <w:rPr>
          <w:rFonts w:ascii="Times New Roman" w:hAnsi="Times New Roman" w:cs="Times New Roman"/>
          <w:sz w:val="28"/>
          <w:szCs w:val="28"/>
        </w:rPr>
        <w:t>была размещена в газете «Вестник Краснобродского»</w:t>
      </w:r>
      <w:r w:rsidR="00D969CD" w:rsidRPr="00003D4F">
        <w:rPr>
          <w:rFonts w:ascii="Times New Roman" w:hAnsi="Times New Roman" w:cs="Times New Roman"/>
          <w:sz w:val="28"/>
          <w:szCs w:val="28"/>
        </w:rPr>
        <w:t>,</w:t>
      </w:r>
      <w:r w:rsidRPr="00003D4F">
        <w:rPr>
          <w:rFonts w:ascii="Times New Roman" w:hAnsi="Times New Roman" w:cs="Times New Roman"/>
          <w:sz w:val="28"/>
          <w:szCs w:val="28"/>
        </w:rPr>
        <w:t xml:space="preserve"> </w:t>
      </w:r>
      <w:r w:rsidR="008B3E67" w:rsidRPr="00003D4F">
        <w:rPr>
          <w:rFonts w:ascii="Times New Roman" w:hAnsi="Times New Roman" w:cs="Times New Roman"/>
          <w:sz w:val="28"/>
          <w:szCs w:val="28"/>
        </w:rPr>
        <w:t>на сайт</w:t>
      </w:r>
      <w:r w:rsidR="00D969CD" w:rsidRPr="00003D4F">
        <w:rPr>
          <w:rFonts w:ascii="Times New Roman" w:hAnsi="Times New Roman" w:cs="Times New Roman"/>
          <w:sz w:val="28"/>
          <w:szCs w:val="28"/>
        </w:rPr>
        <w:t>е</w:t>
      </w:r>
      <w:r w:rsidR="008B3E67" w:rsidRPr="00003D4F">
        <w:rPr>
          <w:rFonts w:ascii="Times New Roman" w:hAnsi="Times New Roman" w:cs="Times New Roman"/>
          <w:sz w:val="28"/>
          <w:szCs w:val="28"/>
        </w:rPr>
        <w:t xml:space="preserve"> библиотек</w:t>
      </w:r>
      <w:r w:rsidR="004B2643" w:rsidRPr="00003D4F">
        <w:rPr>
          <w:rFonts w:ascii="Times New Roman" w:hAnsi="Times New Roman" w:cs="Times New Roman"/>
          <w:sz w:val="28"/>
          <w:szCs w:val="28"/>
        </w:rPr>
        <w:t xml:space="preserve">и, </w:t>
      </w:r>
      <w:r w:rsidR="00D969CD" w:rsidRPr="00003D4F">
        <w:rPr>
          <w:rFonts w:ascii="Times New Roman" w:hAnsi="Times New Roman" w:cs="Times New Roman"/>
          <w:sz w:val="28"/>
          <w:szCs w:val="28"/>
        </w:rPr>
        <w:t xml:space="preserve"> Библиотечном</w:t>
      </w:r>
      <w:r w:rsidR="00D969CD">
        <w:rPr>
          <w:rFonts w:ascii="Times New Roman" w:hAnsi="Times New Roman" w:cs="Times New Roman"/>
          <w:sz w:val="28"/>
          <w:szCs w:val="28"/>
        </w:rPr>
        <w:t xml:space="preserve"> портале</w:t>
      </w:r>
      <w:r w:rsidR="007D7E76">
        <w:rPr>
          <w:rFonts w:ascii="Times New Roman" w:hAnsi="Times New Roman" w:cs="Times New Roman"/>
          <w:sz w:val="28"/>
          <w:szCs w:val="28"/>
        </w:rPr>
        <w:t xml:space="preserve"> Кемеровской области</w:t>
      </w:r>
      <w:r w:rsidR="008B3E67">
        <w:rPr>
          <w:rFonts w:ascii="Times New Roman" w:hAnsi="Times New Roman" w:cs="Times New Roman"/>
          <w:sz w:val="28"/>
          <w:szCs w:val="28"/>
        </w:rPr>
        <w:t>.</w:t>
      </w:r>
    </w:p>
    <w:p w:rsidR="00D54BD2" w:rsidRPr="00003D4F" w:rsidRDefault="00910717" w:rsidP="007A5688">
      <w:pPr>
        <w:pStyle w:val="21"/>
        <w:spacing w:after="0" w:line="240" w:lineRule="auto"/>
        <w:ind w:left="0" w:firstLine="708"/>
        <w:jc w:val="both"/>
        <w:rPr>
          <w:szCs w:val="28"/>
        </w:rPr>
      </w:pPr>
      <w:r w:rsidRPr="00003D4F">
        <w:rPr>
          <w:szCs w:val="28"/>
        </w:rPr>
        <w:t>3</w:t>
      </w:r>
      <w:r w:rsidR="00D54BD2" w:rsidRPr="00003D4F">
        <w:rPr>
          <w:szCs w:val="28"/>
        </w:rPr>
        <w:t xml:space="preserve">. </w:t>
      </w:r>
      <w:r w:rsidR="0028513E" w:rsidRPr="00003D4F">
        <w:rPr>
          <w:szCs w:val="28"/>
        </w:rPr>
        <w:t xml:space="preserve">Ежегодная </w:t>
      </w:r>
      <w:r w:rsidR="00D54BD2" w:rsidRPr="00003D4F">
        <w:rPr>
          <w:szCs w:val="28"/>
        </w:rPr>
        <w:t xml:space="preserve">Областная </w:t>
      </w:r>
      <w:r w:rsidR="0028513E" w:rsidRPr="00003D4F">
        <w:rPr>
          <w:szCs w:val="28"/>
        </w:rPr>
        <w:t xml:space="preserve">акция </w:t>
      </w:r>
      <w:r w:rsidR="00D54BD2" w:rsidRPr="00003D4F">
        <w:rPr>
          <w:szCs w:val="28"/>
        </w:rPr>
        <w:t>«Неделя жизни»</w:t>
      </w:r>
      <w:r w:rsidR="00FA0066" w:rsidRPr="00003D4F">
        <w:rPr>
          <w:szCs w:val="28"/>
        </w:rPr>
        <w:t xml:space="preserve"> </w:t>
      </w:r>
      <w:r w:rsidR="00F24195" w:rsidRPr="00003D4F">
        <w:rPr>
          <w:szCs w:val="28"/>
        </w:rPr>
        <w:t>под название «Мир спорта, мир чтения»</w:t>
      </w:r>
    </w:p>
    <w:p w:rsidR="00D54BD2" w:rsidRPr="00003D4F" w:rsidRDefault="00D54BD2" w:rsidP="00003D4F">
      <w:pPr>
        <w:spacing w:after="0" w:line="240" w:lineRule="auto"/>
        <w:ind w:firstLine="709"/>
        <w:jc w:val="both"/>
        <w:rPr>
          <w:rFonts w:ascii="Times New Roman" w:hAnsi="Times New Roman" w:cs="Times New Roman"/>
          <w:sz w:val="28"/>
          <w:szCs w:val="28"/>
        </w:rPr>
      </w:pPr>
      <w:r w:rsidRPr="00D25BF9">
        <w:rPr>
          <w:rFonts w:ascii="Times New Roman" w:hAnsi="Times New Roman" w:cs="Times New Roman"/>
          <w:sz w:val="28"/>
          <w:szCs w:val="28"/>
        </w:rPr>
        <w:t xml:space="preserve">- </w:t>
      </w:r>
      <w:r w:rsidRPr="00003D4F">
        <w:rPr>
          <w:rFonts w:ascii="Times New Roman" w:hAnsi="Times New Roman" w:cs="Times New Roman"/>
          <w:sz w:val="28"/>
          <w:szCs w:val="28"/>
        </w:rPr>
        <w:t xml:space="preserve">информационный повод: </w:t>
      </w:r>
      <w:r w:rsidR="00F24195" w:rsidRPr="00003D4F">
        <w:rPr>
          <w:rFonts w:ascii="Times New Roman" w:hAnsi="Times New Roman" w:cs="Times New Roman"/>
          <w:sz w:val="28"/>
          <w:szCs w:val="28"/>
        </w:rPr>
        <w:t>информационное письмо КОБДЮ «Неделя жизни»</w:t>
      </w:r>
      <w:r w:rsidRPr="00003D4F">
        <w:rPr>
          <w:rFonts w:ascii="Times New Roman" w:hAnsi="Times New Roman" w:cs="Times New Roman"/>
          <w:sz w:val="28"/>
          <w:szCs w:val="28"/>
        </w:rPr>
        <w:t xml:space="preserve">. </w:t>
      </w:r>
    </w:p>
    <w:p w:rsidR="00D54BD2" w:rsidRPr="00003D4F" w:rsidRDefault="00D54BD2" w:rsidP="00003D4F">
      <w:pPr>
        <w:spacing w:after="0" w:line="240" w:lineRule="auto"/>
        <w:ind w:firstLine="709"/>
        <w:jc w:val="both"/>
        <w:rPr>
          <w:rFonts w:ascii="Times New Roman" w:hAnsi="Times New Roman" w:cs="Times New Roman"/>
          <w:color w:val="000000"/>
          <w:sz w:val="28"/>
          <w:szCs w:val="28"/>
          <w:shd w:val="clear" w:color="auto" w:fill="FFFFFF"/>
        </w:rPr>
      </w:pPr>
      <w:r w:rsidRPr="00003D4F">
        <w:rPr>
          <w:rFonts w:ascii="Times New Roman" w:hAnsi="Times New Roman" w:cs="Times New Roman"/>
          <w:sz w:val="28"/>
          <w:szCs w:val="28"/>
        </w:rPr>
        <w:t xml:space="preserve">- цель и задачи: </w:t>
      </w:r>
      <w:r w:rsidRPr="00003D4F">
        <w:rPr>
          <w:rFonts w:ascii="Times New Roman" w:hAnsi="Times New Roman" w:cs="Times New Roman"/>
          <w:color w:val="000000"/>
          <w:sz w:val="28"/>
          <w:szCs w:val="28"/>
          <w:shd w:val="clear" w:color="auto" w:fill="FFFFFF"/>
        </w:rPr>
        <w:t xml:space="preserve">формирование у </w:t>
      </w:r>
      <w:r w:rsidR="00B73ECD" w:rsidRPr="00003D4F">
        <w:rPr>
          <w:rFonts w:ascii="Times New Roman" w:hAnsi="Times New Roman" w:cs="Times New Roman"/>
          <w:color w:val="000000"/>
          <w:sz w:val="28"/>
          <w:szCs w:val="28"/>
          <w:shd w:val="clear" w:color="auto" w:fill="FFFFFF"/>
        </w:rPr>
        <w:t>детей и подростков</w:t>
      </w:r>
      <w:r w:rsidRPr="00003D4F">
        <w:rPr>
          <w:rFonts w:ascii="Times New Roman" w:hAnsi="Times New Roman" w:cs="Times New Roman"/>
          <w:color w:val="000000"/>
          <w:sz w:val="28"/>
          <w:szCs w:val="28"/>
          <w:shd w:val="clear" w:color="auto" w:fill="FFFFFF"/>
        </w:rPr>
        <w:t xml:space="preserve"> позитивного отношения к жизни и здоровью</w:t>
      </w:r>
    </w:p>
    <w:p w:rsidR="006B0BF2" w:rsidRPr="00003D4F" w:rsidRDefault="00D54BD2" w:rsidP="00003D4F">
      <w:pPr>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целевая аудитория и способы ее привлечения:</w:t>
      </w:r>
      <w:r w:rsidR="006B0BF2" w:rsidRPr="00003D4F">
        <w:rPr>
          <w:rFonts w:ascii="Times New Roman" w:hAnsi="Times New Roman" w:cs="Times New Roman"/>
          <w:color w:val="000000"/>
          <w:sz w:val="28"/>
          <w:szCs w:val="28"/>
          <w:shd w:val="clear" w:color="auto" w:fill="FFFFFF"/>
        </w:rPr>
        <w:t xml:space="preserve"> для детей и подростков сотрудники библиотеки и филиала подготовили и провели</w:t>
      </w:r>
      <w:r w:rsidR="00F24195" w:rsidRPr="00003D4F">
        <w:rPr>
          <w:rFonts w:ascii="Times New Roman" w:hAnsi="Times New Roman" w:cs="Times New Roman"/>
          <w:color w:val="000000"/>
          <w:sz w:val="28"/>
          <w:szCs w:val="28"/>
          <w:shd w:val="clear" w:color="auto" w:fill="FFFFFF"/>
        </w:rPr>
        <w:t xml:space="preserve">: выставки, встреча и </w:t>
      </w:r>
      <w:r w:rsidR="006B0BF2" w:rsidRPr="00003D4F">
        <w:rPr>
          <w:rFonts w:ascii="Times New Roman" w:hAnsi="Times New Roman" w:cs="Times New Roman"/>
          <w:color w:val="000000"/>
          <w:sz w:val="28"/>
          <w:szCs w:val="28"/>
          <w:shd w:val="clear" w:color="auto" w:fill="FFFFFF"/>
        </w:rPr>
        <w:t xml:space="preserve"> </w:t>
      </w:r>
      <w:r w:rsidR="00F24195" w:rsidRPr="00003D4F">
        <w:rPr>
          <w:rFonts w:ascii="Times New Roman" w:hAnsi="Times New Roman" w:cs="Times New Roman"/>
          <w:color w:val="000000"/>
          <w:sz w:val="28"/>
          <w:szCs w:val="28"/>
          <w:shd w:val="clear" w:color="auto" w:fill="FFFFFF"/>
        </w:rPr>
        <w:t xml:space="preserve">познавательно-игровые </w:t>
      </w:r>
      <w:r w:rsidR="006B0BF2" w:rsidRPr="00003D4F">
        <w:rPr>
          <w:rFonts w:ascii="Times New Roman" w:hAnsi="Times New Roman" w:cs="Times New Roman"/>
          <w:color w:val="000000"/>
          <w:sz w:val="28"/>
          <w:szCs w:val="28"/>
          <w:shd w:val="clear" w:color="auto" w:fill="FFFFFF"/>
        </w:rPr>
        <w:t xml:space="preserve"> </w:t>
      </w:r>
      <w:r w:rsidR="00F24195" w:rsidRPr="00003D4F">
        <w:rPr>
          <w:rFonts w:ascii="Times New Roman" w:hAnsi="Times New Roman" w:cs="Times New Roman"/>
          <w:color w:val="000000"/>
          <w:sz w:val="28"/>
          <w:szCs w:val="28"/>
          <w:shd w:val="clear" w:color="auto" w:fill="FFFFFF"/>
        </w:rPr>
        <w:t>программы</w:t>
      </w:r>
      <w:r w:rsidR="006B0BF2" w:rsidRPr="00003D4F">
        <w:rPr>
          <w:rFonts w:ascii="Times New Roman" w:hAnsi="Times New Roman" w:cs="Times New Roman"/>
          <w:color w:val="000000"/>
          <w:sz w:val="28"/>
          <w:szCs w:val="28"/>
          <w:shd w:val="clear" w:color="auto" w:fill="FFFFFF"/>
        </w:rPr>
        <w:t>.</w:t>
      </w:r>
      <w:r w:rsidRPr="00003D4F">
        <w:rPr>
          <w:rFonts w:ascii="Times New Roman" w:hAnsi="Times New Roman" w:cs="Times New Roman"/>
          <w:sz w:val="28"/>
          <w:szCs w:val="28"/>
        </w:rPr>
        <w:t xml:space="preserve"> </w:t>
      </w:r>
    </w:p>
    <w:p w:rsidR="00D54BD2" w:rsidRPr="00003D4F" w:rsidRDefault="00D54BD2" w:rsidP="00003D4F">
      <w:pPr>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партнеры библиотеки: </w:t>
      </w:r>
      <w:r w:rsidR="00F24195" w:rsidRPr="00003D4F">
        <w:rPr>
          <w:rFonts w:ascii="Times New Roman" w:hAnsi="Times New Roman" w:cs="Times New Roman"/>
          <w:sz w:val="28"/>
          <w:szCs w:val="28"/>
        </w:rPr>
        <w:t>детско-юношеская спортивная школа</w:t>
      </w:r>
      <w:r w:rsidR="006B0BF2" w:rsidRPr="00003D4F">
        <w:rPr>
          <w:rFonts w:ascii="Times New Roman" w:hAnsi="Times New Roman" w:cs="Times New Roman"/>
          <w:sz w:val="28"/>
          <w:szCs w:val="28"/>
        </w:rPr>
        <w:t xml:space="preserve">, </w:t>
      </w:r>
      <w:r w:rsidR="00132DEC" w:rsidRPr="00003D4F">
        <w:rPr>
          <w:rFonts w:ascii="Times New Roman" w:hAnsi="Times New Roman" w:cs="Times New Roman"/>
          <w:sz w:val="28"/>
          <w:szCs w:val="28"/>
        </w:rPr>
        <w:t>Краснобродский ц</w:t>
      </w:r>
      <w:r w:rsidR="006B0BF2" w:rsidRPr="00003D4F">
        <w:rPr>
          <w:rFonts w:ascii="Times New Roman" w:hAnsi="Times New Roman" w:cs="Times New Roman"/>
          <w:sz w:val="28"/>
          <w:szCs w:val="28"/>
        </w:rPr>
        <w:t>ентр</w:t>
      </w:r>
      <w:r w:rsidR="00132DEC" w:rsidRPr="00003D4F">
        <w:rPr>
          <w:rFonts w:ascii="Times New Roman" w:hAnsi="Times New Roman" w:cs="Times New Roman"/>
          <w:sz w:val="28"/>
          <w:szCs w:val="28"/>
        </w:rPr>
        <w:t xml:space="preserve"> </w:t>
      </w:r>
      <w:r w:rsidR="00F24195" w:rsidRPr="00003D4F">
        <w:rPr>
          <w:rFonts w:ascii="Times New Roman" w:hAnsi="Times New Roman" w:cs="Times New Roman"/>
          <w:sz w:val="28"/>
          <w:szCs w:val="28"/>
        </w:rPr>
        <w:t>молодежи</w:t>
      </w:r>
    </w:p>
    <w:p w:rsidR="00B53754" w:rsidRPr="00003D4F" w:rsidRDefault="00D54BD2" w:rsidP="00003D4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03D4F">
        <w:rPr>
          <w:rFonts w:ascii="Times New Roman" w:hAnsi="Times New Roman" w:cs="Times New Roman"/>
          <w:sz w:val="28"/>
          <w:szCs w:val="28"/>
        </w:rPr>
        <w:t xml:space="preserve">- ключевые моменты акции (ход или программа акции): </w:t>
      </w:r>
      <w:r w:rsidR="00F24195" w:rsidRPr="00003D4F">
        <w:rPr>
          <w:rFonts w:ascii="Times New Roman" w:hAnsi="Times New Roman" w:cs="Times New Roman"/>
          <w:sz w:val="28"/>
          <w:szCs w:val="28"/>
        </w:rPr>
        <w:t>Были оформлены выставки: книжно-иллюстрированная выставка «Футбол на книжной полке»</w:t>
      </w:r>
      <w:r w:rsidR="00B65A78" w:rsidRPr="00003D4F">
        <w:rPr>
          <w:rFonts w:ascii="Times New Roman" w:hAnsi="Times New Roman" w:cs="Times New Roman"/>
          <w:sz w:val="28"/>
          <w:szCs w:val="28"/>
        </w:rPr>
        <w:t xml:space="preserve">; </w:t>
      </w:r>
      <w:r w:rsidR="00B65A78" w:rsidRPr="00003D4F">
        <w:rPr>
          <w:rFonts w:ascii="Times New Roman" w:eastAsia="Times New Roman" w:hAnsi="Times New Roman" w:cs="Times New Roman"/>
          <w:color w:val="000000"/>
          <w:sz w:val="28"/>
          <w:szCs w:val="28"/>
        </w:rPr>
        <w:t>выставка фотографий детско-юношеской спортивной школы Краснобродского городского округа «Притяжение спорта»; выставка экспонатов, представляющая вымпелы и кубки футбольной команды Краснобродского городского округа «Победная летопись».</w:t>
      </w:r>
      <w:r w:rsidR="00B53754" w:rsidRPr="00003D4F">
        <w:rPr>
          <w:rFonts w:ascii="Times New Roman" w:eastAsia="Times New Roman" w:hAnsi="Times New Roman" w:cs="Times New Roman"/>
          <w:color w:val="000000"/>
          <w:sz w:val="28"/>
          <w:szCs w:val="28"/>
        </w:rPr>
        <w:t xml:space="preserve"> Ярким событием Недели жизни стала встреча ребят трудового лагеря с тренером футбольной команды детско-юношеской спортивной школы </w:t>
      </w:r>
      <w:r w:rsidR="00B53754" w:rsidRPr="00003D4F">
        <w:rPr>
          <w:rFonts w:ascii="Times New Roman" w:eastAsia="Times New Roman" w:hAnsi="Times New Roman" w:cs="Times New Roman"/>
          <w:color w:val="000000"/>
          <w:sz w:val="28"/>
          <w:szCs w:val="28"/>
        </w:rPr>
        <w:lastRenderedPageBreak/>
        <w:t>Краснобродского городского округа. Для детей летнего оздоровительного лагеря были проведены познавательно-игровые программы: «Спорт – любить, сильным и здоровым быть», «Путешествие в волшебную страну Здравушка», «Футбольный калейдоскоп».</w:t>
      </w:r>
    </w:p>
    <w:p w:rsidR="006B0BF2" w:rsidRPr="00003D4F" w:rsidRDefault="006B0BF2" w:rsidP="00003D4F">
      <w:pPr>
        <w:pStyle w:val="a4"/>
        <w:shd w:val="clear" w:color="auto" w:fill="FFFFFF"/>
        <w:spacing w:before="0" w:beforeAutospacing="0" w:after="0" w:afterAutospacing="0"/>
        <w:ind w:firstLine="709"/>
        <w:jc w:val="both"/>
        <w:rPr>
          <w:color w:val="000000"/>
          <w:sz w:val="23"/>
          <w:szCs w:val="23"/>
        </w:rPr>
      </w:pPr>
      <w:r w:rsidRPr="00003D4F">
        <w:rPr>
          <w:color w:val="000000"/>
          <w:sz w:val="28"/>
          <w:szCs w:val="28"/>
        </w:rPr>
        <w:t xml:space="preserve">Всего в рамках ежегодной областной акции «Неделя жизни» прошло </w:t>
      </w:r>
      <w:r w:rsidR="00165CAE" w:rsidRPr="00003D4F">
        <w:rPr>
          <w:color w:val="000000"/>
          <w:sz w:val="28"/>
          <w:szCs w:val="28"/>
        </w:rPr>
        <w:t>9</w:t>
      </w:r>
      <w:r w:rsidRPr="00003D4F">
        <w:rPr>
          <w:color w:val="000000"/>
          <w:sz w:val="28"/>
          <w:szCs w:val="28"/>
        </w:rPr>
        <w:t xml:space="preserve"> мероприятий. </w:t>
      </w:r>
    </w:p>
    <w:p w:rsidR="00165CAE" w:rsidRPr="00003D4F" w:rsidRDefault="00D54BD2" w:rsidP="00003D4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03D4F">
        <w:rPr>
          <w:rFonts w:ascii="Times New Roman" w:hAnsi="Times New Roman" w:cs="Times New Roman"/>
          <w:sz w:val="28"/>
          <w:szCs w:val="28"/>
        </w:rPr>
        <w:t xml:space="preserve">- общая эффективность акции (количество участников, общественный резонанс, публикации в СМИ, отзывы участников акции): </w:t>
      </w:r>
      <w:r w:rsidR="00487544" w:rsidRPr="00003D4F">
        <w:rPr>
          <w:rFonts w:ascii="Times New Roman" w:hAnsi="Times New Roman" w:cs="Times New Roman"/>
          <w:sz w:val="28"/>
          <w:szCs w:val="28"/>
        </w:rPr>
        <w:t>Всего посетило 1</w:t>
      </w:r>
      <w:r w:rsidR="00165CAE" w:rsidRPr="00003D4F">
        <w:rPr>
          <w:rFonts w:ascii="Times New Roman" w:hAnsi="Times New Roman" w:cs="Times New Roman"/>
          <w:sz w:val="28"/>
          <w:szCs w:val="28"/>
        </w:rPr>
        <w:t>18</w:t>
      </w:r>
      <w:r w:rsidR="00487544" w:rsidRPr="00003D4F">
        <w:rPr>
          <w:rFonts w:ascii="Times New Roman" w:hAnsi="Times New Roman" w:cs="Times New Roman"/>
          <w:sz w:val="28"/>
          <w:szCs w:val="28"/>
        </w:rPr>
        <w:t xml:space="preserve"> человек.</w:t>
      </w:r>
      <w:r w:rsidR="00487544" w:rsidRPr="00003D4F">
        <w:rPr>
          <w:rFonts w:ascii="Times New Roman" w:hAnsi="Times New Roman" w:cs="Times New Roman"/>
          <w:color w:val="000000"/>
          <w:sz w:val="28"/>
          <w:szCs w:val="28"/>
        </w:rPr>
        <w:t xml:space="preserve"> </w:t>
      </w:r>
      <w:r w:rsidR="00165CAE" w:rsidRPr="00003D4F">
        <w:rPr>
          <w:rFonts w:ascii="Times New Roman" w:eastAsia="Times New Roman" w:hAnsi="Times New Roman" w:cs="Times New Roman"/>
          <w:color w:val="000000"/>
          <w:sz w:val="28"/>
          <w:szCs w:val="28"/>
        </w:rPr>
        <w:t>Информация о проведенных мероприятия</w:t>
      </w:r>
      <w:r w:rsidR="008B0D48" w:rsidRPr="00003D4F">
        <w:rPr>
          <w:rFonts w:ascii="Times New Roman" w:eastAsia="Times New Roman" w:hAnsi="Times New Roman" w:cs="Times New Roman"/>
          <w:color w:val="000000"/>
          <w:sz w:val="28"/>
          <w:szCs w:val="28"/>
        </w:rPr>
        <w:t>х</w:t>
      </w:r>
      <w:r w:rsidR="00165CAE" w:rsidRPr="00003D4F">
        <w:rPr>
          <w:rFonts w:ascii="Times New Roman" w:eastAsia="Times New Roman" w:hAnsi="Times New Roman" w:cs="Times New Roman"/>
          <w:color w:val="000000"/>
          <w:sz w:val="28"/>
          <w:szCs w:val="28"/>
        </w:rPr>
        <w:t xml:space="preserve"> была размещена на сайте библиотеки, АИС «Информационное пространство в сфере культуры», Библиотечном портале </w:t>
      </w:r>
      <w:r w:rsidR="007D7E76" w:rsidRPr="00003D4F">
        <w:rPr>
          <w:rFonts w:ascii="Times New Roman" w:eastAsia="Times New Roman" w:hAnsi="Times New Roman" w:cs="Times New Roman"/>
          <w:color w:val="000000"/>
          <w:sz w:val="28"/>
          <w:szCs w:val="28"/>
        </w:rPr>
        <w:t>Кемеровской области</w:t>
      </w:r>
      <w:r w:rsidR="00165CAE" w:rsidRPr="00003D4F">
        <w:rPr>
          <w:rFonts w:ascii="Times New Roman" w:eastAsia="Times New Roman" w:hAnsi="Times New Roman" w:cs="Times New Roman"/>
          <w:color w:val="000000"/>
          <w:sz w:val="28"/>
          <w:szCs w:val="28"/>
        </w:rPr>
        <w:t>; на страницах газет «Вестник Краснобродского», «Краснобродский сегодня».</w:t>
      </w:r>
    </w:p>
    <w:p w:rsidR="006B4638" w:rsidRPr="00003D4F" w:rsidRDefault="00910717" w:rsidP="007A5688">
      <w:pPr>
        <w:spacing w:after="0" w:line="240" w:lineRule="auto"/>
        <w:ind w:firstLine="708"/>
        <w:jc w:val="both"/>
        <w:rPr>
          <w:color w:val="000000" w:themeColor="text1"/>
          <w:sz w:val="28"/>
          <w:szCs w:val="28"/>
          <w:shd w:val="clear" w:color="auto" w:fill="FFFFFF"/>
        </w:rPr>
      </w:pPr>
      <w:r w:rsidRPr="00003D4F">
        <w:rPr>
          <w:rFonts w:ascii="Times New Roman" w:hAnsi="Times New Roman"/>
          <w:color w:val="000000"/>
          <w:sz w:val="28"/>
          <w:szCs w:val="28"/>
        </w:rPr>
        <w:t>4</w:t>
      </w:r>
      <w:r w:rsidR="00B73ECD" w:rsidRPr="00003D4F">
        <w:rPr>
          <w:rFonts w:ascii="Times New Roman" w:hAnsi="Times New Roman"/>
          <w:color w:val="000000"/>
          <w:sz w:val="28"/>
          <w:szCs w:val="28"/>
        </w:rPr>
        <w:t>. О</w:t>
      </w:r>
      <w:r w:rsidR="00B73ECD" w:rsidRPr="00003D4F">
        <w:rPr>
          <w:rFonts w:ascii="Times New Roman" w:eastAsia="Times New Roman" w:hAnsi="Times New Roman" w:cs="Times New Roman"/>
          <w:color w:val="000000"/>
          <w:sz w:val="28"/>
          <w:szCs w:val="28"/>
        </w:rPr>
        <w:t>бластн</w:t>
      </w:r>
      <w:r w:rsidR="00487544" w:rsidRPr="00003D4F">
        <w:rPr>
          <w:rFonts w:ascii="Times New Roman" w:eastAsia="Times New Roman" w:hAnsi="Times New Roman" w:cs="Times New Roman"/>
          <w:color w:val="000000"/>
          <w:sz w:val="28"/>
          <w:szCs w:val="28"/>
        </w:rPr>
        <w:t>ая</w:t>
      </w:r>
      <w:r w:rsidR="00B73ECD" w:rsidRPr="00003D4F">
        <w:rPr>
          <w:rFonts w:ascii="Times New Roman" w:eastAsia="Times New Roman" w:hAnsi="Times New Roman" w:cs="Times New Roman"/>
          <w:color w:val="000000"/>
          <w:sz w:val="28"/>
          <w:szCs w:val="28"/>
        </w:rPr>
        <w:t xml:space="preserve"> Недел</w:t>
      </w:r>
      <w:r w:rsidR="00B73ECD" w:rsidRPr="00003D4F">
        <w:rPr>
          <w:rFonts w:ascii="Times New Roman" w:hAnsi="Times New Roman"/>
          <w:color w:val="000000"/>
          <w:sz w:val="28"/>
          <w:szCs w:val="28"/>
        </w:rPr>
        <w:t>я</w:t>
      </w:r>
      <w:r w:rsidR="00B73ECD" w:rsidRPr="00003D4F">
        <w:rPr>
          <w:rFonts w:ascii="Times New Roman" w:eastAsia="Times New Roman" w:hAnsi="Times New Roman" w:cs="Times New Roman"/>
          <w:color w:val="000000"/>
          <w:sz w:val="28"/>
          <w:szCs w:val="28"/>
        </w:rPr>
        <w:t xml:space="preserve"> молодёжной книги «</w:t>
      </w:r>
      <w:r w:rsidR="00165CAE" w:rsidRPr="00003D4F">
        <w:rPr>
          <w:rFonts w:ascii="Times New Roman" w:eastAsia="Times New Roman" w:hAnsi="Times New Roman" w:cs="Times New Roman"/>
          <w:color w:val="000000"/>
          <w:sz w:val="28"/>
          <w:szCs w:val="28"/>
        </w:rPr>
        <w:t xml:space="preserve">Душа моя и мысли все в России </w:t>
      </w:r>
      <w:r w:rsidR="00B73ECD" w:rsidRPr="00003D4F">
        <w:rPr>
          <w:rFonts w:ascii="Times New Roman" w:eastAsia="Times New Roman" w:hAnsi="Times New Roman" w:cs="Times New Roman"/>
          <w:color w:val="000000"/>
          <w:sz w:val="28"/>
          <w:szCs w:val="28"/>
        </w:rPr>
        <w:t>»</w:t>
      </w:r>
    </w:p>
    <w:p w:rsidR="00B73ECD" w:rsidRPr="00003D4F" w:rsidRDefault="00B73ECD" w:rsidP="00003D4F">
      <w:pPr>
        <w:spacing w:after="0" w:line="240" w:lineRule="auto"/>
        <w:ind w:firstLine="709"/>
        <w:jc w:val="both"/>
        <w:rPr>
          <w:rFonts w:ascii="Times New Roman" w:hAnsi="Times New Roman" w:cs="Times New Roman"/>
          <w:sz w:val="28"/>
          <w:szCs w:val="28"/>
        </w:rPr>
      </w:pPr>
      <w:r w:rsidRPr="00D25BF9">
        <w:rPr>
          <w:rFonts w:ascii="Times New Roman" w:hAnsi="Times New Roman" w:cs="Times New Roman"/>
          <w:sz w:val="28"/>
          <w:szCs w:val="28"/>
        </w:rPr>
        <w:t xml:space="preserve">- </w:t>
      </w:r>
      <w:r w:rsidRPr="00003D4F">
        <w:rPr>
          <w:rFonts w:ascii="Times New Roman" w:hAnsi="Times New Roman" w:cs="Times New Roman"/>
          <w:sz w:val="28"/>
          <w:szCs w:val="28"/>
        </w:rPr>
        <w:t xml:space="preserve">информационный повод: </w:t>
      </w:r>
      <w:r w:rsidR="00165CAE" w:rsidRPr="00003D4F">
        <w:rPr>
          <w:rFonts w:ascii="Times New Roman" w:hAnsi="Times New Roman" w:cs="Times New Roman"/>
          <w:sz w:val="28"/>
          <w:szCs w:val="28"/>
        </w:rPr>
        <w:t>информационное письмо КОБДЮ «Неделя молодежной книги»</w:t>
      </w:r>
    </w:p>
    <w:p w:rsidR="00165CAE" w:rsidRPr="00003D4F" w:rsidRDefault="00B73ECD" w:rsidP="00003D4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03D4F">
        <w:rPr>
          <w:rFonts w:ascii="Times New Roman" w:hAnsi="Times New Roman" w:cs="Times New Roman"/>
          <w:sz w:val="28"/>
          <w:szCs w:val="28"/>
        </w:rPr>
        <w:t xml:space="preserve">- цель и задачи: </w:t>
      </w:r>
      <w:r w:rsidR="00165CAE" w:rsidRPr="00003D4F">
        <w:rPr>
          <w:rFonts w:ascii="Times New Roman" w:eastAsia="Times New Roman" w:hAnsi="Times New Roman" w:cs="Times New Roman"/>
          <w:color w:val="000000"/>
          <w:sz w:val="28"/>
          <w:szCs w:val="28"/>
        </w:rPr>
        <w:t>содействие гражданско-патриотическому воспитанию молодых людей на лучших образцах отечественной литературы, продвижение чтения русской классической и современной литературы в молодежную среду, популяризация личности и творческого наследия И.С. Тургенева</w:t>
      </w:r>
    </w:p>
    <w:p w:rsidR="00B73ECD" w:rsidRPr="00003D4F" w:rsidRDefault="00B73ECD" w:rsidP="00003D4F">
      <w:pPr>
        <w:spacing w:after="0" w:line="240" w:lineRule="auto"/>
        <w:ind w:firstLine="709"/>
        <w:jc w:val="both"/>
        <w:rPr>
          <w:rFonts w:ascii="Times New Roman" w:hAnsi="Times New Roman"/>
          <w:color w:val="000000"/>
          <w:sz w:val="28"/>
          <w:szCs w:val="28"/>
        </w:rPr>
      </w:pPr>
      <w:r w:rsidRPr="00003D4F">
        <w:rPr>
          <w:rFonts w:ascii="Times New Roman" w:hAnsi="Times New Roman" w:cs="Times New Roman"/>
          <w:sz w:val="28"/>
          <w:szCs w:val="28"/>
        </w:rPr>
        <w:t xml:space="preserve">- целевая аудитория и способы ее привлечения:  </w:t>
      </w:r>
      <w:r w:rsidRPr="00003D4F">
        <w:rPr>
          <w:rFonts w:ascii="Times New Roman" w:hAnsi="Times New Roman"/>
          <w:color w:val="000000"/>
          <w:sz w:val="28"/>
          <w:szCs w:val="28"/>
        </w:rPr>
        <w:t>учащиеся старших классов</w:t>
      </w:r>
      <w:r w:rsidR="00165CAE" w:rsidRPr="00003D4F">
        <w:rPr>
          <w:rFonts w:ascii="Times New Roman" w:hAnsi="Times New Roman"/>
          <w:color w:val="000000"/>
          <w:sz w:val="28"/>
          <w:szCs w:val="28"/>
        </w:rPr>
        <w:t xml:space="preserve"> </w:t>
      </w:r>
    </w:p>
    <w:p w:rsidR="00B73ECD" w:rsidRPr="00003D4F" w:rsidRDefault="00B73ECD" w:rsidP="00003D4F">
      <w:pPr>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партнеры библиотеки: </w:t>
      </w:r>
      <w:r w:rsidR="0072769A" w:rsidRPr="00003D4F">
        <w:rPr>
          <w:rFonts w:ascii="Times New Roman" w:hAnsi="Times New Roman" w:cs="Times New Roman"/>
          <w:sz w:val="28"/>
          <w:szCs w:val="28"/>
        </w:rPr>
        <w:t>общеобразовательные школы</w:t>
      </w:r>
      <w:r w:rsidR="00165CAE" w:rsidRPr="00003D4F">
        <w:rPr>
          <w:rFonts w:ascii="Times New Roman" w:hAnsi="Times New Roman" w:cs="Times New Roman"/>
          <w:sz w:val="28"/>
          <w:szCs w:val="28"/>
        </w:rPr>
        <w:t xml:space="preserve"> округа, </w:t>
      </w:r>
      <w:r w:rsidR="00231A77" w:rsidRPr="00003D4F">
        <w:rPr>
          <w:rFonts w:ascii="Times New Roman" w:hAnsi="Times New Roman" w:cs="Times New Roman"/>
          <w:sz w:val="28"/>
          <w:szCs w:val="28"/>
        </w:rPr>
        <w:t xml:space="preserve">Интернат и </w:t>
      </w:r>
      <w:r w:rsidR="00165CAE" w:rsidRPr="00003D4F">
        <w:rPr>
          <w:rFonts w:ascii="Times New Roman" w:hAnsi="Times New Roman" w:cs="Times New Roman"/>
          <w:sz w:val="28"/>
          <w:szCs w:val="28"/>
        </w:rPr>
        <w:t xml:space="preserve">клуб </w:t>
      </w:r>
      <w:r w:rsidR="00910717" w:rsidRPr="00003D4F">
        <w:rPr>
          <w:rFonts w:ascii="Times New Roman" w:hAnsi="Times New Roman" w:cs="Times New Roman"/>
          <w:sz w:val="28"/>
          <w:szCs w:val="28"/>
        </w:rPr>
        <w:t>«</w:t>
      </w:r>
      <w:r w:rsidR="00165CAE" w:rsidRPr="00003D4F">
        <w:rPr>
          <w:rFonts w:ascii="Times New Roman" w:hAnsi="Times New Roman" w:cs="Times New Roman"/>
          <w:sz w:val="28"/>
          <w:szCs w:val="28"/>
        </w:rPr>
        <w:t>Артышта</w:t>
      </w:r>
      <w:r w:rsidR="00910717" w:rsidRPr="00003D4F">
        <w:rPr>
          <w:rFonts w:ascii="Times New Roman" w:hAnsi="Times New Roman" w:cs="Times New Roman"/>
          <w:sz w:val="28"/>
          <w:szCs w:val="28"/>
        </w:rPr>
        <w:t>»</w:t>
      </w:r>
    </w:p>
    <w:p w:rsidR="00973513" w:rsidRPr="00003D4F" w:rsidRDefault="00B73ECD" w:rsidP="00003D4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03D4F">
        <w:rPr>
          <w:sz w:val="28"/>
          <w:szCs w:val="28"/>
        </w:rPr>
        <w:t xml:space="preserve">- </w:t>
      </w:r>
      <w:r w:rsidRPr="00003D4F">
        <w:rPr>
          <w:rFonts w:ascii="Times New Roman" w:hAnsi="Times New Roman" w:cs="Times New Roman"/>
          <w:sz w:val="28"/>
          <w:szCs w:val="28"/>
        </w:rPr>
        <w:t xml:space="preserve">ключевые моменты акции (ход или программа акции): </w:t>
      </w:r>
      <w:r w:rsidR="00973513" w:rsidRPr="00003D4F">
        <w:rPr>
          <w:rFonts w:ascii="Times New Roman" w:eastAsia="Times New Roman" w:hAnsi="Times New Roman" w:cs="Times New Roman"/>
          <w:color w:val="000000"/>
          <w:sz w:val="28"/>
          <w:szCs w:val="28"/>
        </w:rPr>
        <w:t xml:space="preserve">Основными акцентами Недели молодежной книги в 2018 году стали: продвижение лучших образцов классической и современной литературы, организация юбилейных мероприятий, посвященных творчеству И.С. Тургенева. </w:t>
      </w:r>
    </w:p>
    <w:p w:rsidR="00973513" w:rsidRPr="00003D4F" w:rsidRDefault="00231A77" w:rsidP="00003D4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03D4F">
        <w:rPr>
          <w:rFonts w:ascii="Times New Roman" w:eastAsia="Times New Roman" w:hAnsi="Times New Roman" w:cs="Times New Roman"/>
          <w:color w:val="000000"/>
          <w:sz w:val="28"/>
          <w:szCs w:val="28"/>
        </w:rPr>
        <w:t>Открыл</w:t>
      </w:r>
      <w:r w:rsidR="00973513" w:rsidRPr="00003D4F">
        <w:rPr>
          <w:rFonts w:ascii="Times New Roman" w:eastAsia="Times New Roman" w:hAnsi="Times New Roman" w:cs="Times New Roman"/>
          <w:color w:val="000000"/>
          <w:sz w:val="28"/>
          <w:szCs w:val="28"/>
        </w:rPr>
        <w:t xml:space="preserve"> Неделю </w:t>
      </w:r>
      <w:r w:rsidRPr="00003D4F">
        <w:rPr>
          <w:rFonts w:ascii="Times New Roman" w:eastAsia="Times New Roman" w:hAnsi="Times New Roman" w:cs="Times New Roman"/>
          <w:color w:val="000000"/>
          <w:sz w:val="28"/>
          <w:szCs w:val="28"/>
        </w:rPr>
        <w:t xml:space="preserve">обзор у </w:t>
      </w:r>
      <w:r w:rsidR="00973513" w:rsidRPr="00003D4F">
        <w:rPr>
          <w:rFonts w:ascii="Times New Roman" w:eastAsia="Times New Roman" w:hAnsi="Times New Roman" w:cs="Times New Roman"/>
          <w:color w:val="000000"/>
          <w:sz w:val="28"/>
          <w:szCs w:val="28"/>
        </w:rPr>
        <w:t>выставк</w:t>
      </w:r>
      <w:r w:rsidRPr="00003D4F">
        <w:rPr>
          <w:rFonts w:ascii="Times New Roman" w:eastAsia="Times New Roman" w:hAnsi="Times New Roman" w:cs="Times New Roman"/>
          <w:color w:val="000000"/>
          <w:sz w:val="28"/>
          <w:szCs w:val="28"/>
        </w:rPr>
        <w:t xml:space="preserve">и </w:t>
      </w:r>
      <w:r w:rsidR="00973513" w:rsidRPr="00003D4F">
        <w:rPr>
          <w:rFonts w:ascii="Times New Roman" w:eastAsia="Times New Roman" w:hAnsi="Times New Roman" w:cs="Times New Roman"/>
          <w:color w:val="000000"/>
          <w:sz w:val="28"/>
          <w:szCs w:val="28"/>
        </w:rPr>
        <w:t xml:space="preserve">«В мире новой молодёжной книги», на которой вниманию молодых людей были представлены книги практически на любой вкус: «нескучная классика», «интеллектуальная книга», «мир фэнтези», произведения современных популярных писателей. Сегодня это стало возможным, ведь фонд библиотеки постоянно пополняется новыми изданиями, которые могут быть интересны для молодёжи. </w:t>
      </w:r>
    </w:p>
    <w:p w:rsidR="00973513" w:rsidRPr="00003D4F" w:rsidRDefault="00973513" w:rsidP="00003D4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03D4F">
        <w:rPr>
          <w:rFonts w:ascii="Times New Roman" w:eastAsia="Times New Roman" w:hAnsi="Times New Roman" w:cs="Times New Roman"/>
          <w:color w:val="000000"/>
          <w:sz w:val="28"/>
          <w:szCs w:val="28"/>
        </w:rPr>
        <w:t xml:space="preserve">Классику отечественной и мировой литературы </w:t>
      </w:r>
      <w:r w:rsidR="00CA6408" w:rsidRPr="00003D4F">
        <w:rPr>
          <w:rFonts w:ascii="Times New Roman" w:eastAsia="Times New Roman" w:hAnsi="Times New Roman" w:cs="Times New Roman"/>
          <w:color w:val="000000"/>
          <w:sz w:val="28"/>
          <w:szCs w:val="28"/>
        </w:rPr>
        <w:t xml:space="preserve">И. С. Тургеневу </w:t>
      </w:r>
      <w:r w:rsidRPr="00003D4F">
        <w:rPr>
          <w:rFonts w:ascii="Times New Roman" w:eastAsia="Times New Roman" w:hAnsi="Times New Roman" w:cs="Times New Roman"/>
          <w:color w:val="000000"/>
          <w:sz w:val="28"/>
          <w:szCs w:val="28"/>
        </w:rPr>
        <w:t>посв</w:t>
      </w:r>
      <w:r w:rsidR="00231A77" w:rsidRPr="00003D4F">
        <w:rPr>
          <w:rFonts w:ascii="Times New Roman" w:eastAsia="Times New Roman" w:hAnsi="Times New Roman" w:cs="Times New Roman"/>
          <w:color w:val="000000"/>
          <w:sz w:val="28"/>
          <w:szCs w:val="28"/>
        </w:rPr>
        <w:t>я</w:t>
      </w:r>
      <w:r w:rsidRPr="00003D4F">
        <w:rPr>
          <w:rFonts w:ascii="Times New Roman" w:eastAsia="Times New Roman" w:hAnsi="Times New Roman" w:cs="Times New Roman"/>
          <w:color w:val="000000"/>
          <w:sz w:val="28"/>
          <w:szCs w:val="28"/>
        </w:rPr>
        <w:t xml:space="preserve">тили книжно-иллюстрированную выставку «Певец русского слова», литературный слайд-портрет «Великий мастер языка и слова», конкурс чтецов «О красоте, природе, человеке», литературный вечер «Время открывать Тургенева…». </w:t>
      </w:r>
    </w:p>
    <w:p w:rsidR="00231A77" w:rsidRPr="00003D4F" w:rsidRDefault="00CA6408" w:rsidP="00003D4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03D4F">
        <w:rPr>
          <w:rFonts w:ascii="Times New Roman" w:eastAsia="Times New Roman" w:hAnsi="Times New Roman" w:cs="Times New Roman"/>
          <w:color w:val="000000"/>
          <w:sz w:val="28"/>
          <w:szCs w:val="28"/>
        </w:rPr>
        <w:lastRenderedPageBreak/>
        <w:t>На</w:t>
      </w:r>
      <w:r w:rsidR="00231A77" w:rsidRPr="00003D4F">
        <w:rPr>
          <w:rFonts w:ascii="Times New Roman" w:eastAsia="Times New Roman" w:hAnsi="Times New Roman" w:cs="Times New Roman"/>
          <w:color w:val="000000"/>
          <w:sz w:val="28"/>
          <w:szCs w:val="28"/>
        </w:rPr>
        <w:t xml:space="preserve"> конкурс</w:t>
      </w:r>
      <w:r w:rsidRPr="00003D4F">
        <w:rPr>
          <w:rFonts w:ascii="Times New Roman" w:eastAsia="Times New Roman" w:hAnsi="Times New Roman" w:cs="Times New Roman"/>
          <w:color w:val="000000"/>
          <w:sz w:val="28"/>
          <w:szCs w:val="28"/>
        </w:rPr>
        <w:t>е</w:t>
      </w:r>
      <w:r w:rsidR="00231A77" w:rsidRPr="00003D4F">
        <w:rPr>
          <w:rFonts w:ascii="Times New Roman" w:eastAsia="Times New Roman" w:hAnsi="Times New Roman" w:cs="Times New Roman"/>
          <w:color w:val="000000"/>
          <w:sz w:val="28"/>
          <w:szCs w:val="28"/>
        </w:rPr>
        <w:t xml:space="preserve"> чтецов «О красоте, природе, человеке», </w:t>
      </w:r>
      <w:r w:rsidRPr="00003D4F">
        <w:rPr>
          <w:rFonts w:ascii="Times New Roman" w:eastAsia="Times New Roman" w:hAnsi="Times New Roman" w:cs="Times New Roman"/>
          <w:color w:val="000000"/>
          <w:sz w:val="28"/>
          <w:szCs w:val="28"/>
        </w:rPr>
        <w:t>з</w:t>
      </w:r>
      <w:r w:rsidR="00231A77" w:rsidRPr="00003D4F">
        <w:rPr>
          <w:rFonts w:ascii="Times New Roman" w:eastAsia="Times New Roman" w:hAnsi="Times New Roman" w:cs="Times New Roman"/>
          <w:color w:val="000000"/>
          <w:sz w:val="28"/>
          <w:szCs w:val="28"/>
        </w:rPr>
        <w:t>вучали стихотворения и прозаические отрывки не только И.С. Тургенева, но и его современников - авторов 19 века. В конкурсе приняли участие учащиеся 7-11</w:t>
      </w:r>
      <w:r w:rsidR="007D7E76" w:rsidRPr="00003D4F">
        <w:rPr>
          <w:rFonts w:ascii="Times New Roman" w:eastAsia="Times New Roman" w:hAnsi="Times New Roman" w:cs="Times New Roman"/>
          <w:color w:val="000000"/>
          <w:sz w:val="28"/>
          <w:szCs w:val="28"/>
        </w:rPr>
        <w:t>-х</w:t>
      </w:r>
      <w:r w:rsidR="00231A77" w:rsidRPr="00003D4F">
        <w:rPr>
          <w:rFonts w:ascii="Times New Roman" w:eastAsia="Times New Roman" w:hAnsi="Times New Roman" w:cs="Times New Roman"/>
          <w:color w:val="000000"/>
          <w:sz w:val="28"/>
          <w:szCs w:val="28"/>
        </w:rPr>
        <w:t xml:space="preserve"> классов общеобразовательных школ округа.</w:t>
      </w:r>
    </w:p>
    <w:p w:rsidR="000536A5" w:rsidRPr="00003D4F" w:rsidRDefault="00231A77" w:rsidP="00003D4F">
      <w:pPr>
        <w:spacing w:after="0" w:line="240" w:lineRule="auto"/>
        <w:ind w:firstLine="709"/>
        <w:jc w:val="both"/>
        <w:rPr>
          <w:rFonts w:ascii="Times New Roman" w:eastAsia="Times New Roman" w:hAnsi="Times New Roman" w:cs="Times New Roman"/>
          <w:sz w:val="28"/>
          <w:szCs w:val="28"/>
        </w:rPr>
      </w:pPr>
      <w:r w:rsidRPr="00003D4F">
        <w:rPr>
          <w:rFonts w:ascii="Times New Roman" w:eastAsia="Times New Roman" w:hAnsi="Times New Roman" w:cs="Times New Roman"/>
          <w:sz w:val="28"/>
          <w:szCs w:val="28"/>
        </w:rPr>
        <w:t>Всего в Неделю молодежной книги было п</w:t>
      </w:r>
      <w:r w:rsidR="002334AE" w:rsidRPr="00003D4F">
        <w:rPr>
          <w:rFonts w:ascii="Times New Roman" w:eastAsia="Times New Roman" w:hAnsi="Times New Roman" w:cs="Times New Roman"/>
          <w:sz w:val="28"/>
          <w:szCs w:val="28"/>
        </w:rPr>
        <w:t>роведено 7 мероприятий.</w:t>
      </w:r>
    </w:p>
    <w:p w:rsidR="00A44242" w:rsidRPr="00003D4F" w:rsidRDefault="00A44242" w:rsidP="00003D4F">
      <w:pPr>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общая эффективность акции (количество участников, общественный резонанс, публикации в СМИ, отзывы участников акции):</w:t>
      </w:r>
      <w:r w:rsidR="002334AE" w:rsidRPr="00003D4F">
        <w:rPr>
          <w:rFonts w:ascii="Times New Roman" w:hAnsi="Times New Roman" w:cs="Times New Roman"/>
          <w:sz w:val="28"/>
          <w:szCs w:val="28"/>
        </w:rPr>
        <w:t xml:space="preserve"> </w:t>
      </w:r>
      <w:r w:rsidRPr="00003D4F">
        <w:rPr>
          <w:rFonts w:ascii="Times New Roman" w:hAnsi="Times New Roman" w:cs="Times New Roman"/>
          <w:sz w:val="28"/>
          <w:szCs w:val="28"/>
        </w:rPr>
        <w:t xml:space="preserve">В акции приняли участие </w:t>
      </w:r>
      <w:r w:rsidR="00231A77" w:rsidRPr="00003D4F">
        <w:rPr>
          <w:rFonts w:ascii="Times New Roman" w:hAnsi="Times New Roman" w:cs="Times New Roman"/>
          <w:sz w:val="28"/>
          <w:szCs w:val="28"/>
        </w:rPr>
        <w:t>163</w:t>
      </w:r>
      <w:r w:rsidRPr="00003D4F">
        <w:rPr>
          <w:rFonts w:ascii="Times New Roman" w:hAnsi="Times New Roman" w:cs="Times New Roman"/>
          <w:sz w:val="28"/>
          <w:szCs w:val="28"/>
        </w:rPr>
        <w:t xml:space="preserve"> человек</w:t>
      </w:r>
      <w:r w:rsidR="00231A77" w:rsidRPr="00003D4F">
        <w:rPr>
          <w:rFonts w:ascii="Times New Roman" w:hAnsi="Times New Roman" w:cs="Times New Roman"/>
          <w:sz w:val="28"/>
          <w:szCs w:val="28"/>
        </w:rPr>
        <w:t>а</w:t>
      </w:r>
      <w:r w:rsidRPr="00003D4F">
        <w:rPr>
          <w:rFonts w:ascii="Times New Roman" w:hAnsi="Times New Roman" w:cs="Times New Roman"/>
          <w:sz w:val="28"/>
          <w:szCs w:val="28"/>
        </w:rPr>
        <w:t xml:space="preserve">. </w:t>
      </w:r>
      <w:r w:rsidR="002334AE" w:rsidRPr="00003D4F">
        <w:rPr>
          <w:rFonts w:ascii="Times New Roman" w:eastAsia="Times New Roman" w:hAnsi="Times New Roman" w:cs="Times New Roman"/>
          <w:sz w:val="28"/>
          <w:szCs w:val="28"/>
        </w:rPr>
        <w:t>Информация о Неделе молодёжной книги размещена на сайте библиотеки</w:t>
      </w:r>
      <w:r w:rsidR="00231A77" w:rsidRPr="00003D4F">
        <w:rPr>
          <w:rFonts w:ascii="Times New Roman" w:eastAsia="Times New Roman" w:hAnsi="Times New Roman" w:cs="Times New Roman"/>
          <w:sz w:val="28"/>
          <w:szCs w:val="28"/>
        </w:rPr>
        <w:t xml:space="preserve">, </w:t>
      </w:r>
      <w:r w:rsidR="002334AE" w:rsidRPr="00003D4F">
        <w:rPr>
          <w:rFonts w:ascii="Times New Roman" w:eastAsia="Times New Roman" w:hAnsi="Times New Roman" w:cs="Times New Roman"/>
          <w:sz w:val="28"/>
          <w:szCs w:val="28"/>
        </w:rPr>
        <w:t xml:space="preserve"> газете «Вестник Краснобродского»</w:t>
      </w:r>
      <w:r w:rsidR="002334AE" w:rsidRPr="00003D4F">
        <w:rPr>
          <w:rFonts w:ascii="Times New Roman" w:hAnsi="Times New Roman" w:cs="Times New Roman"/>
          <w:sz w:val="28"/>
          <w:szCs w:val="28"/>
        </w:rPr>
        <w:t>.</w:t>
      </w:r>
    </w:p>
    <w:p w:rsidR="002334AE" w:rsidRPr="00003D4F" w:rsidRDefault="00910717" w:rsidP="007A5688">
      <w:pPr>
        <w:pStyle w:val="21"/>
        <w:spacing w:after="0" w:line="240" w:lineRule="auto"/>
        <w:ind w:left="0" w:firstLine="708"/>
        <w:jc w:val="both"/>
        <w:rPr>
          <w:color w:val="auto"/>
          <w:szCs w:val="28"/>
        </w:rPr>
      </w:pPr>
      <w:r w:rsidRPr="00003D4F">
        <w:rPr>
          <w:color w:val="auto"/>
          <w:szCs w:val="28"/>
        </w:rPr>
        <w:t>5</w:t>
      </w:r>
      <w:r w:rsidR="002334AE" w:rsidRPr="00003D4F">
        <w:rPr>
          <w:color w:val="auto"/>
          <w:szCs w:val="28"/>
        </w:rPr>
        <w:t xml:space="preserve">. </w:t>
      </w:r>
      <w:r w:rsidR="004B2643" w:rsidRPr="00003D4F">
        <w:rPr>
          <w:color w:val="auto"/>
          <w:szCs w:val="28"/>
          <w:lang w:val="en-US"/>
        </w:rPr>
        <w:t>IX</w:t>
      </w:r>
      <w:r w:rsidR="002334AE" w:rsidRPr="00003D4F">
        <w:rPr>
          <w:color w:val="auto"/>
          <w:szCs w:val="28"/>
        </w:rPr>
        <w:t xml:space="preserve"> Международная акция «Читаем детям о войне» </w:t>
      </w:r>
    </w:p>
    <w:p w:rsidR="002334AE" w:rsidRPr="00003D4F" w:rsidRDefault="002334AE" w:rsidP="00003D4F">
      <w:pPr>
        <w:tabs>
          <w:tab w:val="left" w:pos="1134"/>
        </w:tabs>
        <w:spacing w:after="0" w:line="240" w:lineRule="auto"/>
        <w:ind w:firstLine="709"/>
        <w:jc w:val="both"/>
        <w:rPr>
          <w:rFonts w:ascii="Times New Roman" w:hAnsi="Times New Roman" w:cs="Times New Roman"/>
          <w:sz w:val="28"/>
          <w:szCs w:val="28"/>
        </w:rPr>
      </w:pPr>
      <w:r w:rsidRPr="00D25BF9">
        <w:rPr>
          <w:rFonts w:ascii="Times New Roman" w:hAnsi="Times New Roman" w:cs="Times New Roman"/>
          <w:sz w:val="28"/>
          <w:szCs w:val="28"/>
        </w:rPr>
        <w:t xml:space="preserve">- </w:t>
      </w:r>
      <w:r w:rsidRPr="00003D4F">
        <w:rPr>
          <w:rFonts w:ascii="Times New Roman" w:hAnsi="Times New Roman" w:cs="Times New Roman"/>
          <w:sz w:val="28"/>
          <w:szCs w:val="28"/>
        </w:rPr>
        <w:t>информационный повод: участие в акции</w:t>
      </w:r>
    </w:p>
    <w:p w:rsidR="002334AE" w:rsidRPr="00003D4F" w:rsidRDefault="002334AE" w:rsidP="00003D4F">
      <w:pPr>
        <w:tabs>
          <w:tab w:val="left" w:pos="1134"/>
        </w:tabs>
        <w:spacing w:after="0" w:line="240" w:lineRule="auto"/>
        <w:ind w:firstLine="709"/>
        <w:jc w:val="both"/>
        <w:rPr>
          <w:rFonts w:ascii="Times New Roman" w:hAnsi="Times New Roman" w:cs="Times New Roman"/>
          <w:color w:val="000000" w:themeColor="text1"/>
          <w:sz w:val="28"/>
          <w:szCs w:val="28"/>
        </w:rPr>
      </w:pPr>
      <w:r w:rsidRPr="00003D4F">
        <w:rPr>
          <w:rFonts w:ascii="Times New Roman" w:hAnsi="Times New Roman" w:cs="Times New Roman"/>
          <w:sz w:val="28"/>
          <w:szCs w:val="28"/>
        </w:rPr>
        <w:t xml:space="preserve">- цель и задачи: содействие в </w:t>
      </w:r>
      <w:r w:rsidRPr="00003D4F">
        <w:rPr>
          <w:rFonts w:ascii="Times New Roman" w:hAnsi="Times New Roman" w:cs="Times New Roman"/>
          <w:color w:val="000000" w:themeColor="text1"/>
          <w:sz w:val="28"/>
          <w:szCs w:val="28"/>
          <w:shd w:val="clear" w:color="auto" w:fill="FFFFFF"/>
        </w:rPr>
        <w:t>воспитание гражданственности и патриотизма у детей на примере детской литературы о Великой Отечественной войне.</w:t>
      </w:r>
    </w:p>
    <w:p w:rsidR="002334AE" w:rsidRPr="00003D4F" w:rsidRDefault="002334AE" w:rsidP="00003D4F">
      <w:pPr>
        <w:tabs>
          <w:tab w:val="left" w:pos="1134"/>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целевая аудитория и способы ее привлечения - </w:t>
      </w:r>
      <w:r w:rsidR="006F1CEA" w:rsidRPr="00003D4F">
        <w:rPr>
          <w:rFonts w:ascii="Times New Roman" w:hAnsi="Times New Roman" w:cs="Times New Roman"/>
          <w:sz w:val="28"/>
          <w:szCs w:val="28"/>
        </w:rPr>
        <w:t xml:space="preserve">для воспитанников детского сада </w:t>
      </w:r>
    </w:p>
    <w:p w:rsidR="0065612E" w:rsidRPr="00003D4F" w:rsidRDefault="002334AE" w:rsidP="00003D4F">
      <w:pPr>
        <w:tabs>
          <w:tab w:val="left" w:pos="1134"/>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партнеры библиотеки: </w:t>
      </w:r>
      <w:r w:rsidR="00207B8D" w:rsidRPr="00003D4F">
        <w:rPr>
          <w:rFonts w:ascii="Times New Roman" w:hAnsi="Times New Roman" w:cs="Times New Roman"/>
          <w:sz w:val="28"/>
          <w:szCs w:val="28"/>
        </w:rPr>
        <w:t>детский сад №56</w:t>
      </w:r>
    </w:p>
    <w:p w:rsidR="0065612E" w:rsidRPr="00003D4F" w:rsidRDefault="002334AE" w:rsidP="00003D4F">
      <w:pPr>
        <w:tabs>
          <w:tab w:val="left" w:pos="1134"/>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ключевые моменты акции (ход или программа акции): </w:t>
      </w:r>
      <w:r w:rsidR="0065612E" w:rsidRPr="00003D4F">
        <w:rPr>
          <w:rFonts w:ascii="Times New Roman" w:hAnsi="Times New Roman" w:cs="Times New Roman"/>
          <w:sz w:val="28"/>
          <w:szCs w:val="28"/>
        </w:rPr>
        <w:t xml:space="preserve">чтение вслух рассказа А. Митяев «Мешок овсянки» и его обсуждение; книжная выставка «Великий подвиг великого народа»; мастер-класс </w:t>
      </w:r>
      <w:r w:rsidR="0065612E" w:rsidRPr="00003D4F">
        <w:rPr>
          <w:rFonts w:ascii="Times New Roman" w:hAnsi="Times New Roman" w:cs="Times New Roman"/>
          <w:sz w:val="28"/>
          <w:szCs w:val="28"/>
          <w:shd w:val="clear" w:color="auto" w:fill="FFFFFF"/>
        </w:rPr>
        <w:t>по изготовлению гвоздик из гофрированной бумаги.</w:t>
      </w:r>
    </w:p>
    <w:p w:rsidR="002334AE" w:rsidRPr="00003D4F" w:rsidRDefault="002334AE" w:rsidP="00003D4F">
      <w:pPr>
        <w:tabs>
          <w:tab w:val="left" w:pos="1134"/>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общая эффективность акции (количество участников, общественный резонанс, публикации в СМИ, отзывы участников акции): В акции приняли участие </w:t>
      </w:r>
      <w:r w:rsidR="00BC6C25" w:rsidRPr="00003D4F">
        <w:rPr>
          <w:rFonts w:ascii="Times New Roman" w:hAnsi="Times New Roman" w:cs="Times New Roman"/>
          <w:sz w:val="28"/>
          <w:szCs w:val="28"/>
        </w:rPr>
        <w:t>32</w:t>
      </w:r>
      <w:r w:rsidRPr="00003D4F">
        <w:rPr>
          <w:rFonts w:ascii="Times New Roman" w:hAnsi="Times New Roman" w:cs="Times New Roman"/>
          <w:sz w:val="28"/>
          <w:szCs w:val="28"/>
        </w:rPr>
        <w:t xml:space="preserve"> </w:t>
      </w:r>
      <w:r w:rsidR="00207B8D" w:rsidRPr="00003D4F">
        <w:rPr>
          <w:rFonts w:ascii="Times New Roman" w:hAnsi="Times New Roman" w:cs="Times New Roman"/>
          <w:sz w:val="28"/>
          <w:szCs w:val="28"/>
        </w:rPr>
        <w:t>воспитанника</w:t>
      </w:r>
      <w:r w:rsidRPr="00003D4F">
        <w:rPr>
          <w:rFonts w:ascii="Times New Roman" w:hAnsi="Times New Roman" w:cs="Times New Roman"/>
          <w:sz w:val="28"/>
          <w:szCs w:val="28"/>
        </w:rPr>
        <w:t>. Информация была размещена на сайтах библиотек</w:t>
      </w:r>
      <w:r w:rsidR="00910717" w:rsidRPr="00003D4F">
        <w:rPr>
          <w:rFonts w:ascii="Times New Roman" w:hAnsi="Times New Roman" w:cs="Times New Roman"/>
          <w:sz w:val="28"/>
          <w:szCs w:val="28"/>
        </w:rPr>
        <w:t>и</w:t>
      </w:r>
      <w:r w:rsidRPr="00003D4F">
        <w:rPr>
          <w:rFonts w:ascii="Times New Roman" w:hAnsi="Times New Roman" w:cs="Times New Roman"/>
          <w:sz w:val="28"/>
          <w:szCs w:val="28"/>
        </w:rPr>
        <w:t>, Библиотечном портале</w:t>
      </w:r>
      <w:r w:rsidR="007D7E76" w:rsidRPr="00003D4F">
        <w:rPr>
          <w:rFonts w:ascii="Times New Roman" w:hAnsi="Times New Roman" w:cs="Times New Roman"/>
          <w:sz w:val="28"/>
          <w:szCs w:val="28"/>
        </w:rPr>
        <w:t xml:space="preserve"> Кемеровской области</w:t>
      </w:r>
      <w:r w:rsidRPr="00003D4F">
        <w:rPr>
          <w:rFonts w:ascii="Times New Roman" w:hAnsi="Times New Roman" w:cs="Times New Roman"/>
          <w:sz w:val="28"/>
          <w:szCs w:val="28"/>
        </w:rPr>
        <w:t>.</w:t>
      </w:r>
    </w:p>
    <w:p w:rsidR="007F1D9B" w:rsidRPr="00003D4F" w:rsidRDefault="00910717" w:rsidP="004052AB">
      <w:pPr>
        <w:pStyle w:val="21"/>
        <w:spacing w:after="0" w:line="240" w:lineRule="auto"/>
        <w:ind w:left="0" w:firstLine="708"/>
        <w:jc w:val="both"/>
        <w:rPr>
          <w:szCs w:val="28"/>
        </w:rPr>
      </w:pPr>
      <w:r w:rsidRPr="00003D4F">
        <w:rPr>
          <w:szCs w:val="28"/>
        </w:rPr>
        <w:t>6</w:t>
      </w:r>
      <w:r w:rsidR="007E5290" w:rsidRPr="00003D4F">
        <w:rPr>
          <w:szCs w:val="28"/>
        </w:rPr>
        <w:t>. Всероссийская акция «Живи лес!», организованная Федеральным агентством лесного хозяйства</w:t>
      </w:r>
    </w:p>
    <w:p w:rsidR="007E5290" w:rsidRPr="00003D4F" w:rsidRDefault="007E5290" w:rsidP="00003D4F">
      <w:pPr>
        <w:spacing w:after="0" w:line="240" w:lineRule="auto"/>
        <w:ind w:firstLine="709"/>
        <w:jc w:val="both"/>
        <w:rPr>
          <w:rFonts w:ascii="Times New Roman" w:hAnsi="Times New Roman" w:cs="Times New Roman"/>
          <w:sz w:val="28"/>
          <w:szCs w:val="28"/>
        </w:rPr>
      </w:pPr>
      <w:r w:rsidRPr="00D25BF9">
        <w:rPr>
          <w:rFonts w:ascii="Times New Roman" w:hAnsi="Times New Roman" w:cs="Times New Roman"/>
          <w:sz w:val="28"/>
          <w:szCs w:val="28"/>
        </w:rPr>
        <w:t xml:space="preserve">- </w:t>
      </w:r>
      <w:r w:rsidRPr="00003D4F">
        <w:rPr>
          <w:rFonts w:ascii="Times New Roman" w:hAnsi="Times New Roman" w:cs="Times New Roman"/>
          <w:sz w:val="28"/>
          <w:szCs w:val="28"/>
        </w:rPr>
        <w:t>информационный повод: информационное письмо Управления культуры, молодежной политики и спорта Краснобродского городского округа</w:t>
      </w:r>
      <w:r w:rsidR="009B7B2C" w:rsidRPr="00003D4F">
        <w:rPr>
          <w:rFonts w:ascii="Times New Roman" w:hAnsi="Times New Roman" w:cs="Times New Roman"/>
          <w:sz w:val="28"/>
          <w:szCs w:val="28"/>
        </w:rPr>
        <w:t xml:space="preserve"> об </w:t>
      </w:r>
      <w:r w:rsidRPr="00003D4F">
        <w:rPr>
          <w:rFonts w:ascii="Times New Roman" w:hAnsi="Times New Roman" w:cs="Times New Roman"/>
          <w:sz w:val="28"/>
          <w:szCs w:val="28"/>
        </w:rPr>
        <w:t xml:space="preserve">акции «Живи </w:t>
      </w:r>
      <w:r w:rsidR="009B7B2C" w:rsidRPr="00003D4F">
        <w:rPr>
          <w:rFonts w:ascii="Times New Roman" w:hAnsi="Times New Roman" w:cs="Times New Roman"/>
          <w:sz w:val="28"/>
          <w:szCs w:val="28"/>
        </w:rPr>
        <w:t>л</w:t>
      </w:r>
      <w:r w:rsidRPr="00003D4F">
        <w:rPr>
          <w:rFonts w:ascii="Times New Roman" w:hAnsi="Times New Roman" w:cs="Times New Roman"/>
          <w:sz w:val="28"/>
          <w:szCs w:val="28"/>
        </w:rPr>
        <w:t>ес!»</w:t>
      </w:r>
    </w:p>
    <w:p w:rsidR="007E5290" w:rsidRPr="00003D4F" w:rsidRDefault="007E5290" w:rsidP="00003D4F">
      <w:pPr>
        <w:spacing w:after="0" w:line="240" w:lineRule="auto"/>
        <w:ind w:firstLine="709"/>
        <w:jc w:val="both"/>
        <w:rPr>
          <w:rFonts w:ascii="Times New Roman" w:hAnsi="Times New Roman" w:cs="Times New Roman"/>
          <w:color w:val="000000" w:themeColor="text1"/>
          <w:sz w:val="28"/>
          <w:szCs w:val="28"/>
        </w:rPr>
      </w:pPr>
      <w:r w:rsidRPr="00003D4F">
        <w:rPr>
          <w:rFonts w:ascii="Times New Roman" w:hAnsi="Times New Roman" w:cs="Times New Roman"/>
          <w:sz w:val="28"/>
          <w:szCs w:val="28"/>
        </w:rPr>
        <w:t xml:space="preserve">- цель и задачи: </w:t>
      </w:r>
      <w:r w:rsidR="009B7B2C" w:rsidRPr="00003D4F">
        <w:rPr>
          <w:rFonts w:ascii="Times New Roman" w:hAnsi="Times New Roman" w:cs="Times New Roman"/>
          <w:sz w:val="28"/>
          <w:szCs w:val="28"/>
        </w:rPr>
        <w:t>привлечения внимания к проблемам сохранения, восстановления и приумножения лесных богатств России, высаживание саженцев и сеянцев лесных деревьев, проведение мероприятий, способствующих распространению знаний о лесе.</w:t>
      </w:r>
    </w:p>
    <w:p w:rsidR="007E5290" w:rsidRPr="00003D4F" w:rsidRDefault="007E5290" w:rsidP="00003D4F">
      <w:pPr>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целевая аудитория и способы ее привлечения - </w:t>
      </w:r>
      <w:r w:rsidR="009B7B2C" w:rsidRPr="00003D4F">
        <w:rPr>
          <w:rFonts w:ascii="Times New Roman" w:hAnsi="Times New Roman" w:cs="Times New Roman"/>
          <w:sz w:val="28"/>
          <w:szCs w:val="28"/>
        </w:rPr>
        <w:t xml:space="preserve">для воспитанников детского сада </w:t>
      </w:r>
      <w:r w:rsidR="004052AB" w:rsidRPr="00003D4F">
        <w:rPr>
          <w:rFonts w:ascii="Times New Roman" w:hAnsi="Times New Roman" w:cs="Times New Roman"/>
          <w:sz w:val="28"/>
          <w:szCs w:val="28"/>
        </w:rPr>
        <w:t>–</w:t>
      </w:r>
      <w:r w:rsidR="009B7B2C" w:rsidRPr="00003D4F">
        <w:rPr>
          <w:rFonts w:ascii="Times New Roman" w:hAnsi="Times New Roman" w:cs="Times New Roman"/>
          <w:sz w:val="28"/>
          <w:szCs w:val="28"/>
        </w:rPr>
        <w:t xml:space="preserve"> </w:t>
      </w:r>
      <w:r w:rsidR="004052AB" w:rsidRPr="00003D4F">
        <w:rPr>
          <w:rFonts w:ascii="Times New Roman" w:hAnsi="Times New Roman" w:cs="Times New Roman"/>
          <w:sz w:val="28"/>
          <w:szCs w:val="28"/>
        </w:rPr>
        <w:t xml:space="preserve">литературный час, </w:t>
      </w:r>
      <w:r w:rsidR="00910717" w:rsidRPr="00003D4F">
        <w:rPr>
          <w:rFonts w:ascii="Times New Roman" w:hAnsi="Times New Roman" w:cs="Times New Roman"/>
          <w:sz w:val="28"/>
          <w:szCs w:val="28"/>
        </w:rPr>
        <w:t xml:space="preserve">для </w:t>
      </w:r>
      <w:r w:rsidR="004052AB" w:rsidRPr="00003D4F">
        <w:rPr>
          <w:rFonts w:ascii="Times New Roman" w:hAnsi="Times New Roman" w:cs="Times New Roman"/>
          <w:sz w:val="28"/>
          <w:szCs w:val="28"/>
        </w:rPr>
        <w:t>учащи</w:t>
      </w:r>
      <w:r w:rsidR="00910717" w:rsidRPr="00003D4F">
        <w:rPr>
          <w:rFonts w:ascii="Times New Roman" w:hAnsi="Times New Roman" w:cs="Times New Roman"/>
          <w:sz w:val="28"/>
          <w:szCs w:val="28"/>
        </w:rPr>
        <w:t>х</w:t>
      </w:r>
      <w:r w:rsidR="004052AB" w:rsidRPr="00003D4F">
        <w:rPr>
          <w:rFonts w:ascii="Times New Roman" w:hAnsi="Times New Roman" w:cs="Times New Roman"/>
          <w:sz w:val="28"/>
          <w:szCs w:val="28"/>
        </w:rPr>
        <w:t>ся 5-х классов МБОУ «СОШ «29», - экологический микрофон; для пользователей библиотеки – выставка картин «Краски Сибири»</w:t>
      </w:r>
    </w:p>
    <w:p w:rsidR="007E5290" w:rsidRPr="00003D4F" w:rsidRDefault="007E5290" w:rsidP="00003D4F">
      <w:pPr>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партнеры библиотеки: детский сад №56</w:t>
      </w:r>
    </w:p>
    <w:p w:rsidR="00BC6C25" w:rsidRPr="00003D4F" w:rsidRDefault="007E5290" w:rsidP="00003D4F">
      <w:pPr>
        <w:spacing w:after="0" w:line="240" w:lineRule="auto"/>
        <w:ind w:firstLine="709"/>
        <w:jc w:val="both"/>
        <w:rPr>
          <w:rFonts w:ascii="Times New Roman" w:hAnsi="Times New Roman" w:cs="Times New Roman"/>
          <w:color w:val="000000" w:themeColor="text1"/>
          <w:sz w:val="28"/>
          <w:szCs w:val="28"/>
        </w:rPr>
      </w:pPr>
      <w:r w:rsidRPr="00003D4F">
        <w:rPr>
          <w:rFonts w:ascii="Times New Roman" w:hAnsi="Times New Roman" w:cs="Times New Roman"/>
          <w:sz w:val="28"/>
          <w:szCs w:val="28"/>
        </w:rPr>
        <w:t xml:space="preserve">- ключевые моменты акции (ход или программа акции): </w:t>
      </w:r>
      <w:r w:rsidR="008C6AE2" w:rsidRPr="00003D4F">
        <w:rPr>
          <w:rFonts w:ascii="Times New Roman" w:hAnsi="Times New Roman" w:cs="Times New Roman"/>
          <w:sz w:val="28"/>
          <w:szCs w:val="28"/>
          <w:shd w:val="clear" w:color="auto" w:fill="FFFFFF"/>
        </w:rPr>
        <w:t>Д</w:t>
      </w:r>
      <w:r w:rsidR="00910717" w:rsidRPr="00003D4F">
        <w:rPr>
          <w:rFonts w:ascii="Times New Roman" w:hAnsi="Times New Roman" w:cs="Times New Roman"/>
          <w:sz w:val="28"/>
          <w:szCs w:val="28"/>
          <w:shd w:val="clear" w:color="auto" w:fill="FFFFFF"/>
        </w:rPr>
        <w:t>ля воспитанников</w:t>
      </w:r>
      <w:r w:rsidR="008C6AE2" w:rsidRPr="00003D4F">
        <w:rPr>
          <w:rFonts w:ascii="Times New Roman" w:hAnsi="Times New Roman" w:cs="Times New Roman"/>
          <w:sz w:val="28"/>
          <w:szCs w:val="28"/>
          <w:shd w:val="clear" w:color="auto" w:fill="FFFFFF"/>
        </w:rPr>
        <w:t xml:space="preserve"> детских садов округа был проведен литературный час «Сказочник русского леса – Виталий Бианки» Начиналось мероприятие со </w:t>
      </w:r>
      <w:r w:rsidR="008C6AE2" w:rsidRPr="00003D4F">
        <w:rPr>
          <w:rFonts w:ascii="Times New Roman" w:hAnsi="Times New Roman" w:cs="Times New Roman"/>
          <w:sz w:val="28"/>
          <w:szCs w:val="28"/>
          <w:shd w:val="clear" w:color="auto" w:fill="FFFFFF"/>
        </w:rPr>
        <w:lastRenderedPageBreak/>
        <w:t>знакомства с биографией писателя и его книгами у книжной выставки «Знаток природы». Малыши поучаствовали в литературной игре, вместе с героями сказки В. Бианки «Теремок». Выполняя задания дятла, скворца, сыча, белки, куницы, пчёл и медведя, ребята отгадывали загадки, отвечали на вопросы викторины, участвовали в играх: «Прилетели птицы», «Четвёртый лишний», «Не скажи, а покажи!», «Кто, где живет?», «Не ошибись!». Завершилось мероприятие просмотром мультфильмов по произведениям В. Бианки.</w:t>
      </w:r>
      <w:r w:rsidR="00BC6C25" w:rsidRPr="00003D4F">
        <w:rPr>
          <w:rFonts w:ascii="Times New Roman" w:hAnsi="Times New Roman" w:cs="Times New Roman"/>
          <w:sz w:val="28"/>
          <w:szCs w:val="28"/>
          <w:shd w:val="clear" w:color="auto" w:fill="FFFFFF"/>
        </w:rPr>
        <w:t xml:space="preserve"> </w:t>
      </w:r>
      <w:r w:rsidR="00BC6C25" w:rsidRPr="00003D4F">
        <w:rPr>
          <w:rFonts w:ascii="Times New Roman" w:hAnsi="Times New Roman" w:cs="Times New Roman"/>
          <w:color w:val="000000" w:themeColor="text1"/>
          <w:sz w:val="28"/>
          <w:szCs w:val="28"/>
        </w:rPr>
        <w:t xml:space="preserve">В библиотеке была организована выставка преподавателей художественного отделения Детской школы искусств № 62. </w:t>
      </w:r>
    </w:p>
    <w:p w:rsidR="001B4943" w:rsidRPr="00003D4F" w:rsidRDefault="001B4943" w:rsidP="00403028">
      <w:pPr>
        <w:spacing w:after="0" w:line="240" w:lineRule="auto"/>
        <w:ind w:firstLine="708"/>
        <w:jc w:val="both"/>
        <w:rPr>
          <w:rFonts w:ascii="Times New Roman" w:hAnsi="Times New Roman" w:cs="Times New Roman"/>
          <w:color w:val="000000" w:themeColor="text1"/>
          <w:sz w:val="28"/>
          <w:szCs w:val="28"/>
        </w:rPr>
      </w:pPr>
      <w:r w:rsidRPr="00003D4F">
        <w:rPr>
          <w:rFonts w:ascii="Times New Roman" w:hAnsi="Times New Roman" w:cs="Times New Roman"/>
          <w:color w:val="000000"/>
          <w:sz w:val="28"/>
          <w:szCs w:val="28"/>
          <w:shd w:val="clear" w:color="auto" w:fill="FFFFFF"/>
        </w:rPr>
        <w:t>"Все меньше окружающей природы, все больше окружающей среды", так был назван экологический микрофон, который состоялся в библиотеке-филиале п. Артышта.</w:t>
      </w:r>
      <w:r w:rsidR="00910717" w:rsidRPr="00003D4F">
        <w:rPr>
          <w:rFonts w:ascii="Times New Roman" w:hAnsi="Times New Roman" w:cs="Times New Roman"/>
          <w:color w:val="000000"/>
          <w:sz w:val="28"/>
          <w:szCs w:val="28"/>
          <w:shd w:val="clear" w:color="auto" w:fill="FFFFFF"/>
        </w:rPr>
        <w:t xml:space="preserve"> </w:t>
      </w:r>
      <w:r w:rsidRPr="00003D4F">
        <w:rPr>
          <w:rFonts w:ascii="Times New Roman" w:hAnsi="Times New Roman" w:cs="Times New Roman"/>
          <w:color w:val="000000"/>
          <w:sz w:val="28"/>
          <w:szCs w:val="28"/>
          <w:shd w:val="clear" w:color="auto" w:fill="FFFFFF"/>
        </w:rPr>
        <w:t>В ходе мероприятия шла речь о важности сохранения и приумножения лесов, о необходимости их разумного использования. Пятиклассники раскрыли темы: "Лес - "легкие" планеты", "Лес - дом, где живут звери и птицы". Ребята активно рассказ</w:t>
      </w:r>
      <w:r w:rsidR="008140C1" w:rsidRPr="00003D4F">
        <w:rPr>
          <w:rFonts w:ascii="Times New Roman" w:hAnsi="Times New Roman" w:cs="Times New Roman"/>
          <w:color w:val="000000"/>
          <w:sz w:val="28"/>
          <w:szCs w:val="28"/>
          <w:shd w:val="clear" w:color="auto" w:fill="FFFFFF"/>
        </w:rPr>
        <w:t>ыва</w:t>
      </w:r>
      <w:r w:rsidRPr="00003D4F">
        <w:rPr>
          <w:rFonts w:ascii="Times New Roman" w:hAnsi="Times New Roman" w:cs="Times New Roman"/>
          <w:color w:val="000000"/>
          <w:sz w:val="28"/>
          <w:szCs w:val="28"/>
          <w:shd w:val="clear" w:color="auto" w:fill="FFFFFF"/>
        </w:rPr>
        <w:t>ли о том, какие леса окружают п. Артыш</w:t>
      </w:r>
      <w:r w:rsidR="008140C1" w:rsidRPr="00003D4F">
        <w:rPr>
          <w:rFonts w:ascii="Times New Roman" w:hAnsi="Times New Roman" w:cs="Times New Roman"/>
          <w:color w:val="000000"/>
          <w:sz w:val="28"/>
          <w:szCs w:val="28"/>
          <w:shd w:val="clear" w:color="auto" w:fill="FFFFFF"/>
        </w:rPr>
        <w:t>т</w:t>
      </w:r>
      <w:r w:rsidRPr="00003D4F">
        <w:rPr>
          <w:rFonts w:ascii="Times New Roman" w:hAnsi="Times New Roman" w:cs="Times New Roman"/>
          <w:color w:val="000000"/>
          <w:sz w:val="28"/>
          <w:szCs w:val="28"/>
          <w:shd w:val="clear" w:color="auto" w:fill="FFFFFF"/>
        </w:rPr>
        <w:t>а, вспомнили</w:t>
      </w:r>
      <w:r w:rsidR="008140C1" w:rsidRPr="00003D4F">
        <w:rPr>
          <w:rFonts w:ascii="Times New Roman" w:hAnsi="Times New Roman" w:cs="Times New Roman"/>
          <w:color w:val="000000"/>
          <w:sz w:val="28"/>
          <w:szCs w:val="28"/>
          <w:shd w:val="clear" w:color="auto" w:fill="FFFFFF"/>
        </w:rPr>
        <w:t>,</w:t>
      </w:r>
      <w:r w:rsidRPr="00003D4F">
        <w:rPr>
          <w:rFonts w:ascii="Times New Roman" w:hAnsi="Times New Roman" w:cs="Times New Roman"/>
          <w:color w:val="000000"/>
          <w:sz w:val="28"/>
          <w:szCs w:val="28"/>
          <w:shd w:val="clear" w:color="auto" w:fill="FFFFFF"/>
        </w:rPr>
        <w:t xml:space="preserve"> какие животные обитают в </w:t>
      </w:r>
      <w:r w:rsidR="00910717" w:rsidRPr="00003D4F">
        <w:rPr>
          <w:rFonts w:ascii="Times New Roman" w:hAnsi="Times New Roman" w:cs="Times New Roman"/>
          <w:color w:val="000000"/>
          <w:sz w:val="28"/>
          <w:szCs w:val="28"/>
          <w:shd w:val="clear" w:color="auto" w:fill="FFFFFF"/>
        </w:rPr>
        <w:t>них</w:t>
      </w:r>
      <w:r w:rsidRPr="00003D4F">
        <w:rPr>
          <w:rFonts w:ascii="Times New Roman" w:hAnsi="Times New Roman" w:cs="Times New Roman"/>
          <w:color w:val="000000"/>
          <w:sz w:val="28"/>
          <w:szCs w:val="28"/>
          <w:shd w:val="clear" w:color="auto" w:fill="FFFFFF"/>
        </w:rPr>
        <w:t>, ка</w:t>
      </w:r>
      <w:r w:rsidR="008140C1" w:rsidRPr="00003D4F">
        <w:rPr>
          <w:rFonts w:ascii="Times New Roman" w:hAnsi="Times New Roman" w:cs="Times New Roman"/>
          <w:color w:val="000000"/>
          <w:sz w:val="28"/>
          <w:szCs w:val="28"/>
          <w:shd w:val="clear" w:color="auto" w:fill="FFFFFF"/>
        </w:rPr>
        <w:t>кие птицы встречаются в поселке,</w:t>
      </w:r>
      <w:r w:rsidRPr="00003D4F">
        <w:rPr>
          <w:rFonts w:ascii="Times New Roman" w:hAnsi="Times New Roman" w:cs="Times New Roman"/>
          <w:color w:val="000000"/>
          <w:sz w:val="28"/>
          <w:szCs w:val="28"/>
          <w:shd w:val="clear" w:color="auto" w:fill="FFFFFF"/>
        </w:rPr>
        <w:t xml:space="preserve"> </w:t>
      </w:r>
      <w:r w:rsidR="008140C1" w:rsidRPr="00003D4F">
        <w:rPr>
          <w:rFonts w:ascii="Times New Roman" w:hAnsi="Times New Roman" w:cs="Times New Roman"/>
          <w:color w:val="000000"/>
          <w:sz w:val="28"/>
          <w:szCs w:val="28"/>
          <w:shd w:val="clear" w:color="auto" w:fill="FFFFFF"/>
        </w:rPr>
        <w:t>к</w:t>
      </w:r>
      <w:r w:rsidRPr="00003D4F">
        <w:rPr>
          <w:rFonts w:ascii="Times New Roman" w:hAnsi="Times New Roman" w:cs="Times New Roman"/>
          <w:color w:val="000000"/>
          <w:sz w:val="28"/>
          <w:szCs w:val="28"/>
          <w:shd w:val="clear" w:color="auto" w:fill="FFFFFF"/>
        </w:rPr>
        <w:t>то из них занесен в Красную книгу.</w:t>
      </w:r>
    </w:p>
    <w:p w:rsidR="00403028" w:rsidRPr="00003D4F" w:rsidRDefault="00403028" w:rsidP="00403028">
      <w:pPr>
        <w:spacing w:after="0" w:line="240" w:lineRule="auto"/>
        <w:ind w:firstLine="708"/>
        <w:jc w:val="both"/>
        <w:rPr>
          <w:rFonts w:ascii="Times New Roman" w:hAnsi="Times New Roman" w:cs="Times New Roman"/>
          <w:color w:val="000000" w:themeColor="text1"/>
          <w:sz w:val="28"/>
          <w:szCs w:val="28"/>
        </w:rPr>
      </w:pPr>
      <w:r w:rsidRPr="00003D4F">
        <w:rPr>
          <w:rFonts w:ascii="Times New Roman" w:hAnsi="Times New Roman" w:cs="Times New Roman"/>
          <w:color w:val="000000" w:themeColor="text1"/>
          <w:sz w:val="28"/>
          <w:szCs w:val="28"/>
        </w:rPr>
        <w:t>Всего в рамках акции было проведено 4 мероприятия.</w:t>
      </w:r>
    </w:p>
    <w:p w:rsidR="007E5290" w:rsidRPr="00003D4F" w:rsidRDefault="007E5290" w:rsidP="00003D4F">
      <w:pPr>
        <w:spacing w:after="0" w:line="240" w:lineRule="auto"/>
        <w:jc w:val="both"/>
        <w:rPr>
          <w:rFonts w:ascii="Times New Roman" w:hAnsi="Times New Roman" w:cs="Times New Roman"/>
          <w:sz w:val="28"/>
          <w:szCs w:val="28"/>
        </w:rPr>
      </w:pPr>
      <w:r w:rsidRPr="00003D4F">
        <w:rPr>
          <w:rFonts w:ascii="Times New Roman" w:hAnsi="Times New Roman" w:cs="Times New Roman"/>
          <w:sz w:val="28"/>
          <w:szCs w:val="28"/>
        </w:rPr>
        <w:t xml:space="preserve">- общая эффективность акции (количество участников, общественный резонанс, публикации в СМИ, отзывы участников акции): В </w:t>
      </w:r>
      <w:r w:rsidR="00403028" w:rsidRPr="00003D4F">
        <w:rPr>
          <w:rFonts w:ascii="Times New Roman" w:hAnsi="Times New Roman" w:cs="Times New Roman"/>
          <w:sz w:val="28"/>
          <w:szCs w:val="28"/>
        </w:rPr>
        <w:t>акции приняли участие 108 человек. Учет посещения выставки картин «Краски Сибири» о</w:t>
      </w:r>
      <w:r w:rsidR="00994229" w:rsidRPr="00003D4F">
        <w:rPr>
          <w:rFonts w:ascii="Times New Roman" w:hAnsi="Times New Roman" w:cs="Times New Roman"/>
          <w:sz w:val="28"/>
          <w:szCs w:val="28"/>
        </w:rPr>
        <w:t>т</w:t>
      </w:r>
      <w:r w:rsidR="00403028" w:rsidRPr="00003D4F">
        <w:rPr>
          <w:rFonts w:ascii="Times New Roman" w:hAnsi="Times New Roman" w:cs="Times New Roman"/>
          <w:sz w:val="28"/>
          <w:szCs w:val="28"/>
        </w:rPr>
        <w:t>сутствует</w:t>
      </w:r>
      <w:r w:rsidR="00994229" w:rsidRPr="00003D4F">
        <w:rPr>
          <w:rFonts w:ascii="Times New Roman" w:hAnsi="Times New Roman" w:cs="Times New Roman"/>
          <w:sz w:val="28"/>
          <w:szCs w:val="28"/>
        </w:rPr>
        <w:t xml:space="preserve">. </w:t>
      </w:r>
      <w:r w:rsidRPr="00003D4F">
        <w:rPr>
          <w:rFonts w:ascii="Times New Roman" w:hAnsi="Times New Roman" w:cs="Times New Roman"/>
          <w:sz w:val="28"/>
          <w:szCs w:val="28"/>
        </w:rPr>
        <w:t xml:space="preserve">Информация </w:t>
      </w:r>
      <w:r w:rsidR="001B4943" w:rsidRPr="00003D4F">
        <w:rPr>
          <w:rFonts w:ascii="Times New Roman" w:hAnsi="Times New Roman" w:cs="Times New Roman"/>
          <w:sz w:val="28"/>
          <w:szCs w:val="28"/>
        </w:rPr>
        <w:t xml:space="preserve">о некоторых мероприятиях </w:t>
      </w:r>
      <w:r w:rsidRPr="00003D4F">
        <w:rPr>
          <w:rFonts w:ascii="Times New Roman" w:hAnsi="Times New Roman" w:cs="Times New Roman"/>
          <w:sz w:val="28"/>
          <w:szCs w:val="28"/>
        </w:rPr>
        <w:t>была размещена на сайт</w:t>
      </w:r>
      <w:r w:rsidR="00994229" w:rsidRPr="00003D4F">
        <w:rPr>
          <w:rFonts w:ascii="Times New Roman" w:hAnsi="Times New Roman" w:cs="Times New Roman"/>
          <w:sz w:val="28"/>
          <w:szCs w:val="28"/>
        </w:rPr>
        <w:t>е</w:t>
      </w:r>
      <w:r w:rsidRPr="00003D4F">
        <w:rPr>
          <w:rFonts w:ascii="Times New Roman" w:hAnsi="Times New Roman" w:cs="Times New Roman"/>
          <w:sz w:val="28"/>
          <w:szCs w:val="28"/>
        </w:rPr>
        <w:t xml:space="preserve"> библиотек</w:t>
      </w:r>
      <w:r w:rsidR="00994229" w:rsidRPr="00003D4F">
        <w:rPr>
          <w:rFonts w:ascii="Times New Roman" w:hAnsi="Times New Roman" w:cs="Times New Roman"/>
          <w:sz w:val="28"/>
          <w:szCs w:val="28"/>
        </w:rPr>
        <w:t>и</w:t>
      </w:r>
      <w:r w:rsidRPr="00003D4F">
        <w:rPr>
          <w:rFonts w:ascii="Times New Roman" w:hAnsi="Times New Roman" w:cs="Times New Roman"/>
          <w:sz w:val="28"/>
          <w:szCs w:val="28"/>
        </w:rPr>
        <w:t>,</w:t>
      </w:r>
      <w:r w:rsidR="001B4943" w:rsidRPr="00003D4F">
        <w:rPr>
          <w:rFonts w:ascii="Times New Roman" w:hAnsi="Times New Roman" w:cs="Times New Roman"/>
          <w:sz w:val="28"/>
          <w:szCs w:val="28"/>
        </w:rPr>
        <w:t xml:space="preserve"> в газете «Вестник Краснобродского»</w:t>
      </w:r>
      <w:r w:rsidRPr="00003D4F">
        <w:rPr>
          <w:rFonts w:ascii="Times New Roman" w:hAnsi="Times New Roman" w:cs="Times New Roman"/>
          <w:sz w:val="28"/>
          <w:szCs w:val="28"/>
        </w:rPr>
        <w:t>.</w:t>
      </w:r>
    </w:p>
    <w:p w:rsidR="00910717" w:rsidRDefault="00910717" w:rsidP="00003D4F">
      <w:pPr>
        <w:pStyle w:val="21"/>
        <w:spacing w:after="0" w:line="240" w:lineRule="auto"/>
        <w:ind w:left="0" w:firstLine="425"/>
        <w:jc w:val="center"/>
        <w:rPr>
          <w:b/>
          <w:szCs w:val="28"/>
        </w:rPr>
      </w:pPr>
    </w:p>
    <w:p w:rsidR="007E5290" w:rsidRDefault="003B7C66" w:rsidP="00003D4F">
      <w:pPr>
        <w:pStyle w:val="21"/>
        <w:spacing w:after="0" w:line="240" w:lineRule="auto"/>
        <w:ind w:left="0"/>
        <w:jc w:val="center"/>
        <w:rPr>
          <w:b/>
          <w:szCs w:val="28"/>
        </w:rPr>
      </w:pPr>
      <w:r w:rsidRPr="00CB0A0E">
        <w:rPr>
          <w:b/>
          <w:szCs w:val="28"/>
        </w:rPr>
        <w:t>Год добровольца (волонтера)</w:t>
      </w:r>
    </w:p>
    <w:p w:rsidR="00910717" w:rsidRDefault="00910717" w:rsidP="00003D4F">
      <w:pPr>
        <w:pStyle w:val="21"/>
        <w:spacing w:after="0" w:line="240" w:lineRule="auto"/>
        <w:ind w:left="0" w:firstLine="425"/>
        <w:jc w:val="center"/>
        <w:rPr>
          <w:b/>
          <w:szCs w:val="28"/>
        </w:rPr>
      </w:pPr>
    </w:p>
    <w:p w:rsidR="00340547" w:rsidRDefault="00681706" w:rsidP="00003D4F">
      <w:pPr>
        <w:pStyle w:val="21"/>
        <w:spacing w:after="0" w:line="240" w:lineRule="auto"/>
        <w:ind w:left="0" w:firstLine="708"/>
        <w:jc w:val="both"/>
        <w:rPr>
          <w:color w:val="000000" w:themeColor="text1"/>
          <w:szCs w:val="28"/>
          <w:shd w:val="clear" w:color="auto" w:fill="FFFFFF"/>
        </w:rPr>
      </w:pPr>
      <w:r w:rsidRPr="00681706">
        <w:rPr>
          <w:color w:val="000000" w:themeColor="text1"/>
          <w:szCs w:val="28"/>
          <w:shd w:val="clear" w:color="auto" w:fill="FFFFFF"/>
        </w:rPr>
        <w:t>2018</w:t>
      </w:r>
      <w:r>
        <w:rPr>
          <w:color w:val="000000" w:themeColor="text1"/>
          <w:szCs w:val="28"/>
          <w:shd w:val="clear" w:color="auto" w:fill="FFFFFF"/>
        </w:rPr>
        <w:t xml:space="preserve"> </w:t>
      </w:r>
      <w:r w:rsidRPr="00B3639B">
        <w:rPr>
          <w:bCs/>
          <w:color w:val="000000" w:themeColor="text1"/>
          <w:szCs w:val="28"/>
          <w:shd w:val="clear" w:color="auto" w:fill="FFFFFF"/>
        </w:rPr>
        <w:t>год</w:t>
      </w:r>
      <w:r>
        <w:rPr>
          <w:rStyle w:val="apple-converted-space"/>
          <w:color w:val="000000" w:themeColor="text1"/>
          <w:szCs w:val="28"/>
          <w:shd w:val="clear" w:color="auto" w:fill="FFFFFF"/>
        </w:rPr>
        <w:t xml:space="preserve"> </w:t>
      </w:r>
      <w:r w:rsidRPr="00681706">
        <w:rPr>
          <w:color w:val="000000" w:themeColor="text1"/>
          <w:szCs w:val="28"/>
          <w:shd w:val="clear" w:color="auto" w:fill="FFFFFF"/>
        </w:rPr>
        <w:t>объявлен в России</w:t>
      </w:r>
      <w:r>
        <w:rPr>
          <w:rStyle w:val="apple-converted-space"/>
          <w:color w:val="000000" w:themeColor="text1"/>
          <w:szCs w:val="28"/>
          <w:shd w:val="clear" w:color="auto" w:fill="FFFFFF"/>
        </w:rPr>
        <w:t xml:space="preserve"> </w:t>
      </w:r>
      <w:r w:rsidRPr="00940B86">
        <w:rPr>
          <w:bCs/>
          <w:color w:val="000000" w:themeColor="text1"/>
          <w:szCs w:val="28"/>
          <w:shd w:val="clear" w:color="auto" w:fill="FFFFFF"/>
        </w:rPr>
        <w:t>Годом</w:t>
      </w:r>
      <w:r w:rsidRPr="00940B86">
        <w:rPr>
          <w:rStyle w:val="apple-converted-space"/>
          <w:color w:val="000000" w:themeColor="text1"/>
          <w:szCs w:val="28"/>
          <w:shd w:val="clear" w:color="auto" w:fill="FFFFFF"/>
        </w:rPr>
        <w:t xml:space="preserve"> </w:t>
      </w:r>
      <w:r w:rsidRPr="00940B86">
        <w:rPr>
          <w:bCs/>
          <w:color w:val="000000" w:themeColor="text1"/>
          <w:szCs w:val="28"/>
          <w:shd w:val="clear" w:color="auto" w:fill="FFFFFF"/>
        </w:rPr>
        <w:t>добровольца</w:t>
      </w:r>
      <w:r w:rsidRPr="00940B86">
        <w:rPr>
          <w:rStyle w:val="apple-converted-space"/>
          <w:color w:val="000000" w:themeColor="text1"/>
          <w:szCs w:val="28"/>
          <w:shd w:val="clear" w:color="auto" w:fill="FFFFFF"/>
        </w:rPr>
        <w:t xml:space="preserve"> </w:t>
      </w:r>
      <w:r w:rsidRPr="00940B86">
        <w:rPr>
          <w:color w:val="000000" w:themeColor="text1"/>
          <w:szCs w:val="28"/>
          <w:shd w:val="clear" w:color="auto" w:fill="FFFFFF"/>
        </w:rPr>
        <w:t>(</w:t>
      </w:r>
      <w:r w:rsidRPr="00940B86">
        <w:rPr>
          <w:bCs/>
          <w:color w:val="000000" w:themeColor="text1"/>
          <w:szCs w:val="28"/>
          <w:shd w:val="clear" w:color="auto" w:fill="FFFFFF"/>
        </w:rPr>
        <w:t>волонтёра</w:t>
      </w:r>
      <w:r w:rsidRPr="00940B86">
        <w:rPr>
          <w:color w:val="000000" w:themeColor="text1"/>
          <w:szCs w:val="28"/>
          <w:shd w:val="clear" w:color="auto" w:fill="FFFFFF"/>
        </w:rPr>
        <w:t>).</w:t>
      </w:r>
      <w:r w:rsidRPr="00940B86">
        <w:rPr>
          <w:rStyle w:val="apple-converted-space"/>
          <w:color w:val="000000" w:themeColor="text1"/>
          <w:szCs w:val="28"/>
          <w:shd w:val="clear" w:color="auto" w:fill="FFFFFF"/>
        </w:rPr>
        <w:t xml:space="preserve"> </w:t>
      </w:r>
      <w:r w:rsidRPr="00940B86">
        <w:rPr>
          <w:bCs/>
          <w:color w:val="000000" w:themeColor="text1"/>
          <w:szCs w:val="28"/>
          <w:shd w:val="clear" w:color="auto" w:fill="FFFFFF"/>
        </w:rPr>
        <w:t>В библиотек</w:t>
      </w:r>
      <w:r w:rsidR="00940B86">
        <w:rPr>
          <w:bCs/>
          <w:color w:val="000000" w:themeColor="text1"/>
          <w:szCs w:val="28"/>
          <w:shd w:val="clear" w:color="auto" w:fill="FFFFFF"/>
        </w:rPr>
        <w:t>е и филиале</w:t>
      </w:r>
      <w:r>
        <w:rPr>
          <w:b/>
          <w:bCs/>
          <w:color w:val="000000" w:themeColor="text1"/>
          <w:szCs w:val="28"/>
          <w:shd w:val="clear" w:color="auto" w:fill="FFFFFF"/>
        </w:rPr>
        <w:t xml:space="preserve"> </w:t>
      </w:r>
      <w:r w:rsidRPr="00681706">
        <w:rPr>
          <w:color w:val="000000" w:themeColor="text1"/>
          <w:szCs w:val="28"/>
          <w:shd w:val="clear" w:color="auto" w:fill="FFFFFF"/>
        </w:rPr>
        <w:t xml:space="preserve">проводились различные мероприятия, призванные популяризировать </w:t>
      </w:r>
      <w:r w:rsidR="00940B86">
        <w:rPr>
          <w:color w:val="000000" w:themeColor="text1"/>
          <w:szCs w:val="28"/>
          <w:shd w:val="clear" w:color="auto" w:fill="FFFFFF"/>
        </w:rPr>
        <w:t xml:space="preserve">доброту, милосердие и уважение к окружающим, </w:t>
      </w:r>
      <w:r w:rsidRPr="00681706">
        <w:rPr>
          <w:color w:val="000000" w:themeColor="text1"/>
          <w:szCs w:val="28"/>
          <w:shd w:val="clear" w:color="auto" w:fill="FFFFFF"/>
        </w:rPr>
        <w:t xml:space="preserve">а также </w:t>
      </w:r>
      <w:r w:rsidR="00940B86" w:rsidRPr="00681706">
        <w:rPr>
          <w:color w:val="000000" w:themeColor="text1"/>
          <w:szCs w:val="28"/>
          <w:shd w:val="clear" w:color="auto" w:fill="FFFFFF"/>
        </w:rPr>
        <w:t>занятия благотворительностью,</w:t>
      </w:r>
      <w:r w:rsidR="00940B86">
        <w:rPr>
          <w:color w:val="000000" w:themeColor="text1"/>
          <w:szCs w:val="28"/>
          <w:shd w:val="clear" w:color="auto" w:fill="FFFFFF"/>
        </w:rPr>
        <w:t xml:space="preserve"> чтобы содействовать </w:t>
      </w:r>
      <w:r w:rsidRPr="00681706">
        <w:rPr>
          <w:color w:val="000000" w:themeColor="text1"/>
          <w:szCs w:val="28"/>
          <w:shd w:val="clear" w:color="auto" w:fill="FFFFFF"/>
        </w:rPr>
        <w:t>повы</w:t>
      </w:r>
      <w:r w:rsidR="00940B86">
        <w:rPr>
          <w:color w:val="000000" w:themeColor="text1"/>
          <w:szCs w:val="28"/>
          <w:shd w:val="clear" w:color="auto" w:fill="FFFFFF"/>
        </w:rPr>
        <w:t>шению</w:t>
      </w:r>
      <w:r w:rsidRPr="00681706">
        <w:rPr>
          <w:color w:val="000000" w:themeColor="text1"/>
          <w:szCs w:val="28"/>
          <w:shd w:val="clear" w:color="auto" w:fill="FFFFFF"/>
        </w:rPr>
        <w:t xml:space="preserve"> гражданск</w:t>
      </w:r>
      <w:r w:rsidR="00940B86">
        <w:rPr>
          <w:color w:val="000000" w:themeColor="text1"/>
          <w:szCs w:val="28"/>
          <w:shd w:val="clear" w:color="auto" w:fill="FFFFFF"/>
        </w:rPr>
        <w:t>ой</w:t>
      </w:r>
      <w:r w:rsidRPr="00681706">
        <w:rPr>
          <w:color w:val="000000" w:themeColor="text1"/>
          <w:szCs w:val="28"/>
          <w:shd w:val="clear" w:color="auto" w:fill="FFFFFF"/>
        </w:rPr>
        <w:t xml:space="preserve"> активност</w:t>
      </w:r>
      <w:r w:rsidR="00940B86">
        <w:rPr>
          <w:color w:val="000000" w:themeColor="text1"/>
          <w:szCs w:val="28"/>
          <w:shd w:val="clear" w:color="auto" w:fill="FFFFFF"/>
        </w:rPr>
        <w:t>и</w:t>
      </w:r>
      <w:r w:rsidRPr="00681706">
        <w:rPr>
          <w:color w:val="000000" w:themeColor="text1"/>
          <w:szCs w:val="28"/>
          <w:shd w:val="clear" w:color="auto" w:fill="FFFFFF"/>
        </w:rPr>
        <w:t xml:space="preserve"> </w:t>
      </w:r>
      <w:r w:rsidR="00940B86">
        <w:rPr>
          <w:color w:val="000000" w:themeColor="text1"/>
          <w:szCs w:val="28"/>
          <w:shd w:val="clear" w:color="auto" w:fill="FFFFFF"/>
        </w:rPr>
        <w:t xml:space="preserve">краснобродцев. </w:t>
      </w:r>
      <w:r w:rsidR="002F42B1">
        <w:rPr>
          <w:color w:val="000000" w:themeColor="text1"/>
          <w:szCs w:val="28"/>
          <w:shd w:val="clear" w:color="auto" w:fill="FFFFFF"/>
        </w:rPr>
        <w:t xml:space="preserve">Участниками таких мероприятий стали ребята всех возрастных категорий. </w:t>
      </w:r>
      <w:r w:rsidR="00340547">
        <w:rPr>
          <w:color w:val="000000" w:themeColor="text1"/>
          <w:szCs w:val="28"/>
          <w:shd w:val="clear" w:color="auto" w:fill="FFFFFF"/>
        </w:rPr>
        <w:t xml:space="preserve"> аждое мероприятие начиналось с разъяснения того, кто такие волонтеры и чем они занимаются</w:t>
      </w:r>
      <w:r w:rsidR="006055CA">
        <w:rPr>
          <w:color w:val="000000" w:themeColor="text1"/>
          <w:szCs w:val="28"/>
          <w:shd w:val="clear" w:color="auto" w:fill="FFFFFF"/>
        </w:rPr>
        <w:t>.</w:t>
      </w:r>
    </w:p>
    <w:p w:rsidR="00CB0A0E" w:rsidRDefault="002F42B1" w:rsidP="00681706">
      <w:pPr>
        <w:pStyle w:val="21"/>
        <w:spacing w:after="0" w:line="240" w:lineRule="auto"/>
        <w:ind w:left="0" w:firstLine="708"/>
        <w:jc w:val="both"/>
        <w:rPr>
          <w:color w:val="000000" w:themeColor="text1"/>
          <w:szCs w:val="28"/>
        </w:rPr>
      </w:pPr>
      <w:r w:rsidRPr="00637C79">
        <w:rPr>
          <w:color w:val="000000" w:themeColor="text1"/>
          <w:szCs w:val="28"/>
          <w:shd w:val="clear" w:color="auto" w:fill="FFFFFF"/>
        </w:rPr>
        <w:t xml:space="preserve">Для детей летнего пришкольного лагеря был проведен урок милосердия «Сказка спешит на помощь». Целью этого мероприятия было </w:t>
      </w:r>
      <w:r w:rsidR="00637C79" w:rsidRPr="00637C79">
        <w:rPr>
          <w:color w:val="000000" w:themeColor="text1"/>
          <w:szCs w:val="28"/>
        </w:rPr>
        <w:t>моти</w:t>
      </w:r>
      <w:r w:rsidRPr="00637C79">
        <w:rPr>
          <w:color w:val="000000" w:themeColor="text1"/>
          <w:szCs w:val="28"/>
        </w:rPr>
        <w:t xml:space="preserve">вация детей на совершение добрых поступков, добрых дел во благо других людей </w:t>
      </w:r>
      <w:r w:rsidR="00637C79" w:rsidRPr="00637C79">
        <w:rPr>
          <w:color w:val="000000" w:themeColor="text1"/>
          <w:szCs w:val="28"/>
        </w:rPr>
        <w:t>на примерах сказо</w:t>
      </w:r>
      <w:r w:rsidR="00637C79">
        <w:rPr>
          <w:color w:val="000000" w:themeColor="text1"/>
          <w:szCs w:val="28"/>
        </w:rPr>
        <w:t>чных персонажей</w:t>
      </w:r>
      <w:r w:rsidR="00637C79" w:rsidRPr="00637C79">
        <w:rPr>
          <w:color w:val="000000" w:themeColor="text1"/>
          <w:szCs w:val="28"/>
        </w:rPr>
        <w:t>.</w:t>
      </w:r>
      <w:r w:rsidR="00637C79">
        <w:rPr>
          <w:color w:val="000000" w:themeColor="text1"/>
          <w:szCs w:val="28"/>
        </w:rPr>
        <w:t xml:space="preserve"> На примере поступков сказочных героев разбирались понятия: «доброта», «добрый человек», «добрый поступок». Прочитали и обсудили отрывок из сказки «Осколки доброты». Завершилось мероприятия</w:t>
      </w:r>
      <w:r w:rsidR="00340547">
        <w:rPr>
          <w:color w:val="000000" w:themeColor="text1"/>
          <w:szCs w:val="28"/>
        </w:rPr>
        <w:t xml:space="preserve"> проведением викторины «Хорошие и плохие поступки».</w:t>
      </w:r>
      <w:r w:rsidR="00637C79">
        <w:rPr>
          <w:color w:val="000000" w:themeColor="text1"/>
          <w:szCs w:val="28"/>
        </w:rPr>
        <w:t xml:space="preserve"> </w:t>
      </w:r>
    </w:p>
    <w:p w:rsidR="00340547" w:rsidRDefault="006055CA" w:rsidP="00681706">
      <w:pPr>
        <w:pStyle w:val="21"/>
        <w:spacing w:after="0" w:line="240" w:lineRule="auto"/>
        <w:ind w:left="0" w:firstLine="708"/>
        <w:jc w:val="both"/>
        <w:rPr>
          <w:color w:val="000000" w:themeColor="text1"/>
          <w:shd w:val="clear" w:color="auto" w:fill="FFFFFF"/>
        </w:rPr>
      </w:pPr>
      <w:r>
        <w:rPr>
          <w:color w:val="000000" w:themeColor="text1"/>
          <w:shd w:val="clear" w:color="auto" w:fill="FFFFFF"/>
        </w:rPr>
        <w:lastRenderedPageBreak/>
        <w:t>Ч</w:t>
      </w:r>
      <w:r w:rsidRPr="006055CA">
        <w:rPr>
          <w:color w:val="000000" w:themeColor="text1"/>
          <w:shd w:val="clear" w:color="auto" w:fill="FFFFFF"/>
        </w:rPr>
        <w:t>ас общения «Доброта спасет мир», посвященный Международному дню толерантности</w:t>
      </w:r>
      <w:r>
        <w:rPr>
          <w:color w:val="000000" w:themeColor="text1"/>
          <w:szCs w:val="28"/>
        </w:rPr>
        <w:t xml:space="preserve"> объединил п</w:t>
      </w:r>
      <w:r w:rsidR="00340547">
        <w:rPr>
          <w:color w:val="000000" w:themeColor="text1"/>
          <w:szCs w:val="28"/>
        </w:rPr>
        <w:t>онятия доброты и терпимости к окружающим</w:t>
      </w:r>
      <w:r>
        <w:rPr>
          <w:color w:val="000000" w:themeColor="text1"/>
          <w:szCs w:val="28"/>
        </w:rPr>
        <w:t xml:space="preserve">. Участниками этого мероприятия стали </w:t>
      </w:r>
      <w:r w:rsidRPr="006055CA">
        <w:rPr>
          <w:color w:val="000000" w:themeColor="text1"/>
          <w:shd w:val="clear" w:color="auto" w:fill="FFFFFF"/>
        </w:rPr>
        <w:t>учащи</w:t>
      </w:r>
      <w:r>
        <w:rPr>
          <w:color w:val="000000" w:themeColor="text1"/>
          <w:shd w:val="clear" w:color="auto" w:fill="FFFFFF"/>
        </w:rPr>
        <w:t>еся</w:t>
      </w:r>
      <w:r w:rsidRPr="006055CA">
        <w:rPr>
          <w:color w:val="000000" w:themeColor="text1"/>
          <w:shd w:val="clear" w:color="auto" w:fill="FFFFFF"/>
        </w:rPr>
        <w:t xml:space="preserve"> </w:t>
      </w:r>
      <w:r w:rsidR="00D31FE1">
        <w:rPr>
          <w:color w:val="000000" w:themeColor="text1"/>
          <w:shd w:val="clear" w:color="auto" w:fill="FFFFFF"/>
        </w:rPr>
        <w:t>6-</w:t>
      </w:r>
      <w:r>
        <w:rPr>
          <w:color w:val="000000" w:themeColor="text1"/>
          <w:shd w:val="clear" w:color="auto" w:fill="FFFFFF"/>
        </w:rPr>
        <w:t>7-</w:t>
      </w:r>
      <w:r w:rsidR="00D31FE1">
        <w:rPr>
          <w:color w:val="000000" w:themeColor="text1"/>
          <w:shd w:val="clear" w:color="auto" w:fill="FFFFFF"/>
        </w:rPr>
        <w:t>х</w:t>
      </w:r>
      <w:r w:rsidRPr="006055CA">
        <w:rPr>
          <w:color w:val="000000" w:themeColor="text1"/>
          <w:shd w:val="clear" w:color="auto" w:fill="FFFFFF"/>
        </w:rPr>
        <w:t xml:space="preserve"> класс</w:t>
      </w:r>
      <w:r w:rsidR="00D31FE1">
        <w:rPr>
          <w:color w:val="000000" w:themeColor="text1"/>
          <w:shd w:val="clear" w:color="auto" w:fill="FFFFFF"/>
        </w:rPr>
        <w:t>ов</w:t>
      </w:r>
      <w:r w:rsidRPr="006055CA">
        <w:rPr>
          <w:color w:val="000000" w:themeColor="text1"/>
          <w:shd w:val="clear" w:color="auto" w:fill="FFFFFF"/>
        </w:rPr>
        <w:t>. Ребята познакомились с понятием «толерантность», послушали притчи «Лад</w:t>
      </w:r>
      <w:r>
        <w:rPr>
          <w:color w:val="000000" w:themeColor="text1"/>
          <w:shd w:val="clear" w:color="auto" w:fill="FFFFFF"/>
        </w:rPr>
        <w:t xml:space="preserve">ная семья», «Притча о гвоздях» </w:t>
      </w:r>
      <w:r w:rsidRPr="006055CA">
        <w:rPr>
          <w:color w:val="000000" w:themeColor="text1"/>
          <w:shd w:val="clear" w:color="auto" w:fill="FFFFFF"/>
        </w:rPr>
        <w:t>и стихотворение о доброте и милосердии,</w:t>
      </w:r>
      <w:r>
        <w:rPr>
          <w:color w:val="000000" w:themeColor="text1"/>
          <w:shd w:val="clear" w:color="auto" w:fill="FFFFFF"/>
        </w:rPr>
        <w:t xml:space="preserve"> рассказали о добрых поступках, </w:t>
      </w:r>
      <w:r w:rsidRPr="006055CA">
        <w:rPr>
          <w:color w:val="000000" w:themeColor="text1"/>
          <w:shd w:val="clear" w:color="auto" w:fill="FFFFFF"/>
        </w:rPr>
        <w:t xml:space="preserve">которые совершали сами. </w:t>
      </w:r>
      <w:r>
        <w:rPr>
          <w:color w:val="000000" w:themeColor="text1"/>
          <w:shd w:val="clear" w:color="auto" w:fill="FFFFFF"/>
        </w:rPr>
        <w:t>В</w:t>
      </w:r>
      <w:r w:rsidRPr="006055CA">
        <w:rPr>
          <w:color w:val="000000" w:themeColor="text1"/>
          <w:shd w:val="clear" w:color="auto" w:fill="FFFFFF"/>
        </w:rPr>
        <w:t>ыполнив небольшой тест</w:t>
      </w:r>
      <w:r>
        <w:rPr>
          <w:color w:val="000000" w:themeColor="text1"/>
          <w:shd w:val="clear" w:color="auto" w:fill="FFFFFF"/>
        </w:rPr>
        <w:t>, у</w:t>
      </w:r>
      <w:r w:rsidRPr="006055CA">
        <w:rPr>
          <w:color w:val="000000" w:themeColor="text1"/>
          <w:shd w:val="clear" w:color="auto" w:fill="FFFFFF"/>
        </w:rPr>
        <w:t>чащиеся смогли пров</w:t>
      </w:r>
      <w:r>
        <w:rPr>
          <w:color w:val="000000" w:themeColor="text1"/>
          <w:shd w:val="clear" w:color="auto" w:fill="FFFFFF"/>
        </w:rPr>
        <w:t>ерить, насколько они толерантны.</w:t>
      </w:r>
      <w:r w:rsidRPr="006055CA">
        <w:rPr>
          <w:color w:val="000000" w:themeColor="text1"/>
          <w:shd w:val="clear" w:color="auto" w:fill="FFFFFF"/>
        </w:rPr>
        <w:t xml:space="preserve"> В заключение приняли участие в играх «Подними руку у кого…», «Комплимент соседу», «Эмоции по кругу», «Толерантная и интолерантная личность»</w:t>
      </w:r>
      <w:r>
        <w:rPr>
          <w:color w:val="000000" w:themeColor="text1"/>
          <w:shd w:val="clear" w:color="auto" w:fill="FFFFFF"/>
        </w:rPr>
        <w:t>.</w:t>
      </w:r>
    </w:p>
    <w:p w:rsidR="006055CA" w:rsidRDefault="00863AF6" w:rsidP="00681706">
      <w:pPr>
        <w:pStyle w:val="21"/>
        <w:spacing w:after="0" w:line="240" w:lineRule="auto"/>
        <w:ind w:left="0" w:firstLine="708"/>
        <w:jc w:val="both"/>
        <w:rPr>
          <w:color w:val="000000" w:themeColor="text1"/>
          <w:szCs w:val="28"/>
        </w:rPr>
      </w:pPr>
      <w:r>
        <w:rPr>
          <w:color w:val="000000" w:themeColor="text1"/>
          <w:szCs w:val="28"/>
        </w:rPr>
        <w:t>Для учащихся 6-8 классов был проведен исторический экскурс «Сестры милосердия – кто они?». Ребята познакомились с понятиями милосердие, сестры милосердия; узнали об первых общинах сестер милосердия, о судьбах женщин</w:t>
      </w:r>
      <w:r w:rsidR="00B3639B">
        <w:rPr>
          <w:color w:val="000000" w:themeColor="text1"/>
          <w:szCs w:val="28"/>
        </w:rPr>
        <w:t xml:space="preserve">, которые являются </w:t>
      </w:r>
      <w:r>
        <w:rPr>
          <w:color w:val="000000" w:themeColor="text1"/>
          <w:szCs w:val="28"/>
        </w:rPr>
        <w:t>ярки</w:t>
      </w:r>
      <w:r w:rsidR="00B3639B">
        <w:rPr>
          <w:color w:val="000000" w:themeColor="text1"/>
          <w:szCs w:val="28"/>
        </w:rPr>
        <w:t>м</w:t>
      </w:r>
      <w:r>
        <w:rPr>
          <w:color w:val="000000" w:themeColor="text1"/>
          <w:szCs w:val="28"/>
        </w:rPr>
        <w:t xml:space="preserve"> примеро</w:t>
      </w:r>
      <w:r w:rsidR="00B3639B">
        <w:rPr>
          <w:color w:val="000000" w:themeColor="text1"/>
          <w:szCs w:val="28"/>
        </w:rPr>
        <w:t>м</w:t>
      </w:r>
      <w:r>
        <w:rPr>
          <w:color w:val="000000" w:themeColor="text1"/>
          <w:szCs w:val="28"/>
        </w:rPr>
        <w:t xml:space="preserve"> милосердия и самопожертвования в истории </w:t>
      </w:r>
      <w:r w:rsidR="00B3639B">
        <w:rPr>
          <w:color w:val="000000" w:themeColor="text1"/>
          <w:szCs w:val="28"/>
        </w:rPr>
        <w:t>России.</w:t>
      </w:r>
      <w:r w:rsidR="00E61981">
        <w:rPr>
          <w:color w:val="000000" w:themeColor="text1"/>
          <w:szCs w:val="28"/>
        </w:rPr>
        <w:t xml:space="preserve"> </w:t>
      </w:r>
      <w:r w:rsidR="00E61981">
        <w:rPr>
          <w:color w:val="auto"/>
          <w:szCs w:val="28"/>
        </w:rPr>
        <w:t>Исторический экскурс «Сестры милосердия - кто они?»  включал в себя и рассказ о профессии медицинской сестры.</w:t>
      </w:r>
    </w:p>
    <w:p w:rsidR="008B18FE" w:rsidRDefault="008B18FE" w:rsidP="00681706">
      <w:pPr>
        <w:pStyle w:val="21"/>
        <w:spacing w:after="0" w:line="240" w:lineRule="auto"/>
        <w:ind w:left="0" w:firstLine="708"/>
        <w:jc w:val="both"/>
        <w:rPr>
          <w:color w:val="000000" w:themeColor="text1"/>
          <w:szCs w:val="28"/>
        </w:rPr>
      </w:pPr>
      <w:r>
        <w:rPr>
          <w:color w:val="000000" w:themeColor="text1"/>
          <w:szCs w:val="28"/>
        </w:rPr>
        <w:t xml:space="preserve">При проведении крупных мероприятий, привлекаются активисты </w:t>
      </w:r>
      <w:r w:rsidR="00900A35">
        <w:rPr>
          <w:color w:val="000000" w:themeColor="text1"/>
          <w:szCs w:val="28"/>
        </w:rPr>
        <w:t xml:space="preserve">молодежной общественно политической партии </w:t>
      </w:r>
      <w:r>
        <w:rPr>
          <w:color w:val="000000" w:themeColor="text1"/>
          <w:szCs w:val="28"/>
        </w:rPr>
        <w:t>«</w:t>
      </w:r>
      <w:r w:rsidR="00900A35">
        <w:rPr>
          <w:color w:val="000000" w:themeColor="text1"/>
          <w:szCs w:val="28"/>
        </w:rPr>
        <w:t>Единая Россия</w:t>
      </w:r>
      <w:r>
        <w:rPr>
          <w:color w:val="000000" w:themeColor="text1"/>
          <w:szCs w:val="28"/>
        </w:rPr>
        <w:t>»</w:t>
      </w:r>
      <w:r w:rsidR="00900A35">
        <w:rPr>
          <w:color w:val="000000" w:themeColor="text1"/>
          <w:szCs w:val="28"/>
        </w:rPr>
        <w:t xml:space="preserve"> и волонтеры МБУ «Краснобродский центр молодежи». В 2018</w:t>
      </w:r>
      <w:r w:rsidR="00554104">
        <w:rPr>
          <w:color w:val="000000" w:themeColor="text1"/>
          <w:szCs w:val="28"/>
        </w:rPr>
        <w:t xml:space="preserve"> </w:t>
      </w:r>
      <w:r w:rsidR="00900A35">
        <w:rPr>
          <w:color w:val="000000" w:themeColor="text1"/>
          <w:szCs w:val="28"/>
        </w:rPr>
        <w:t xml:space="preserve">было проведено </w:t>
      </w:r>
      <w:r w:rsidR="00554104">
        <w:rPr>
          <w:color w:val="000000" w:themeColor="text1"/>
          <w:szCs w:val="28"/>
        </w:rPr>
        <w:t>7</w:t>
      </w:r>
      <w:r w:rsidR="00900A35">
        <w:rPr>
          <w:color w:val="000000" w:themeColor="text1"/>
          <w:szCs w:val="28"/>
        </w:rPr>
        <w:t xml:space="preserve"> таких мероприятий</w:t>
      </w:r>
      <w:r w:rsidR="00554104">
        <w:rPr>
          <w:color w:val="000000" w:themeColor="text1"/>
          <w:szCs w:val="28"/>
        </w:rPr>
        <w:t>.</w:t>
      </w:r>
    </w:p>
    <w:p w:rsidR="00554104" w:rsidRDefault="006053AF" w:rsidP="00F87A6E">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Например, д</w:t>
      </w:r>
      <w:r w:rsidRPr="00077C9A">
        <w:rPr>
          <w:color w:val="000000" w:themeColor="text1"/>
          <w:sz w:val="28"/>
          <w:szCs w:val="28"/>
        </w:rPr>
        <w:t xml:space="preserve">ля </w:t>
      </w:r>
      <w:r w:rsidR="00554104" w:rsidRPr="00554104">
        <w:rPr>
          <w:color w:val="000000" w:themeColor="text1"/>
          <w:sz w:val="28"/>
          <w:szCs w:val="28"/>
        </w:rPr>
        <w:t xml:space="preserve">Центральной библиотеки и Управления социальной защиты стало доброй традицией проводить праздничную программу </w:t>
      </w:r>
      <w:r w:rsidR="00D639E3">
        <w:rPr>
          <w:color w:val="000000" w:themeColor="text1"/>
          <w:sz w:val="28"/>
          <w:szCs w:val="28"/>
        </w:rPr>
        <w:t xml:space="preserve">к Международному Дню семьи </w:t>
      </w:r>
      <w:r w:rsidR="00554104" w:rsidRPr="00554104">
        <w:rPr>
          <w:color w:val="000000" w:themeColor="text1"/>
          <w:sz w:val="28"/>
          <w:szCs w:val="28"/>
        </w:rPr>
        <w:t xml:space="preserve">для семей с детьми с ограниченными возможностями здоровья и детей, попавших в трудную жизненную ситуацию. </w:t>
      </w:r>
      <w:r w:rsidR="00D639E3">
        <w:rPr>
          <w:color w:val="000000" w:themeColor="text1"/>
          <w:sz w:val="28"/>
          <w:szCs w:val="28"/>
        </w:rPr>
        <w:t>При проведени</w:t>
      </w:r>
      <w:r w:rsidR="00DC463A">
        <w:rPr>
          <w:color w:val="000000" w:themeColor="text1"/>
          <w:sz w:val="28"/>
          <w:szCs w:val="28"/>
        </w:rPr>
        <w:t>и</w:t>
      </w:r>
      <w:r w:rsidR="00D639E3">
        <w:rPr>
          <w:color w:val="000000" w:themeColor="text1"/>
          <w:sz w:val="28"/>
          <w:szCs w:val="28"/>
        </w:rPr>
        <w:t xml:space="preserve"> такого мероприятия</w:t>
      </w:r>
      <w:r w:rsidR="00DC463A">
        <w:rPr>
          <w:color w:val="000000" w:themeColor="text1"/>
          <w:sz w:val="28"/>
          <w:szCs w:val="28"/>
        </w:rPr>
        <w:t>,</w:t>
      </w:r>
      <w:r w:rsidR="00D639E3">
        <w:rPr>
          <w:color w:val="000000" w:themeColor="text1"/>
          <w:sz w:val="28"/>
          <w:szCs w:val="28"/>
        </w:rPr>
        <w:t xml:space="preserve"> без помощи волонтеров не обойтись: </w:t>
      </w:r>
      <w:r w:rsidR="008F31D0">
        <w:rPr>
          <w:color w:val="000000" w:themeColor="text1"/>
          <w:sz w:val="28"/>
          <w:szCs w:val="28"/>
        </w:rPr>
        <w:t>проводят игры, викторины; показывают сценки</w:t>
      </w:r>
      <w:r w:rsidR="003E5D23">
        <w:rPr>
          <w:color w:val="000000" w:themeColor="text1"/>
          <w:sz w:val="28"/>
          <w:szCs w:val="28"/>
        </w:rPr>
        <w:t>;</w:t>
      </w:r>
      <w:r w:rsidR="008F31D0">
        <w:rPr>
          <w:color w:val="000000" w:themeColor="text1"/>
          <w:sz w:val="28"/>
          <w:szCs w:val="28"/>
        </w:rPr>
        <w:t xml:space="preserve"> помогают при проведении мастер-классов</w:t>
      </w:r>
      <w:r w:rsidR="003E5D23">
        <w:rPr>
          <w:color w:val="000000" w:themeColor="text1"/>
          <w:sz w:val="28"/>
          <w:szCs w:val="28"/>
        </w:rPr>
        <w:t>,</w:t>
      </w:r>
      <w:r w:rsidR="008F31D0">
        <w:rPr>
          <w:color w:val="000000" w:themeColor="text1"/>
          <w:sz w:val="28"/>
          <w:szCs w:val="28"/>
        </w:rPr>
        <w:t xml:space="preserve"> </w:t>
      </w:r>
      <w:r w:rsidR="003E5D23">
        <w:rPr>
          <w:color w:val="000000" w:themeColor="text1"/>
          <w:sz w:val="28"/>
          <w:szCs w:val="28"/>
        </w:rPr>
        <w:t>при организации сладкого стола</w:t>
      </w:r>
      <w:r w:rsidR="00D639E3">
        <w:rPr>
          <w:color w:val="000000" w:themeColor="text1"/>
          <w:sz w:val="28"/>
          <w:szCs w:val="28"/>
        </w:rPr>
        <w:t xml:space="preserve">. </w:t>
      </w:r>
    </w:p>
    <w:p w:rsidR="000731E2" w:rsidRPr="00077C9A" w:rsidRDefault="000731E2" w:rsidP="00003D4F">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Всего в рамках Года добровольца (волонтера) </w:t>
      </w:r>
      <w:r w:rsidR="00CF4E96">
        <w:rPr>
          <w:color w:val="000000" w:themeColor="text1"/>
          <w:sz w:val="28"/>
          <w:szCs w:val="28"/>
        </w:rPr>
        <w:t xml:space="preserve">для детей и подростков </w:t>
      </w:r>
      <w:r>
        <w:rPr>
          <w:color w:val="000000" w:themeColor="text1"/>
          <w:sz w:val="28"/>
          <w:szCs w:val="28"/>
        </w:rPr>
        <w:t xml:space="preserve">было проведено 12 мероприятий, которые посетили 289 человек. </w:t>
      </w:r>
    </w:p>
    <w:p w:rsidR="00DC463A" w:rsidRPr="006055CA" w:rsidRDefault="00DC463A" w:rsidP="00003D4F">
      <w:pPr>
        <w:pStyle w:val="a4"/>
        <w:shd w:val="clear" w:color="auto" w:fill="FFFFFF"/>
        <w:spacing w:before="0" w:beforeAutospacing="0" w:after="0" w:afterAutospacing="0"/>
        <w:ind w:firstLine="708"/>
        <w:jc w:val="both"/>
        <w:rPr>
          <w:color w:val="000000" w:themeColor="text1"/>
          <w:szCs w:val="28"/>
        </w:rPr>
      </w:pPr>
    </w:p>
    <w:p w:rsidR="008D4EED" w:rsidRDefault="008D4EED" w:rsidP="00003D4F">
      <w:pPr>
        <w:pStyle w:val="21"/>
        <w:spacing w:after="0" w:line="240" w:lineRule="auto"/>
        <w:ind w:left="0"/>
        <w:jc w:val="center"/>
        <w:rPr>
          <w:b/>
          <w:szCs w:val="28"/>
        </w:rPr>
      </w:pPr>
      <w:r w:rsidRPr="00D25BF9">
        <w:rPr>
          <w:b/>
          <w:szCs w:val="28"/>
        </w:rPr>
        <w:t>Краеведческая работа</w:t>
      </w:r>
      <w:r w:rsidR="00362D58">
        <w:rPr>
          <w:b/>
          <w:szCs w:val="28"/>
        </w:rPr>
        <w:t xml:space="preserve"> с де</w:t>
      </w:r>
      <w:r>
        <w:rPr>
          <w:b/>
          <w:szCs w:val="28"/>
        </w:rPr>
        <w:t>тьми и молодежью</w:t>
      </w:r>
    </w:p>
    <w:p w:rsidR="00D31FE1" w:rsidRDefault="00D31FE1" w:rsidP="00003D4F">
      <w:pPr>
        <w:pStyle w:val="21"/>
        <w:spacing w:after="0" w:line="240" w:lineRule="auto"/>
        <w:ind w:left="0"/>
        <w:rPr>
          <w:b/>
          <w:szCs w:val="28"/>
        </w:rPr>
      </w:pPr>
    </w:p>
    <w:p w:rsidR="008E1D12" w:rsidRPr="00003D4F" w:rsidRDefault="008E1D12" w:rsidP="00E918CC">
      <w:pPr>
        <w:pStyle w:val="21"/>
        <w:spacing w:after="0" w:line="240" w:lineRule="auto"/>
        <w:ind w:left="0" w:firstLine="708"/>
        <w:jc w:val="both"/>
        <w:rPr>
          <w:color w:val="auto"/>
          <w:szCs w:val="28"/>
          <w:shd w:val="clear" w:color="auto" w:fill="FFFFFF"/>
        </w:rPr>
      </w:pPr>
      <w:r w:rsidRPr="00003D4F">
        <w:rPr>
          <w:color w:val="auto"/>
          <w:szCs w:val="28"/>
          <w:shd w:val="clear" w:color="auto" w:fill="FFFFFF"/>
        </w:rPr>
        <w:t>75- летие Кемеровской области</w:t>
      </w:r>
    </w:p>
    <w:p w:rsidR="00E918CC" w:rsidRPr="002245B4" w:rsidRDefault="00077666" w:rsidP="00E918CC">
      <w:pPr>
        <w:pStyle w:val="21"/>
        <w:spacing w:after="0" w:line="240" w:lineRule="auto"/>
        <w:ind w:left="0" w:firstLine="708"/>
        <w:jc w:val="both"/>
        <w:rPr>
          <w:szCs w:val="28"/>
        </w:rPr>
      </w:pPr>
      <w:r w:rsidRPr="004B7A50">
        <w:rPr>
          <w:color w:val="auto"/>
          <w:szCs w:val="28"/>
          <w:shd w:val="clear" w:color="auto" w:fill="FFFFFF"/>
        </w:rPr>
        <w:t>2018 – год 75-летия Кемеровской области</w:t>
      </w:r>
      <w:r>
        <w:rPr>
          <w:szCs w:val="28"/>
          <w:shd w:val="clear" w:color="auto" w:fill="FFFFFF"/>
        </w:rPr>
        <w:t>, 100-летие со дня рождения В. Д. Федорова</w:t>
      </w:r>
      <w:r w:rsidRPr="004B7A50">
        <w:rPr>
          <w:color w:val="auto"/>
          <w:szCs w:val="28"/>
          <w:shd w:val="clear" w:color="auto" w:fill="FFFFFF"/>
        </w:rPr>
        <w:t xml:space="preserve">. </w:t>
      </w:r>
      <w:r w:rsidRPr="004B7A50">
        <w:rPr>
          <w:szCs w:val="28"/>
          <w:shd w:val="clear" w:color="auto" w:fill="FFFFFF"/>
        </w:rPr>
        <w:t>Эт</w:t>
      </w:r>
      <w:r>
        <w:rPr>
          <w:szCs w:val="28"/>
          <w:shd w:val="clear" w:color="auto" w:fill="FFFFFF"/>
        </w:rPr>
        <w:t>им</w:t>
      </w:r>
      <w:r w:rsidRPr="004B7A50">
        <w:rPr>
          <w:szCs w:val="28"/>
          <w:shd w:val="clear" w:color="auto" w:fill="FFFFFF"/>
        </w:rPr>
        <w:t xml:space="preserve"> событи</w:t>
      </w:r>
      <w:r>
        <w:rPr>
          <w:szCs w:val="28"/>
          <w:shd w:val="clear" w:color="auto" w:fill="FFFFFF"/>
        </w:rPr>
        <w:t>ям</w:t>
      </w:r>
      <w:r w:rsidR="00E918CC">
        <w:rPr>
          <w:szCs w:val="28"/>
          <w:shd w:val="clear" w:color="auto" w:fill="FFFFFF"/>
        </w:rPr>
        <w:t xml:space="preserve"> </w:t>
      </w:r>
      <w:r w:rsidR="00E918CC" w:rsidRPr="004178E0">
        <w:rPr>
          <w:color w:val="auto"/>
          <w:szCs w:val="28"/>
          <w:shd w:val="clear" w:color="auto" w:fill="FFFFFF"/>
        </w:rPr>
        <w:t xml:space="preserve">были посвящены </w:t>
      </w:r>
      <w:r w:rsidR="00E918CC">
        <w:rPr>
          <w:szCs w:val="28"/>
          <w:shd w:val="clear" w:color="auto" w:fill="FFFFFF"/>
        </w:rPr>
        <w:t xml:space="preserve">флешмоб, </w:t>
      </w:r>
      <w:r w:rsidR="00E918CC" w:rsidRPr="00E918CC">
        <w:rPr>
          <w:color w:val="auto"/>
          <w:szCs w:val="28"/>
        </w:rPr>
        <w:t>литературные и познавательные часы, краеведческие уроки, игры, викторины</w:t>
      </w:r>
      <w:r w:rsidR="00A96C76">
        <w:rPr>
          <w:color w:val="auto"/>
          <w:szCs w:val="28"/>
        </w:rPr>
        <w:t>, конкурсы чтецов, выставки книг</w:t>
      </w:r>
      <w:r>
        <w:rPr>
          <w:color w:val="auto"/>
          <w:szCs w:val="28"/>
        </w:rPr>
        <w:t>,</w:t>
      </w:r>
      <w:r w:rsidR="00A96C76">
        <w:rPr>
          <w:color w:val="auto"/>
          <w:szCs w:val="28"/>
        </w:rPr>
        <w:t xml:space="preserve"> фотографий и картин</w:t>
      </w:r>
      <w:r w:rsidR="00E918CC">
        <w:rPr>
          <w:szCs w:val="28"/>
        </w:rPr>
        <w:t>.</w:t>
      </w:r>
      <w:r w:rsidR="00E918CC" w:rsidRPr="00E918CC">
        <w:rPr>
          <w:color w:val="000000" w:themeColor="text1"/>
          <w:szCs w:val="28"/>
        </w:rPr>
        <w:t xml:space="preserve"> </w:t>
      </w:r>
    </w:p>
    <w:p w:rsidR="00A96C76" w:rsidRDefault="00A2146F" w:rsidP="00A2146F">
      <w:pPr>
        <w:shd w:val="clear" w:color="auto" w:fill="FFFFFF"/>
        <w:spacing w:after="0" w:line="240" w:lineRule="auto"/>
        <w:ind w:firstLine="708"/>
        <w:jc w:val="both"/>
        <w:rPr>
          <w:rFonts w:ascii="Times New Roman" w:hAnsi="Times New Roman" w:cs="Times New Roman"/>
          <w:sz w:val="28"/>
          <w:szCs w:val="28"/>
        </w:rPr>
      </w:pPr>
      <w:r w:rsidRPr="00A2146F">
        <w:rPr>
          <w:rFonts w:ascii="Times New Roman" w:hAnsi="Times New Roman" w:cs="Times New Roman"/>
          <w:color w:val="000000" w:themeColor="text1"/>
          <w:sz w:val="28"/>
          <w:szCs w:val="28"/>
        </w:rPr>
        <w:t>Организация и проведение флешмоба в рамках акции «Сибиряки читают Федорова» стало первым опытом использования этой формы в работе нашей библиотеки</w:t>
      </w:r>
      <w:r w:rsidRPr="00A2146F">
        <w:rPr>
          <w:rFonts w:ascii="Times New Roman" w:hAnsi="Times New Roman" w:cs="Times New Roman"/>
          <w:sz w:val="28"/>
          <w:szCs w:val="28"/>
        </w:rPr>
        <w:t xml:space="preserve">. </w:t>
      </w:r>
    </w:p>
    <w:p w:rsidR="004178E0" w:rsidRDefault="00A2146F" w:rsidP="00A96C7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Юбилею области </w:t>
      </w:r>
      <w:r w:rsidR="004178E0" w:rsidRPr="004178E0">
        <w:rPr>
          <w:rFonts w:ascii="Times New Roman" w:hAnsi="Times New Roman" w:cs="Times New Roman"/>
          <w:sz w:val="28"/>
          <w:szCs w:val="28"/>
          <w:shd w:val="clear" w:color="auto" w:fill="FFFFFF"/>
        </w:rPr>
        <w:t xml:space="preserve">были посвящены </w:t>
      </w:r>
      <w:r w:rsidR="007E2807">
        <w:rPr>
          <w:rFonts w:ascii="Times New Roman" w:hAnsi="Times New Roman" w:cs="Times New Roman"/>
          <w:sz w:val="28"/>
          <w:szCs w:val="28"/>
          <w:shd w:val="clear" w:color="auto" w:fill="FFFFFF"/>
        </w:rPr>
        <w:t xml:space="preserve">8 </w:t>
      </w:r>
      <w:r w:rsidR="004178E0" w:rsidRPr="004178E0">
        <w:rPr>
          <w:rFonts w:ascii="Times New Roman" w:hAnsi="Times New Roman" w:cs="Times New Roman"/>
          <w:sz w:val="28"/>
          <w:szCs w:val="28"/>
          <w:shd w:val="clear" w:color="auto" w:fill="FFFFFF"/>
        </w:rPr>
        <w:t>познавательны</w:t>
      </w:r>
      <w:r w:rsidR="007E2807">
        <w:rPr>
          <w:rFonts w:ascii="Times New Roman" w:hAnsi="Times New Roman" w:cs="Times New Roman"/>
          <w:sz w:val="28"/>
          <w:szCs w:val="28"/>
          <w:shd w:val="clear" w:color="auto" w:fill="FFFFFF"/>
        </w:rPr>
        <w:t>х</w:t>
      </w:r>
      <w:r w:rsidR="004178E0" w:rsidRPr="004178E0">
        <w:rPr>
          <w:rFonts w:ascii="Times New Roman" w:hAnsi="Times New Roman" w:cs="Times New Roman"/>
          <w:sz w:val="28"/>
          <w:szCs w:val="28"/>
          <w:shd w:val="clear" w:color="auto" w:fill="FFFFFF"/>
        </w:rPr>
        <w:t xml:space="preserve"> час</w:t>
      </w:r>
      <w:r w:rsidR="007E2807">
        <w:rPr>
          <w:rFonts w:ascii="Times New Roman" w:hAnsi="Times New Roman" w:cs="Times New Roman"/>
          <w:sz w:val="28"/>
          <w:szCs w:val="28"/>
          <w:shd w:val="clear" w:color="auto" w:fill="FFFFFF"/>
        </w:rPr>
        <w:t>ов</w:t>
      </w:r>
      <w:r w:rsidR="004178E0" w:rsidRPr="004178E0">
        <w:rPr>
          <w:rFonts w:ascii="Times New Roman" w:hAnsi="Times New Roman" w:cs="Times New Roman"/>
          <w:sz w:val="28"/>
          <w:szCs w:val="28"/>
          <w:shd w:val="clear" w:color="auto" w:fill="FFFFFF"/>
        </w:rPr>
        <w:t xml:space="preserve"> </w:t>
      </w:r>
      <w:r w:rsidR="00A96C76">
        <w:rPr>
          <w:rFonts w:ascii="Times New Roman" w:hAnsi="Times New Roman" w:cs="Times New Roman"/>
          <w:sz w:val="28"/>
          <w:szCs w:val="28"/>
          <w:shd w:val="clear" w:color="auto" w:fill="FFFFFF"/>
        </w:rPr>
        <w:t xml:space="preserve">об </w:t>
      </w:r>
      <w:r w:rsidR="00A96C76" w:rsidRPr="00A96C76">
        <w:rPr>
          <w:rFonts w:ascii="Times New Roman" w:hAnsi="Times New Roman" w:cs="Times New Roman"/>
          <w:sz w:val="28"/>
          <w:szCs w:val="28"/>
        </w:rPr>
        <w:t>истори</w:t>
      </w:r>
      <w:r w:rsidR="00A96C76">
        <w:rPr>
          <w:rFonts w:ascii="Times New Roman" w:hAnsi="Times New Roman" w:cs="Times New Roman"/>
          <w:sz w:val="28"/>
          <w:szCs w:val="28"/>
        </w:rPr>
        <w:t>и</w:t>
      </w:r>
      <w:r w:rsidR="00A96C76" w:rsidRPr="00A96C76">
        <w:rPr>
          <w:rFonts w:ascii="Times New Roman" w:hAnsi="Times New Roman" w:cs="Times New Roman"/>
          <w:sz w:val="28"/>
          <w:szCs w:val="28"/>
        </w:rPr>
        <w:t xml:space="preserve"> Кузбасса, его природны</w:t>
      </w:r>
      <w:r w:rsidR="00A96C76">
        <w:rPr>
          <w:rFonts w:ascii="Times New Roman" w:hAnsi="Times New Roman" w:cs="Times New Roman"/>
          <w:sz w:val="28"/>
          <w:szCs w:val="28"/>
        </w:rPr>
        <w:t>х</w:t>
      </w:r>
      <w:r w:rsidR="00A96C76" w:rsidRPr="00A96C76">
        <w:rPr>
          <w:rFonts w:ascii="Times New Roman" w:hAnsi="Times New Roman" w:cs="Times New Roman"/>
          <w:sz w:val="28"/>
          <w:szCs w:val="28"/>
        </w:rPr>
        <w:t xml:space="preserve"> ресурс</w:t>
      </w:r>
      <w:r w:rsidR="00A96C76">
        <w:rPr>
          <w:rFonts w:ascii="Times New Roman" w:hAnsi="Times New Roman" w:cs="Times New Roman"/>
          <w:sz w:val="28"/>
          <w:szCs w:val="28"/>
        </w:rPr>
        <w:t>ах</w:t>
      </w:r>
      <w:r w:rsidR="00A96C76" w:rsidRPr="00A96C76">
        <w:rPr>
          <w:rFonts w:ascii="Times New Roman" w:hAnsi="Times New Roman" w:cs="Times New Roman"/>
          <w:sz w:val="28"/>
          <w:szCs w:val="28"/>
        </w:rPr>
        <w:t>,</w:t>
      </w:r>
      <w:r w:rsidR="00A96C76">
        <w:rPr>
          <w:rFonts w:ascii="Times New Roman" w:hAnsi="Times New Roman" w:cs="Times New Roman"/>
          <w:sz w:val="28"/>
          <w:szCs w:val="28"/>
        </w:rPr>
        <w:t xml:space="preserve"> </w:t>
      </w:r>
      <w:r w:rsidR="00A96C76" w:rsidRPr="00A96C76">
        <w:rPr>
          <w:rFonts w:ascii="Times New Roman" w:hAnsi="Times New Roman" w:cs="Times New Roman"/>
          <w:sz w:val="28"/>
          <w:szCs w:val="28"/>
        </w:rPr>
        <w:t>национальны</w:t>
      </w:r>
      <w:r w:rsidR="00A96C76">
        <w:rPr>
          <w:rFonts w:ascii="Times New Roman" w:hAnsi="Times New Roman" w:cs="Times New Roman"/>
          <w:sz w:val="28"/>
          <w:szCs w:val="28"/>
        </w:rPr>
        <w:t>х</w:t>
      </w:r>
      <w:r w:rsidR="00A96C76" w:rsidRPr="00A96C76">
        <w:rPr>
          <w:rFonts w:ascii="Times New Roman" w:hAnsi="Times New Roman" w:cs="Times New Roman"/>
          <w:sz w:val="28"/>
          <w:szCs w:val="28"/>
        </w:rPr>
        <w:t xml:space="preserve"> традици</w:t>
      </w:r>
      <w:r w:rsidR="00A96C76">
        <w:rPr>
          <w:rFonts w:ascii="Times New Roman" w:hAnsi="Times New Roman" w:cs="Times New Roman"/>
          <w:sz w:val="28"/>
          <w:szCs w:val="28"/>
        </w:rPr>
        <w:t>ях</w:t>
      </w:r>
      <w:r w:rsidR="00A96C76" w:rsidRPr="00A96C76">
        <w:rPr>
          <w:rFonts w:ascii="Times New Roman" w:hAnsi="Times New Roman" w:cs="Times New Roman"/>
          <w:sz w:val="28"/>
          <w:szCs w:val="28"/>
        </w:rPr>
        <w:t xml:space="preserve"> коренных народов</w:t>
      </w:r>
      <w:r w:rsidR="00A96C76">
        <w:rPr>
          <w:rFonts w:ascii="Times New Roman" w:hAnsi="Times New Roman" w:cs="Times New Roman"/>
          <w:sz w:val="28"/>
          <w:szCs w:val="28"/>
        </w:rPr>
        <w:t>,</w:t>
      </w:r>
      <w:r w:rsidR="00A96C76" w:rsidRPr="00A96C76">
        <w:rPr>
          <w:rFonts w:ascii="Times New Roman" w:hAnsi="Times New Roman" w:cs="Times New Roman"/>
          <w:sz w:val="28"/>
          <w:szCs w:val="28"/>
        </w:rPr>
        <w:t xml:space="preserve"> достопримечательност</w:t>
      </w:r>
      <w:r w:rsidR="00A96C76">
        <w:rPr>
          <w:rFonts w:ascii="Times New Roman" w:hAnsi="Times New Roman" w:cs="Times New Roman"/>
          <w:sz w:val="28"/>
          <w:szCs w:val="28"/>
        </w:rPr>
        <w:t>ях</w:t>
      </w:r>
      <w:r w:rsidR="00681735">
        <w:rPr>
          <w:rFonts w:ascii="Times New Roman" w:hAnsi="Times New Roman" w:cs="Times New Roman"/>
          <w:sz w:val="28"/>
          <w:szCs w:val="28"/>
        </w:rPr>
        <w:t xml:space="preserve"> и экологии</w:t>
      </w:r>
      <w:r w:rsidR="00A96C76">
        <w:rPr>
          <w:rFonts w:ascii="Times New Roman" w:hAnsi="Times New Roman" w:cs="Times New Roman"/>
          <w:sz w:val="28"/>
          <w:szCs w:val="28"/>
        </w:rPr>
        <w:t>.</w:t>
      </w:r>
      <w:r w:rsidR="00681735">
        <w:rPr>
          <w:rFonts w:ascii="Times New Roman" w:hAnsi="Times New Roman" w:cs="Times New Roman"/>
          <w:sz w:val="28"/>
          <w:szCs w:val="28"/>
        </w:rPr>
        <w:t xml:space="preserve"> </w:t>
      </w:r>
      <w:r w:rsidR="007E2807">
        <w:rPr>
          <w:rFonts w:ascii="Times New Roman" w:hAnsi="Times New Roman" w:cs="Times New Roman"/>
          <w:sz w:val="28"/>
          <w:szCs w:val="28"/>
        </w:rPr>
        <w:t>Их</w:t>
      </w:r>
      <w:r w:rsidR="00681735">
        <w:rPr>
          <w:rFonts w:ascii="Times New Roman" w:hAnsi="Times New Roman" w:cs="Times New Roman"/>
          <w:sz w:val="28"/>
          <w:szCs w:val="28"/>
        </w:rPr>
        <w:t xml:space="preserve"> посетили </w:t>
      </w:r>
      <w:r w:rsidR="007E2807">
        <w:rPr>
          <w:rFonts w:ascii="Times New Roman" w:hAnsi="Times New Roman" w:cs="Times New Roman"/>
          <w:sz w:val="28"/>
          <w:szCs w:val="28"/>
        </w:rPr>
        <w:t>172</w:t>
      </w:r>
      <w:r w:rsidR="00681735">
        <w:rPr>
          <w:rFonts w:ascii="Times New Roman" w:hAnsi="Times New Roman" w:cs="Times New Roman"/>
          <w:sz w:val="28"/>
          <w:szCs w:val="28"/>
        </w:rPr>
        <w:t xml:space="preserve"> </w:t>
      </w:r>
      <w:r w:rsidR="007E2807">
        <w:rPr>
          <w:rFonts w:ascii="Times New Roman" w:hAnsi="Times New Roman" w:cs="Times New Roman"/>
          <w:sz w:val="28"/>
          <w:szCs w:val="28"/>
        </w:rPr>
        <w:t>учащихся школ округа</w:t>
      </w:r>
      <w:r w:rsidR="00681735">
        <w:rPr>
          <w:rFonts w:ascii="Times New Roman" w:hAnsi="Times New Roman" w:cs="Times New Roman"/>
          <w:sz w:val="28"/>
          <w:szCs w:val="28"/>
        </w:rPr>
        <w:t>.</w:t>
      </w:r>
    </w:p>
    <w:p w:rsidR="004178E0" w:rsidRDefault="00681735" w:rsidP="008A6334">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681735">
        <w:rPr>
          <w:rFonts w:ascii="Times New Roman" w:eastAsia="Times New Roman" w:hAnsi="Times New Roman" w:cs="Times New Roman"/>
          <w:color w:val="000000"/>
          <w:sz w:val="28"/>
          <w:szCs w:val="28"/>
        </w:rPr>
        <w:t>онкурс</w:t>
      </w:r>
      <w:r>
        <w:rPr>
          <w:rFonts w:ascii="Times New Roman" w:eastAsia="Times New Roman" w:hAnsi="Times New Roman" w:cs="Times New Roman"/>
          <w:color w:val="000000"/>
          <w:sz w:val="28"/>
          <w:szCs w:val="28"/>
        </w:rPr>
        <w:t>ы</w:t>
      </w:r>
      <w:r w:rsidRPr="00681735">
        <w:rPr>
          <w:rFonts w:ascii="Times New Roman" w:eastAsia="Times New Roman" w:hAnsi="Times New Roman" w:cs="Times New Roman"/>
          <w:color w:val="000000"/>
          <w:sz w:val="28"/>
          <w:szCs w:val="28"/>
        </w:rPr>
        <w:t xml:space="preserve"> чтецов </w:t>
      </w:r>
      <w:r>
        <w:rPr>
          <w:rFonts w:ascii="Times New Roman" w:eastAsia="Times New Roman" w:hAnsi="Times New Roman" w:cs="Times New Roman"/>
          <w:color w:val="000000"/>
          <w:sz w:val="28"/>
          <w:szCs w:val="28"/>
        </w:rPr>
        <w:t>для учащихся 1-11 классов</w:t>
      </w:r>
      <w:r w:rsidR="008A6334">
        <w:rPr>
          <w:rFonts w:ascii="Times New Roman" w:eastAsia="Times New Roman" w:hAnsi="Times New Roman" w:cs="Times New Roman"/>
          <w:color w:val="000000"/>
          <w:sz w:val="28"/>
          <w:szCs w:val="28"/>
        </w:rPr>
        <w:t xml:space="preserve"> школ округа</w:t>
      </w:r>
      <w:r>
        <w:rPr>
          <w:rFonts w:ascii="Times New Roman" w:eastAsia="Times New Roman" w:hAnsi="Times New Roman" w:cs="Times New Roman"/>
          <w:color w:val="000000"/>
          <w:sz w:val="28"/>
          <w:szCs w:val="28"/>
        </w:rPr>
        <w:t xml:space="preserve"> </w:t>
      </w:r>
      <w:r w:rsidR="008A6334" w:rsidRPr="00681735">
        <w:rPr>
          <w:rFonts w:ascii="Times New Roman" w:eastAsia="Times New Roman" w:hAnsi="Times New Roman" w:cs="Times New Roman"/>
          <w:color w:val="000000"/>
          <w:sz w:val="28"/>
          <w:szCs w:val="28"/>
        </w:rPr>
        <w:t>«Поэтами воспетый край»</w:t>
      </w:r>
      <w:r w:rsidR="008A633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воспитанников детских садов «Лучше нет родного края»</w:t>
      </w:r>
      <w:r w:rsidRPr="00681735">
        <w:rPr>
          <w:rFonts w:ascii="Times New Roman" w:eastAsia="Times New Roman" w:hAnsi="Times New Roman" w:cs="Times New Roman"/>
          <w:color w:val="000000"/>
          <w:sz w:val="28"/>
          <w:szCs w:val="28"/>
        </w:rPr>
        <w:t xml:space="preserve">, </w:t>
      </w:r>
      <w:r w:rsidR="008A6334">
        <w:rPr>
          <w:rFonts w:ascii="Times New Roman" w:eastAsia="Times New Roman" w:hAnsi="Times New Roman" w:cs="Times New Roman"/>
          <w:color w:val="000000"/>
          <w:sz w:val="28"/>
          <w:szCs w:val="28"/>
        </w:rPr>
        <w:t xml:space="preserve">были проведены с целью популяризации поэтов Кузбасса. В них приняли участие </w:t>
      </w:r>
      <w:r w:rsidR="007E2807">
        <w:rPr>
          <w:rFonts w:ascii="Times New Roman" w:eastAsia="Times New Roman" w:hAnsi="Times New Roman" w:cs="Times New Roman"/>
          <w:color w:val="000000"/>
          <w:sz w:val="28"/>
          <w:szCs w:val="28"/>
        </w:rPr>
        <w:t>87</w:t>
      </w:r>
      <w:r w:rsidR="008A6334">
        <w:rPr>
          <w:rFonts w:ascii="Times New Roman" w:eastAsia="Times New Roman" w:hAnsi="Times New Roman" w:cs="Times New Roman"/>
          <w:color w:val="000000"/>
          <w:sz w:val="28"/>
          <w:szCs w:val="28"/>
        </w:rPr>
        <w:t xml:space="preserve"> человек.</w:t>
      </w:r>
    </w:p>
    <w:p w:rsidR="008A6334" w:rsidRPr="00A96C76" w:rsidRDefault="008A6334" w:rsidP="008A6334">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rPr>
        <w:t xml:space="preserve">Всего к 75-летию Кемеровской области было организовано и проведено для детей и юношества </w:t>
      </w:r>
      <w:r w:rsidR="000D754D">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 xml:space="preserve"> мероприятий, которые посетили</w:t>
      </w:r>
      <w:r w:rsidR="00210601">
        <w:rPr>
          <w:rFonts w:ascii="Times New Roman" w:eastAsia="Times New Roman" w:hAnsi="Times New Roman" w:cs="Times New Roman"/>
          <w:color w:val="000000"/>
          <w:sz w:val="28"/>
          <w:szCs w:val="28"/>
        </w:rPr>
        <w:t xml:space="preserve"> </w:t>
      </w:r>
      <w:r w:rsidR="000D754D">
        <w:rPr>
          <w:rFonts w:ascii="Times New Roman" w:eastAsia="Times New Roman" w:hAnsi="Times New Roman" w:cs="Times New Roman"/>
          <w:color w:val="000000"/>
          <w:sz w:val="28"/>
          <w:szCs w:val="28"/>
        </w:rPr>
        <w:t>427</w:t>
      </w:r>
      <w:r w:rsidR="00210601">
        <w:rPr>
          <w:rFonts w:ascii="Times New Roman" w:eastAsia="Times New Roman" w:hAnsi="Times New Roman" w:cs="Times New Roman"/>
          <w:color w:val="000000"/>
          <w:sz w:val="28"/>
          <w:szCs w:val="28"/>
        </w:rPr>
        <w:t xml:space="preserve"> человек.</w:t>
      </w:r>
    </w:p>
    <w:p w:rsidR="008E1D12" w:rsidRPr="00003D4F" w:rsidRDefault="008E1D12" w:rsidP="00003D4F">
      <w:pPr>
        <w:pStyle w:val="21"/>
        <w:spacing w:after="0" w:line="240" w:lineRule="auto"/>
        <w:ind w:left="0" w:firstLine="708"/>
        <w:jc w:val="center"/>
        <w:rPr>
          <w:b/>
          <w:color w:val="000000" w:themeColor="text1"/>
          <w:szCs w:val="28"/>
          <w:shd w:val="clear" w:color="auto" w:fill="FFFFFF"/>
        </w:rPr>
      </w:pPr>
      <w:r w:rsidRPr="00003D4F">
        <w:rPr>
          <w:b/>
          <w:color w:val="000000" w:themeColor="text1"/>
          <w:szCs w:val="28"/>
          <w:shd w:val="clear" w:color="auto" w:fill="FFFFFF"/>
        </w:rPr>
        <w:t>Краеведческая работа</w:t>
      </w:r>
    </w:p>
    <w:p w:rsidR="00003D4F" w:rsidRDefault="00003D4F" w:rsidP="00003D4F">
      <w:pPr>
        <w:pStyle w:val="21"/>
        <w:spacing w:after="0" w:line="240" w:lineRule="auto"/>
        <w:ind w:left="0" w:firstLine="709"/>
        <w:jc w:val="both"/>
        <w:rPr>
          <w:color w:val="000000" w:themeColor="text1"/>
          <w:szCs w:val="28"/>
          <w:shd w:val="clear" w:color="auto" w:fill="FFFFFF"/>
        </w:rPr>
      </w:pPr>
    </w:p>
    <w:p w:rsidR="000D754D" w:rsidRPr="005D445B" w:rsidRDefault="00A97A4E" w:rsidP="00003D4F">
      <w:pPr>
        <w:pStyle w:val="21"/>
        <w:spacing w:after="0" w:line="240" w:lineRule="auto"/>
        <w:ind w:left="0" w:firstLine="709"/>
        <w:jc w:val="both"/>
        <w:rPr>
          <w:color w:val="000000" w:themeColor="text1"/>
          <w:szCs w:val="28"/>
          <w:shd w:val="clear" w:color="auto" w:fill="FFFFFF"/>
        </w:rPr>
      </w:pPr>
      <w:r>
        <w:rPr>
          <w:color w:val="000000" w:themeColor="text1"/>
          <w:szCs w:val="28"/>
          <w:shd w:val="clear" w:color="auto" w:fill="FFFFFF"/>
        </w:rPr>
        <w:t>О</w:t>
      </w:r>
      <w:r w:rsidR="000D754D">
        <w:rPr>
          <w:color w:val="000000" w:themeColor="text1"/>
          <w:szCs w:val="28"/>
          <w:shd w:val="clear" w:color="auto" w:fill="FFFFFF"/>
        </w:rPr>
        <w:t>сновными н</w:t>
      </w:r>
      <w:r w:rsidR="000D754D">
        <w:rPr>
          <w:color w:val="000000"/>
          <w:szCs w:val="28"/>
        </w:rPr>
        <w:t>аправления краеведческой работы</w:t>
      </w:r>
      <w:r w:rsidR="00E32AA7">
        <w:rPr>
          <w:color w:val="000000"/>
          <w:szCs w:val="28"/>
        </w:rPr>
        <w:t xml:space="preserve"> </w:t>
      </w:r>
      <w:r>
        <w:rPr>
          <w:color w:val="000000"/>
          <w:szCs w:val="28"/>
        </w:rPr>
        <w:t>ц</w:t>
      </w:r>
      <w:r w:rsidR="000D754D">
        <w:rPr>
          <w:color w:val="000000"/>
          <w:szCs w:val="28"/>
        </w:rPr>
        <w:t>ентральной библиотеки и филиала остаются литературное краеведение</w:t>
      </w:r>
      <w:r>
        <w:rPr>
          <w:color w:val="000000"/>
          <w:szCs w:val="28"/>
        </w:rPr>
        <w:t>,</w:t>
      </w:r>
      <w:r w:rsidR="000D754D">
        <w:rPr>
          <w:color w:val="000000"/>
          <w:szCs w:val="28"/>
        </w:rPr>
        <w:t xml:space="preserve"> историческое краеведение, </w:t>
      </w:r>
      <w:r w:rsidR="000D754D" w:rsidRPr="00432637">
        <w:rPr>
          <w:color w:val="000000" w:themeColor="text1"/>
          <w:szCs w:val="28"/>
          <w:shd w:val="clear" w:color="auto" w:fill="FFFFFF"/>
        </w:rPr>
        <w:t>популяризация и распространение краеведческих знаний</w:t>
      </w:r>
      <w:r w:rsidR="000D754D">
        <w:rPr>
          <w:color w:val="000000" w:themeColor="text1"/>
          <w:szCs w:val="28"/>
          <w:shd w:val="clear" w:color="auto" w:fill="FFFFFF"/>
        </w:rPr>
        <w:t xml:space="preserve">, </w:t>
      </w:r>
      <w:r w:rsidR="000D754D">
        <w:rPr>
          <w:color w:val="000000"/>
          <w:szCs w:val="28"/>
        </w:rPr>
        <w:t>сбор и хранение краеведческой информации.</w:t>
      </w:r>
    </w:p>
    <w:p w:rsidR="00303CA4" w:rsidRDefault="00B03AE6" w:rsidP="00003D4F">
      <w:pPr>
        <w:pStyle w:val="21"/>
        <w:spacing w:after="0" w:line="240" w:lineRule="auto"/>
        <w:ind w:left="0" w:firstLine="709"/>
        <w:jc w:val="both"/>
        <w:rPr>
          <w:color w:val="auto"/>
          <w:szCs w:val="28"/>
        </w:rPr>
      </w:pPr>
      <w:r>
        <w:rPr>
          <w:color w:val="auto"/>
          <w:szCs w:val="28"/>
          <w:shd w:val="clear" w:color="auto" w:fill="FFFFFF"/>
        </w:rPr>
        <w:t>При проведении культурно-досуговых мероприятий и</w:t>
      </w:r>
      <w:r w:rsidR="00E32AA7">
        <w:rPr>
          <w:color w:val="auto"/>
          <w:szCs w:val="28"/>
          <w:shd w:val="clear" w:color="auto" w:fill="FFFFFF"/>
        </w:rPr>
        <w:t>спользуют</w:t>
      </w:r>
      <w:r>
        <w:rPr>
          <w:color w:val="auto"/>
          <w:szCs w:val="28"/>
          <w:shd w:val="clear" w:color="auto" w:fill="FFFFFF"/>
        </w:rPr>
        <w:t xml:space="preserve">ся </w:t>
      </w:r>
      <w:r w:rsidR="00E32AA7">
        <w:rPr>
          <w:color w:val="auto"/>
          <w:szCs w:val="28"/>
          <w:shd w:val="clear" w:color="auto" w:fill="FFFFFF"/>
        </w:rPr>
        <w:t xml:space="preserve">самые разные формы библиотечной работы: </w:t>
      </w:r>
      <w:r w:rsidR="00D35286" w:rsidRPr="002245B4">
        <w:rPr>
          <w:color w:val="auto"/>
          <w:szCs w:val="28"/>
          <w:shd w:val="clear" w:color="auto" w:fill="FFFFFF"/>
        </w:rPr>
        <w:t xml:space="preserve">флешмоб, </w:t>
      </w:r>
      <w:r w:rsidR="00D35286" w:rsidRPr="002245B4">
        <w:rPr>
          <w:color w:val="auto"/>
          <w:szCs w:val="28"/>
        </w:rPr>
        <w:t xml:space="preserve">литературные и познавательные часы, краеведческие уроки, игры, викторины, встречи с краснобродскими поэтами и презентации их книг, </w:t>
      </w:r>
      <w:r w:rsidR="001876B4">
        <w:rPr>
          <w:color w:val="auto"/>
          <w:szCs w:val="28"/>
        </w:rPr>
        <w:t xml:space="preserve">встречи с </w:t>
      </w:r>
      <w:r w:rsidR="00D35286" w:rsidRPr="002245B4">
        <w:rPr>
          <w:color w:val="auto"/>
          <w:szCs w:val="28"/>
        </w:rPr>
        <w:t xml:space="preserve">интересными людьми нашего округа. </w:t>
      </w:r>
    </w:p>
    <w:p w:rsidR="00D35286" w:rsidRDefault="001876B4" w:rsidP="00003D4F">
      <w:pPr>
        <w:spacing w:after="0" w:line="240" w:lineRule="auto"/>
        <w:ind w:firstLine="709"/>
        <w:jc w:val="both"/>
        <w:rPr>
          <w:rFonts w:ascii="Times New Roman" w:hAnsi="Times New Roman" w:cs="Times New Roman"/>
          <w:color w:val="000000" w:themeColor="text1"/>
          <w:sz w:val="28"/>
          <w:szCs w:val="28"/>
          <w:shd w:val="clear" w:color="auto" w:fill="FFFFFF"/>
        </w:rPr>
      </w:pPr>
      <w:r w:rsidRPr="001876B4">
        <w:rPr>
          <w:rFonts w:ascii="Times New Roman" w:hAnsi="Times New Roman" w:cs="Times New Roman"/>
          <w:color w:val="000000" w:themeColor="text1"/>
          <w:sz w:val="28"/>
          <w:szCs w:val="28"/>
        </w:rPr>
        <w:t xml:space="preserve">Библиотека </w:t>
      </w:r>
      <w:r>
        <w:rPr>
          <w:rFonts w:ascii="Times New Roman" w:hAnsi="Times New Roman" w:cs="Times New Roman"/>
          <w:color w:val="000000" w:themeColor="text1"/>
          <w:sz w:val="28"/>
          <w:szCs w:val="28"/>
        </w:rPr>
        <w:t>продолжает участвовать в</w:t>
      </w:r>
      <w:r w:rsidRPr="001876B4">
        <w:rPr>
          <w:rFonts w:ascii="Times New Roman" w:hAnsi="Times New Roman" w:cs="Times New Roman"/>
          <w:color w:val="000000" w:themeColor="text1"/>
          <w:sz w:val="28"/>
          <w:szCs w:val="28"/>
        </w:rPr>
        <w:t xml:space="preserve"> программ</w:t>
      </w:r>
      <w:r>
        <w:rPr>
          <w:rFonts w:ascii="Times New Roman" w:hAnsi="Times New Roman" w:cs="Times New Roman"/>
          <w:color w:val="000000" w:themeColor="text1"/>
          <w:sz w:val="28"/>
          <w:szCs w:val="28"/>
        </w:rPr>
        <w:t>е</w:t>
      </w:r>
      <w:r w:rsidRPr="001876B4">
        <w:rPr>
          <w:rFonts w:ascii="Times New Roman" w:hAnsi="Times New Roman" w:cs="Times New Roman"/>
          <w:color w:val="000000" w:themeColor="text1"/>
          <w:sz w:val="28"/>
          <w:szCs w:val="28"/>
        </w:rPr>
        <w:t xml:space="preserve"> «</w:t>
      </w:r>
      <w:r w:rsidRPr="001876B4">
        <w:rPr>
          <w:rFonts w:ascii="Times New Roman" w:hAnsi="Times New Roman" w:cs="Times New Roman"/>
          <w:color w:val="000000" w:themeColor="text1"/>
          <w:sz w:val="28"/>
          <w:szCs w:val="28"/>
          <w:shd w:val="clear" w:color="auto" w:fill="FFFFFF"/>
        </w:rPr>
        <w:t>Использование образовательных возможностей малого города в формировании духовно-нравственных качеств дошкольников», разработанной МБДОУ «Детский сад № 49 «Радуга».</w:t>
      </w:r>
      <w:r>
        <w:rPr>
          <w:rFonts w:ascii="Times New Roman" w:hAnsi="Times New Roman" w:cs="Times New Roman"/>
          <w:color w:val="000000" w:themeColor="text1"/>
          <w:sz w:val="28"/>
          <w:szCs w:val="28"/>
          <w:shd w:val="clear" w:color="auto" w:fill="FFFFFF"/>
        </w:rPr>
        <w:t xml:space="preserve"> </w:t>
      </w:r>
      <w:r w:rsidR="00A0131C">
        <w:rPr>
          <w:rFonts w:ascii="Times New Roman" w:hAnsi="Times New Roman" w:cs="Times New Roman"/>
          <w:color w:val="000000" w:themeColor="text1"/>
          <w:sz w:val="28"/>
          <w:szCs w:val="28"/>
          <w:shd w:val="clear" w:color="auto" w:fill="FFFFFF"/>
        </w:rPr>
        <w:t xml:space="preserve">В рамках этой программы проведено </w:t>
      </w:r>
      <w:r w:rsidR="00A97A4E">
        <w:rPr>
          <w:rFonts w:ascii="Times New Roman" w:hAnsi="Times New Roman" w:cs="Times New Roman"/>
          <w:color w:val="000000" w:themeColor="text1"/>
          <w:sz w:val="28"/>
          <w:szCs w:val="28"/>
          <w:shd w:val="clear" w:color="auto" w:fill="FFFFFF"/>
        </w:rPr>
        <w:t>7</w:t>
      </w:r>
      <w:r w:rsidR="00A0131C">
        <w:rPr>
          <w:rFonts w:ascii="Times New Roman" w:hAnsi="Times New Roman" w:cs="Times New Roman"/>
          <w:color w:val="000000" w:themeColor="text1"/>
          <w:sz w:val="28"/>
          <w:szCs w:val="28"/>
          <w:shd w:val="clear" w:color="auto" w:fill="FFFFFF"/>
        </w:rPr>
        <w:t xml:space="preserve"> мероприятий: экскурсия, встреча с поэтессой, встреча с краеведом,</w:t>
      </w:r>
      <w:r w:rsidR="00A97A4E">
        <w:rPr>
          <w:rFonts w:ascii="Times New Roman" w:hAnsi="Times New Roman" w:cs="Times New Roman"/>
          <w:color w:val="000000" w:themeColor="text1"/>
          <w:sz w:val="28"/>
          <w:szCs w:val="28"/>
          <w:shd w:val="clear" w:color="auto" w:fill="FFFFFF"/>
        </w:rPr>
        <w:t xml:space="preserve"> конкурс чтецов,</w:t>
      </w:r>
      <w:r w:rsidR="00A0131C">
        <w:rPr>
          <w:rFonts w:ascii="Times New Roman" w:hAnsi="Times New Roman" w:cs="Times New Roman"/>
          <w:color w:val="000000" w:themeColor="text1"/>
          <w:sz w:val="28"/>
          <w:szCs w:val="28"/>
          <w:shd w:val="clear" w:color="auto" w:fill="FFFFFF"/>
        </w:rPr>
        <w:t xml:space="preserve"> литературные и познавательные часы.</w:t>
      </w:r>
    </w:p>
    <w:p w:rsidR="00D849E4" w:rsidRDefault="00D849E4" w:rsidP="00003D4F">
      <w:pPr>
        <w:pStyle w:val="a4"/>
        <w:shd w:val="clear" w:color="auto" w:fill="FFFFFF"/>
        <w:spacing w:before="0" w:beforeAutospacing="0" w:after="0" w:afterAutospacing="0"/>
        <w:ind w:firstLine="709"/>
        <w:jc w:val="both"/>
        <w:rPr>
          <w:sz w:val="28"/>
          <w:szCs w:val="28"/>
        </w:rPr>
      </w:pPr>
      <w:r w:rsidRPr="00D849E4">
        <w:rPr>
          <w:sz w:val="28"/>
          <w:szCs w:val="28"/>
          <w:shd w:val="clear" w:color="auto" w:fill="FFFFFF"/>
        </w:rPr>
        <w:t xml:space="preserve">Доброй традицией стала организация встречи воспитанников детских садов с краеведом В. А. Вагизовой. </w:t>
      </w:r>
      <w:r>
        <w:rPr>
          <w:sz w:val="28"/>
          <w:szCs w:val="28"/>
          <w:shd w:val="clear" w:color="auto" w:fill="FFFFFF"/>
        </w:rPr>
        <w:t xml:space="preserve">Гостья рассказала ребятам </w:t>
      </w:r>
      <w:r w:rsidRPr="00D849E4">
        <w:rPr>
          <w:sz w:val="28"/>
          <w:szCs w:val="28"/>
        </w:rPr>
        <w:t xml:space="preserve">о событиях прошлого в истории </w:t>
      </w:r>
      <w:r>
        <w:rPr>
          <w:sz w:val="28"/>
          <w:szCs w:val="28"/>
        </w:rPr>
        <w:t>Краснобродского</w:t>
      </w:r>
      <w:r w:rsidRPr="00D849E4">
        <w:rPr>
          <w:sz w:val="28"/>
          <w:szCs w:val="28"/>
        </w:rPr>
        <w:t>.</w:t>
      </w:r>
      <w:r>
        <w:rPr>
          <w:sz w:val="28"/>
          <w:szCs w:val="28"/>
        </w:rPr>
        <w:t xml:space="preserve"> В этом ей помогл</w:t>
      </w:r>
      <w:r w:rsidR="009D3073">
        <w:rPr>
          <w:sz w:val="28"/>
          <w:szCs w:val="28"/>
        </w:rPr>
        <w:t>и</w:t>
      </w:r>
      <w:r>
        <w:rPr>
          <w:sz w:val="28"/>
          <w:szCs w:val="28"/>
        </w:rPr>
        <w:t xml:space="preserve"> </w:t>
      </w:r>
      <w:r w:rsidR="009D3073">
        <w:rPr>
          <w:sz w:val="28"/>
          <w:szCs w:val="28"/>
        </w:rPr>
        <w:t>слайды</w:t>
      </w:r>
      <w:r>
        <w:rPr>
          <w:sz w:val="28"/>
          <w:szCs w:val="28"/>
        </w:rPr>
        <w:t>.</w:t>
      </w:r>
      <w:r w:rsidR="009D3073">
        <w:rPr>
          <w:sz w:val="28"/>
          <w:szCs w:val="28"/>
        </w:rPr>
        <w:t xml:space="preserve"> </w:t>
      </w:r>
      <w:r w:rsidRPr="00D849E4">
        <w:rPr>
          <w:sz w:val="28"/>
          <w:szCs w:val="28"/>
        </w:rPr>
        <w:t xml:space="preserve">Затем Альбина Александровна рассказала о жизни детей в 1960-1980-ые годы, о том, какие игрушки у них были, какую одежду носили. Помимо слайдов, краевед представила наглядный материал – настоящие старые игрушки: неваляшки, медвежонок, заяц, собачки, куклы, а также платья девочек того времени. Все эти вещи она бережно хранила долгие годы, и теперь им нашлось достойное применение. В конце встречи детям было предложено прослушать видеозапись веселой песенки «Мой щенок», очень популярной в те годы, а ныне забытой. В итоге ребята получили новые, полезные, интересные знания о прошлой жизни малой родины. </w:t>
      </w:r>
      <w:r w:rsidR="009D3073">
        <w:rPr>
          <w:sz w:val="28"/>
          <w:szCs w:val="28"/>
        </w:rPr>
        <w:t xml:space="preserve">Участниками этой встречи стали 77 воспитанников детских садов округа. </w:t>
      </w:r>
    </w:p>
    <w:p w:rsidR="00B03AE6" w:rsidRDefault="00461344" w:rsidP="00003D4F">
      <w:pPr>
        <w:pStyle w:val="a4"/>
        <w:shd w:val="clear" w:color="auto" w:fill="FFFFFF"/>
        <w:spacing w:before="0" w:beforeAutospacing="0" w:after="0" w:afterAutospacing="0"/>
        <w:ind w:firstLine="709"/>
        <w:jc w:val="both"/>
        <w:rPr>
          <w:sz w:val="28"/>
          <w:szCs w:val="28"/>
          <w:shd w:val="clear" w:color="auto" w:fill="FFFFFF"/>
        </w:rPr>
      </w:pPr>
      <w:r>
        <w:rPr>
          <w:sz w:val="28"/>
          <w:szCs w:val="28"/>
        </w:rPr>
        <w:t>В этом году для воспитанников детского сада прошел мастер-класс по работе с фоамираном</w:t>
      </w:r>
      <w:r w:rsidR="00534B86">
        <w:rPr>
          <w:sz w:val="28"/>
          <w:szCs w:val="28"/>
        </w:rPr>
        <w:t xml:space="preserve">, который провела О. В. Сохова. Для нее </w:t>
      </w:r>
      <w:r w:rsidR="00534B86">
        <w:rPr>
          <w:sz w:val="28"/>
          <w:szCs w:val="28"/>
        </w:rPr>
        <w:lastRenderedPageBreak/>
        <w:t xml:space="preserve">изготовления игрушек из этого материала – хобби. </w:t>
      </w:r>
      <w:r w:rsidR="00534B86">
        <w:rPr>
          <w:sz w:val="28"/>
          <w:szCs w:val="28"/>
          <w:shd w:val="clear" w:color="auto" w:fill="FFFFFF"/>
        </w:rPr>
        <w:t>Талантливая гостья</w:t>
      </w:r>
      <w:r w:rsidR="00534B86" w:rsidRPr="00534B86">
        <w:rPr>
          <w:sz w:val="28"/>
          <w:szCs w:val="28"/>
          <w:shd w:val="clear" w:color="auto" w:fill="FFFFFF"/>
        </w:rPr>
        <w:t xml:space="preserve"> рассказала детям, как нужно работать с этим материалом, и показала какие прекрасные игрушки и украшения могут получиться. Завершилось мероприятие изготовлением общей пасхальной аппликации.</w:t>
      </w:r>
    </w:p>
    <w:p w:rsidR="00534B86" w:rsidRDefault="00CF51AF" w:rsidP="00003D4F">
      <w:pPr>
        <w:pStyle w:val="a4"/>
        <w:shd w:val="clear" w:color="auto" w:fill="FFFFFF"/>
        <w:spacing w:before="0" w:beforeAutospacing="0" w:after="0" w:afterAutospacing="0"/>
        <w:ind w:firstLine="709"/>
        <w:jc w:val="both"/>
        <w:rPr>
          <w:sz w:val="28"/>
          <w:szCs w:val="28"/>
          <w:shd w:val="clear" w:color="auto" w:fill="FFFFFF"/>
        </w:rPr>
      </w:pPr>
      <w:r w:rsidRPr="00CF51AF">
        <w:rPr>
          <w:sz w:val="28"/>
          <w:szCs w:val="28"/>
          <w:shd w:val="clear" w:color="auto" w:fill="FFFFFF"/>
        </w:rPr>
        <w:t>В рамках ежегодной областной акции «Неделя жизни» состоялась встреча ребят тр</w:t>
      </w:r>
      <w:r>
        <w:rPr>
          <w:sz w:val="28"/>
          <w:szCs w:val="28"/>
          <w:shd w:val="clear" w:color="auto" w:fill="FFFFFF"/>
        </w:rPr>
        <w:t xml:space="preserve">удового лагеря с </w:t>
      </w:r>
      <w:r w:rsidRPr="00CF51AF">
        <w:rPr>
          <w:sz w:val="28"/>
          <w:szCs w:val="28"/>
          <w:shd w:val="clear" w:color="auto" w:fill="FFFFFF"/>
        </w:rPr>
        <w:t>тренером футбольной команды детско-юношеской спортивной школы Кра</w:t>
      </w:r>
      <w:r>
        <w:rPr>
          <w:sz w:val="28"/>
          <w:szCs w:val="28"/>
          <w:shd w:val="clear" w:color="auto" w:fill="FFFFFF"/>
        </w:rPr>
        <w:t xml:space="preserve">снобродского городского округа М. Р. Хатмуллиным. </w:t>
      </w:r>
      <w:r w:rsidRPr="00CF51AF">
        <w:rPr>
          <w:sz w:val="28"/>
          <w:szCs w:val="28"/>
          <w:shd w:val="clear" w:color="auto" w:fill="FFFFFF"/>
        </w:rPr>
        <w:t>Как профессионал, человек, посвятивший этому виду спорта большую часть своей жизни, он рассказал о самой популярной в мире игре с мячом, об истории краснобродского футбола. Ребята трудового лагеря узнали интересные факты из истории футбола, поговорили о событиях Чемпионата мира, приняли участие в футбольной викторине.</w:t>
      </w:r>
    </w:p>
    <w:p w:rsidR="00CF51AF" w:rsidRDefault="00CF51AF" w:rsidP="00003D4F">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В конце года библиотекой была издана книга детских стихов И</w:t>
      </w:r>
      <w:r w:rsidR="00DF0E1C">
        <w:rPr>
          <w:sz w:val="28"/>
          <w:szCs w:val="28"/>
          <w:shd w:val="clear" w:color="auto" w:fill="FFFFFF"/>
        </w:rPr>
        <w:t>.</w:t>
      </w:r>
      <w:r>
        <w:rPr>
          <w:sz w:val="28"/>
          <w:szCs w:val="28"/>
          <w:shd w:val="clear" w:color="auto" w:fill="FFFFFF"/>
        </w:rPr>
        <w:t xml:space="preserve"> </w:t>
      </w:r>
      <w:r w:rsidR="00DF0E1C">
        <w:rPr>
          <w:sz w:val="28"/>
          <w:szCs w:val="28"/>
          <w:shd w:val="clear" w:color="auto" w:fill="FFFFFF"/>
        </w:rPr>
        <w:t>Д. Воробьёвой «Здрасьте!». Творческую встречу с автором книги планируем провести в начале 2019</w:t>
      </w:r>
      <w:r w:rsidR="00A97A4E">
        <w:rPr>
          <w:sz w:val="28"/>
          <w:szCs w:val="28"/>
          <w:shd w:val="clear" w:color="auto" w:fill="FFFFFF"/>
        </w:rPr>
        <w:t xml:space="preserve"> года</w:t>
      </w:r>
      <w:r w:rsidR="00DF0E1C">
        <w:rPr>
          <w:sz w:val="28"/>
          <w:szCs w:val="28"/>
          <w:shd w:val="clear" w:color="auto" w:fill="FFFFFF"/>
        </w:rPr>
        <w:t>.</w:t>
      </w:r>
    </w:p>
    <w:p w:rsidR="00DF0E1C" w:rsidRDefault="00DF0E1C" w:rsidP="00003D4F">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Всего в 2018 году было проведено </w:t>
      </w:r>
      <w:r w:rsidR="00F331FC">
        <w:rPr>
          <w:sz w:val="28"/>
          <w:szCs w:val="28"/>
          <w:shd w:val="clear" w:color="auto" w:fill="FFFFFF"/>
        </w:rPr>
        <w:t>41</w:t>
      </w:r>
      <w:r>
        <w:rPr>
          <w:sz w:val="28"/>
          <w:szCs w:val="28"/>
          <w:shd w:val="clear" w:color="auto" w:fill="FFFFFF"/>
        </w:rPr>
        <w:t xml:space="preserve"> краеведческ</w:t>
      </w:r>
      <w:r w:rsidR="00F331FC">
        <w:rPr>
          <w:sz w:val="28"/>
          <w:szCs w:val="28"/>
          <w:shd w:val="clear" w:color="auto" w:fill="FFFFFF"/>
        </w:rPr>
        <w:t>ое</w:t>
      </w:r>
      <w:r>
        <w:rPr>
          <w:sz w:val="28"/>
          <w:szCs w:val="28"/>
          <w:shd w:val="clear" w:color="auto" w:fill="FFFFFF"/>
        </w:rPr>
        <w:t xml:space="preserve"> мероприяти</w:t>
      </w:r>
      <w:r w:rsidR="00F331FC">
        <w:rPr>
          <w:sz w:val="28"/>
          <w:szCs w:val="28"/>
          <w:shd w:val="clear" w:color="auto" w:fill="FFFFFF"/>
        </w:rPr>
        <w:t>е</w:t>
      </w:r>
      <w:r>
        <w:rPr>
          <w:sz w:val="28"/>
          <w:szCs w:val="28"/>
          <w:shd w:val="clear" w:color="auto" w:fill="FFFFFF"/>
        </w:rPr>
        <w:t xml:space="preserve">, </w:t>
      </w:r>
      <w:r w:rsidR="00F331FC">
        <w:rPr>
          <w:sz w:val="28"/>
          <w:szCs w:val="28"/>
          <w:shd w:val="clear" w:color="auto" w:fill="FFFFFF"/>
        </w:rPr>
        <w:t>участниками которых стали 1026 ч</w:t>
      </w:r>
      <w:r w:rsidR="0004771E">
        <w:rPr>
          <w:sz w:val="28"/>
          <w:szCs w:val="28"/>
          <w:shd w:val="clear" w:color="auto" w:fill="FFFFFF"/>
        </w:rPr>
        <w:t>еловек</w:t>
      </w:r>
      <w:r w:rsidR="00F331FC">
        <w:rPr>
          <w:sz w:val="28"/>
          <w:szCs w:val="28"/>
          <w:shd w:val="clear" w:color="auto" w:fill="FFFFFF"/>
        </w:rPr>
        <w:t>.</w:t>
      </w:r>
    </w:p>
    <w:p w:rsidR="008F5D99" w:rsidRPr="00CF51AF" w:rsidRDefault="008F5D99" w:rsidP="00003D4F">
      <w:pPr>
        <w:pStyle w:val="a4"/>
        <w:shd w:val="clear" w:color="auto" w:fill="FFFFFF"/>
        <w:spacing w:before="0" w:beforeAutospacing="0" w:after="0" w:afterAutospacing="0"/>
        <w:ind w:firstLine="709"/>
        <w:jc w:val="both"/>
        <w:rPr>
          <w:sz w:val="28"/>
          <w:szCs w:val="28"/>
        </w:rPr>
      </w:pPr>
      <w:r>
        <w:rPr>
          <w:sz w:val="28"/>
          <w:szCs w:val="28"/>
          <w:shd w:val="clear" w:color="auto" w:fill="FFFFFF"/>
        </w:rPr>
        <w:t>Социальные партнеры</w:t>
      </w:r>
      <w:r w:rsidR="00AE1948">
        <w:rPr>
          <w:sz w:val="28"/>
          <w:szCs w:val="28"/>
          <w:shd w:val="clear" w:color="auto" w:fill="FFFFFF"/>
        </w:rPr>
        <w:t xml:space="preserve"> центральной</w:t>
      </w:r>
      <w:r>
        <w:rPr>
          <w:sz w:val="28"/>
          <w:szCs w:val="28"/>
          <w:shd w:val="clear" w:color="auto" w:fill="FFFFFF"/>
        </w:rPr>
        <w:t xml:space="preserve"> библиотеки и филиала в 201</w:t>
      </w:r>
      <w:r w:rsidR="00AE1948">
        <w:rPr>
          <w:sz w:val="28"/>
          <w:szCs w:val="28"/>
          <w:shd w:val="clear" w:color="auto" w:fill="FFFFFF"/>
        </w:rPr>
        <w:t xml:space="preserve">8: Управление социальной защиты, Управление образования, детские сады округа, общеобразовательные школы округа, местное отделение политической партии «Единая Россия», клуб </w:t>
      </w:r>
      <w:r w:rsidR="00F331FC">
        <w:rPr>
          <w:sz w:val="28"/>
          <w:szCs w:val="28"/>
          <w:shd w:val="clear" w:color="auto" w:fill="FFFFFF"/>
        </w:rPr>
        <w:t>«</w:t>
      </w:r>
      <w:r w:rsidR="00AE1948">
        <w:rPr>
          <w:sz w:val="28"/>
          <w:szCs w:val="28"/>
          <w:shd w:val="clear" w:color="auto" w:fill="FFFFFF"/>
        </w:rPr>
        <w:t>Артышта</w:t>
      </w:r>
      <w:r w:rsidR="00F331FC">
        <w:rPr>
          <w:sz w:val="28"/>
          <w:szCs w:val="28"/>
          <w:shd w:val="clear" w:color="auto" w:fill="FFFFFF"/>
        </w:rPr>
        <w:t>»</w:t>
      </w:r>
      <w:r w:rsidR="00AE1948">
        <w:rPr>
          <w:sz w:val="28"/>
          <w:szCs w:val="28"/>
          <w:shd w:val="clear" w:color="auto" w:fill="FFFFFF"/>
        </w:rPr>
        <w:t>, театральная студия «Надежда», Краснобродский центр молодежи.</w:t>
      </w:r>
    </w:p>
    <w:p w:rsidR="00455277" w:rsidRDefault="00455277" w:rsidP="00003D4F">
      <w:pPr>
        <w:pStyle w:val="21"/>
        <w:spacing w:after="0" w:line="240" w:lineRule="auto"/>
        <w:ind w:left="0" w:firstLine="709"/>
        <w:jc w:val="both"/>
        <w:rPr>
          <w:szCs w:val="28"/>
        </w:rPr>
      </w:pPr>
      <w:r>
        <w:rPr>
          <w:szCs w:val="28"/>
        </w:rPr>
        <w:t>Отдельно в детском отделе краеведческая картотека не ведется. Выделен краеведческий уголок, где представлены книжные издания</w:t>
      </w:r>
      <w:r w:rsidR="00A97A4E">
        <w:rPr>
          <w:szCs w:val="28"/>
        </w:rPr>
        <w:t>.</w:t>
      </w:r>
    </w:p>
    <w:p w:rsidR="003C2ED2" w:rsidRPr="003C2ED2" w:rsidRDefault="003C2ED2" w:rsidP="00003D4F">
      <w:pPr>
        <w:pStyle w:val="21"/>
        <w:spacing w:after="0" w:line="240" w:lineRule="auto"/>
        <w:ind w:left="0" w:firstLine="709"/>
        <w:jc w:val="both"/>
        <w:rPr>
          <w:szCs w:val="28"/>
        </w:rPr>
      </w:pPr>
      <w:r w:rsidRPr="003C2ED2">
        <w:rPr>
          <w:szCs w:val="28"/>
        </w:rPr>
        <w:t>Библиотека носит имя</w:t>
      </w:r>
      <w:r>
        <w:rPr>
          <w:szCs w:val="28"/>
        </w:rPr>
        <w:t xml:space="preserve"> поэта и художника</w:t>
      </w:r>
      <w:r w:rsidRPr="003C2ED2">
        <w:rPr>
          <w:szCs w:val="28"/>
        </w:rPr>
        <w:t xml:space="preserve"> </w:t>
      </w:r>
      <w:r>
        <w:rPr>
          <w:szCs w:val="28"/>
        </w:rPr>
        <w:t>А. Ф. Пархаева. В фойе библиотеки размещен музейный уголок</w:t>
      </w:r>
      <w:r w:rsidR="00455277">
        <w:rPr>
          <w:szCs w:val="28"/>
        </w:rPr>
        <w:t>,</w:t>
      </w:r>
      <w:r>
        <w:rPr>
          <w:szCs w:val="28"/>
        </w:rPr>
        <w:t xml:space="preserve"> посвященный его жизни и творчеству</w:t>
      </w:r>
      <w:r w:rsidR="00455277">
        <w:rPr>
          <w:szCs w:val="28"/>
        </w:rPr>
        <w:t xml:space="preserve"> (картины и книги). </w:t>
      </w:r>
    </w:p>
    <w:p w:rsidR="00003D4F" w:rsidRDefault="00003D4F" w:rsidP="00303CA4">
      <w:pPr>
        <w:pStyle w:val="21"/>
        <w:spacing w:after="0" w:line="240" w:lineRule="auto"/>
        <w:ind w:left="0" w:firstLine="708"/>
        <w:jc w:val="both"/>
        <w:rPr>
          <w:b/>
          <w:bCs/>
          <w:color w:val="auto"/>
          <w:szCs w:val="28"/>
          <w:u w:val="single"/>
          <w:shd w:val="clear" w:color="auto" w:fill="FFFFFF"/>
        </w:rPr>
      </w:pPr>
    </w:p>
    <w:p w:rsidR="00303CA4" w:rsidRPr="00003D4F" w:rsidRDefault="00303CA4" w:rsidP="00003D4F">
      <w:pPr>
        <w:pStyle w:val="21"/>
        <w:spacing w:after="0" w:line="240" w:lineRule="auto"/>
        <w:ind w:left="0" w:firstLine="708"/>
        <w:jc w:val="center"/>
        <w:rPr>
          <w:b/>
          <w:bCs/>
          <w:color w:val="auto"/>
          <w:szCs w:val="28"/>
          <w:shd w:val="clear" w:color="auto" w:fill="FFFFFF"/>
        </w:rPr>
      </w:pPr>
      <w:r w:rsidRPr="00003D4F">
        <w:rPr>
          <w:b/>
          <w:bCs/>
          <w:color w:val="auto"/>
          <w:szCs w:val="28"/>
          <w:shd w:val="clear" w:color="auto" w:fill="FFFFFF"/>
        </w:rPr>
        <w:t>Выставочная деятельность</w:t>
      </w:r>
      <w:r w:rsidR="004C38FD" w:rsidRPr="00003D4F">
        <w:rPr>
          <w:b/>
          <w:bCs/>
          <w:color w:val="auto"/>
          <w:szCs w:val="28"/>
          <w:shd w:val="clear" w:color="auto" w:fill="FFFFFF"/>
        </w:rPr>
        <w:t xml:space="preserve"> по краеведению</w:t>
      </w:r>
    </w:p>
    <w:p w:rsidR="00003D4F" w:rsidRDefault="00003D4F" w:rsidP="002032A3">
      <w:pPr>
        <w:pStyle w:val="21"/>
        <w:spacing w:after="0" w:line="240" w:lineRule="auto"/>
        <w:ind w:left="0" w:firstLine="708"/>
        <w:jc w:val="both"/>
        <w:rPr>
          <w:color w:val="auto"/>
          <w:szCs w:val="28"/>
        </w:rPr>
      </w:pPr>
    </w:p>
    <w:p w:rsidR="002032A3" w:rsidRPr="002245B4" w:rsidRDefault="002032A3" w:rsidP="002032A3">
      <w:pPr>
        <w:pStyle w:val="21"/>
        <w:spacing w:after="0" w:line="240" w:lineRule="auto"/>
        <w:ind w:left="0" w:firstLine="708"/>
        <w:jc w:val="both"/>
        <w:rPr>
          <w:szCs w:val="28"/>
        </w:rPr>
      </w:pPr>
      <w:r>
        <w:rPr>
          <w:color w:val="auto"/>
          <w:szCs w:val="28"/>
        </w:rPr>
        <w:t>В течение года оф</w:t>
      </w:r>
      <w:r w:rsidRPr="002245B4">
        <w:rPr>
          <w:color w:val="auto"/>
          <w:szCs w:val="28"/>
        </w:rPr>
        <w:t>ормл</w:t>
      </w:r>
      <w:r>
        <w:rPr>
          <w:color w:val="auto"/>
          <w:szCs w:val="28"/>
        </w:rPr>
        <w:t>ялись</w:t>
      </w:r>
      <w:r w:rsidRPr="002245B4">
        <w:rPr>
          <w:color w:val="auto"/>
          <w:szCs w:val="28"/>
        </w:rPr>
        <w:t xml:space="preserve"> выс</w:t>
      </w:r>
      <w:r>
        <w:rPr>
          <w:color w:val="auto"/>
          <w:szCs w:val="28"/>
        </w:rPr>
        <w:t>тавки: книг, фотографий, изделий</w:t>
      </w:r>
      <w:r w:rsidRPr="002245B4">
        <w:rPr>
          <w:color w:val="auto"/>
          <w:szCs w:val="28"/>
        </w:rPr>
        <w:t xml:space="preserve"> декоративно-прикладного творчества, картин и рисунков, кубков и наград.</w:t>
      </w:r>
      <w:r>
        <w:rPr>
          <w:color w:val="auto"/>
          <w:szCs w:val="28"/>
        </w:rPr>
        <w:t xml:space="preserve"> </w:t>
      </w:r>
    </w:p>
    <w:p w:rsidR="00303CA4" w:rsidRDefault="00303CA4" w:rsidP="00303CA4">
      <w:pPr>
        <w:pStyle w:val="21"/>
        <w:spacing w:after="0" w:line="240" w:lineRule="auto"/>
        <w:ind w:left="0" w:firstLine="708"/>
        <w:jc w:val="both"/>
        <w:rPr>
          <w:color w:val="auto"/>
          <w:szCs w:val="28"/>
          <w:shd w:val="clear" w:color="auto" w:fill="FFFFFF"/>
        </w:rPr>
      </w:pPr>
      <w:r w:rsidRPr="002032A3">
        <w:rPr>
          <w:bCs/>
          <w:color w:val="auto"/>
          <w:szCs w:val="28"/>
          <w:shd w:val="clear" w:color="auto" w:fill="FFFFFF"/>
        </w:rPr>
        <w:t xml:space="preserve">Организация </w:t>
      </w:r>
      <w:r w:rsidR="002032A3" w:rsidRPr="002032A3">
        <w:rPr>
          <w:bCs/>
          <w:color w:val="auto"/>
          <w:szCs w:val="28"/>
          <w:shd w:val="clear" w:color="auto" w:fill="FFFFFF"/>
        </w:rPr>
        <w:t>книжных</w:t>
      </w:r>
      <w:r w:rsidRPr="002032A3">
        <w:rPr>
          <w:bCs/>
          <w:color w:val="auto"/>
          <w:szCs w:val="28"/>
          <w:shd w:val="clear" w:color="auto" w:fill="FFFFFF"/>
        </w:rPr>
        <w:t xml:space="preserve"> выставок</w:t>
      </w:r>
      <w:r w:rsidRPr="002032A3">
        <w:rPr>
          <w:b/>
          <w:bCs/>
          <w:color w:val="auto"/>
          <w:szCs w:val="28"/>
          <w:shd w:val="clear" w:color="auto" w:fill="FFFFFF"/>
        </w:rPr>
        <w:t xml:space="preserve"> </w:t>
      </w:r>
      <w:r w:rsidRPr="002032A3">
        <w:rPr>
          <w:color w:val="auto"/>
          <w:szCs w:val="28"/>
          <w:shd w:val="clear" w:color="auto" w:fill="FFFFFF"/>
        </w:rPr>
        <w:t xml:space="preserve">является одним из самых распространенных методов раскрытия краеведческих фондов. Большое разнообразие выставок определяется </w:t>
      </w:r>
      <w:r w:rsidRPr="002032A3">
        <w:rPr>
          <w:color w:val="auto"/>
          <w:szCs w:val="28"/>
        </w:rPr>
        <w:t>актуальностью тем и проблем</w:t>
      </w:r>
      <w:r w:rsidRPr="002032A3">
        <w:rPr>
          <w:color w:val="auto"/>
          <w:szCs w:val="28"/>
          <w:shd w:val="clear" w:color="auto" w:fill="FFFFFF"/>
        </w:rPr>
        <w:t>. Традиционными стали в библиотек</w:t>
      </w:r>
      <w:r w:rsidR="002032A3">
        <w:rPr>
          <w:color w:val="auto"/>
          <w:szCs w:val="28"/>
          <w:shd w:val="clear" w:color="auto" w:fill="FFFFFF"/>
        </w:rPr>
        <w:t>е</w:t>
      </w:r>
      <w:r w:rsidRPr="002032A3">
        <w:rPr>
          <w:color w:val="auto"/>
          <w:szCs w:val="28"/>
          <w:shd w:val="clear" w:color="auto" w:fill="FFFFFF"/>
        </w:rPr>
        <w:t xml:space="preserve"> выставки</w:t>
      </w:r>
      <w:r w:rsidR="002032A3">
        <w:rPr>
          <w:color w:val="auto"/>
          <w:szCs w:val="28"/>
          <w:shd w:val="clear" w:color="auto" w:fill="FFFFFF"/>
        </w:rPr>
        <w:t>:</w:t>
      </w:r>
      <w:r w:rsidRPr="002032A3">
        <w:rPr>
          <w:color w:val="auto"/>
          <w:szCs w:val="28"/>
          <w:shd w:val="clear" w:color="auto" w:fill="FFFFFF"/>
        </w:rPr>
        <w:t xml:space="preserve"> </w:t>
      </w:r>
      <w:r w:rsidR="002032A3">
        <w:rPr>
          <w:color w:val="auto"/>
          <w:szCs w:val="28"/>
          <w:shd w:val="clear" w:color="auto" w:fill="FFFFFF"/>
        </w:rPr>
        <w:t>картин – 2;</w:t>
      </w:r>
      <w:r w:rsidRPr="002032A3">
        <w:rPr>
          <w:color w:val="auto"/>
          <w:szCs w:val="28"/>
          <w:shd w:val="clear" w:color="auto" w:fill="FFFFFF"/>
        </w:rPr>
        <w:t xml:space="preserve"> фото</w:t>
      </w:r>
      <w:r w:rsidR="002032A3">
        <w:rPr>
          <w:color w:val="auto"/>
          <w:szCs w:val="28"/>
          <w:shd w:val="clear" w:color="auto" w:fill="FFFFFF"/>
        </w:rPr>
        <w:t xml:space="preserve">графий </w:t>
      </w:r>
      <w:r w:rsidR="00EE5373">
        <w:rPr>
          <w:color w:val="auto"/>
          <w:szCs w:val="28"/>
          <w:shd w:val="clear" w:color="auto" w:fill="FFFFFF"/>
        </w:rPr>
        <w:t>– 9</w:t>
      </w:r>
      <w:r w:rsidRPr="002032A3">
        <w:rPr>
          <w:color w:val="auto"/>
          <w:szCs w:val="28"/>
          <w:shd w:val="clear" w:color="auto" w:fill="FFFFFF"/>
        </w:rPr>
        <w:t xml:space="preserve">, </w:t>
      </w:r>
      <w:r w:rsidR="00EE5373">
        <w:rPr>
          <w:color w:val="auto"/>
          <w:szCs w:val="28"/>
          <w:shd w:val="clear" w:color="auto" w:fill="FFFFFF"/>
        </w:rPr>
        <w:t>декоративно-</w:t>
      </w:r>
      <w:r w:rsidRPr="002032A3">
        <w:rPr>
          <w:color w:val="auto"/>
          <w:szCs w:val="28"/>
          <w:shd w:val="clear" w:color="auto" w:fill="FFFFFF"/>
        </w:rPr>
        <w:t xml:space="preserve">прикладного </w:t>
      </w:r>
      <w:r w:rsidR="00EE5373">
        <w:rPr>
          <w:color w:val="auto"/>
          <w:szCs w:val="28"/>
          <w:shd w:val="clear" w:color="auto" w:fill="FFFFFF"/>
        </w:rPr>
        <w:t>и</w:t>
      </w:r>
      <w:r w:rsidRPr="002032A3">
        <w:rPr>
          <w:color w:val="auto"/>
          <w:szCs w:val="28"/>
          <w:shd w:val="clear" w:color="auto" w:fill="FFFFFF"/>
        </w:rPr>
        <w:t>скусства</w:t>
      </w:r>
      <w:r w:rsidR="00EE5373">
        <w:rPr>
          <w:color w:val="auto"/>
          <w:szCs w:val="28"/>
          <w:shd w:val="clear" w:color="auto" w:fill="FFFFFF"/>
        </w:rPr>
        <w:t xml:space="preserve"> – 6.</w:t>
      </w:r>
      <w:r w:rsidRPr="002032A3">
        <w:rPr>
          <w:color w:val="auto"/>
          <w:szCs w:val="28"/>
          <w:shd w:val="clear" w:color="auto" w:fill="FFFFFF"/>
        </w:rPr>
        <w:t xml:space="preserve"> </w:t>
      </w:r>
      <w:r w:rsidR="00EE5373">
        <w:rPr>
          <w:color w:val="auto"/>
          <w:szCs w:val="28"/>
          <w:shd w:val="clear" w:color="auto" w:fill="FFFFFF"/>
        </w:rPr>
        <w:t xml:space="preserve">Эти выставки </w:t>
      </w:r>
      <w:r w:rsidRPr="002032A3">
        <w:rPr>
          <w:color w:val="auto"/>
          <w:szCs w:val="28"/>
          <w:shd w:val="clear" w:color="auto" w:fill="FFFFFF"/>
        </w:rPr>
        <w:t>знако</w:t>
      </w:r>
      <w:r w:rsidR="00EE5373">
        <w:rPr>
          <w:color w:val="auto"/>
          <w:szCs w:val="28"/>
          <w:shd w:val="clear" w:color="auto" w:fill="FFFFFF"/>
        </w:rPr>
        <w:t>мили</w:t>
      </w:r>
      <w:r w:rsidRPr="002032A3">
        <w:rPr>
          <w:color w:val="auto"/>
          <w:szCs w:val="28"/>
          <w:shd w:val="clear" w:color="auto" w:fill="FFFFFF"/>
        </w:rPr>
        <w:t xml:space="preserve"> жителей</w:t>
      </w:r>
      <w:r w:rsidR="00EE5373">
        <w:rPr>
          <w:color w:val="auto"/>
          <w:szCs w:val="28"/>
          <w:shd w:val="clear" w:color="auto" w:fill="FFFFFF"/>
        </w:rPr>
        <w:t xml:space="preserve"> округа</w:t>
      </w:r>
      <w:r w:rsidRPr="002032A3">
        <w:rPr>
          <w:color w:val="auto"/>
          <w:szCs w:val="28"/>
          <w:shd w:val="clear" w:color="auto" w:fill="FFFFFF"/>
        </w:rPr>
        <w:t xml:space="preserve"> с художественным творчеством </w:t>
      </w:r>
      <w:r w:rsidR="00EE5373">
        <w:rPr>
          <w:color w:val="auto"/>
          <w:szCs w:val="28"/>
          <w:shd w:val="clear" w:color="auto" w:fill="FFFFFF"/>
        </w:rPr>
        <w:t>краснобродцев</w:t>
      </w:r>
      <w:r w:rsidRPr="002032A3">
        <w:rPr>
          <w:color w:val="auto"/>
          <w:szCs w:val="28"/>
          <w:shd w:val="clear" w:color="auto" w:fill="FFFFFF"/>
        </w:rPr>
        <w:t xml:space="preserve">. </w:t>
      </w:r>
      <w:r w:rsidR="00EE5373">
        <w:rPr>
          <w:color w:val="auto"/>
          <w:szCs w:val="28"/>
          <w:shd w:val="clear" w:color="auto" w:fill="FFFFFF"/>
        </w:rPr>
        <w:t xml:space="preserve">Информация </w:t>
      </w:r>
      <w:r w:rsidR="008E1D12">
        <w:rPr>
          <w:color w:val="auto"/>
          <w:szCs w:val="28"/>
          <w:shd w:val="clear" w:color="auto" w:fill="FFFFFF"/>
        </w:rPr>
        <w:t xml:space="preserve">о </w:t>
      </w:r>
      <w:r w:rsidR="00EE5373">
        <w:rPr>
          <w:color w:val="auto"/>
          <w:szCs w:val="28"/>
          <w:shd w:val="clear" w:color="auto" w:fill="FFFFFF"/>
        </w:rPr>
        <w:t>выставках размещалась в СМИ и на сайте библиотеки.</w:t>
      </w:r>
    </w:p>
    <w:p w:rsidR="00EE5373" w:rsidRPr="008E1D12" w:rsidRDefault="00EE5373" w:rsidP="00303CA4">
      <w:pPr>
        <w:pStyle w:val="21"/>
        <w:spacing w:after="0" w:line="240" w:lineRule="auto"/>
        <w:ind w:left="0" w:firstLine="708"/>
        <w:jc w:val="both"/>
        <w:rPr>
          <w:color w:val="auto"/>
          <w:szCs w:val="28"/>
          <w:shd w:val="clear" w:color="auto" w:fill="FFFFFF"/>
        </w:rPr>
      </w:pPr>
      <w:r w:rsidRPr="008E1D12">
        <w:rPr>
          <w:color w:val="auto"/>
          <w:szCs w:val="28"/>
          <w:shd w:val="clear" w:color="auto" w:fill="FFFFFF"/>
        </w:rPr>
        <w:t>Впервые в библиотеке была организована выставка экспонатов «Победная летопись»</w:t>
      </w:r>
      <w:r w:rsidRPr="008E1D12">
        <w:rPr>
          <w:color w:val="auto"/>
          <w:shd w:val="clear" w:color="auto" w:fill="FFFFFF"/>
        </w:rPr>
        <w:t xml:space="preserve">, представляющая вымпелы и кубки футбольной </w:t>
      </w:r>
      <w:r w:rsidRPr="008E1D12">
        <w:rPr>
          <w:color w:val="auto"/>
          <w:shd w:val="clear" w:color="auto" w:fill="FFFFFF"/>
        </w:rPr>
        <w:lastRenderedPageBreak/>
        <w:t>команды</w:t>
      </w:r>
      <w:r w:rsidR="008E1D12" w:rsidRPr="008E1D12">
        <w:rPr>
          <w:color w:val="auto"/>
          <w:shd w:val="clear" w:color="auto" w:fill="FFFFFF"/>
        </w:rPr>
        <w:t xml:space="preserve"> детско-юношеской спортивной школы Краснобродского городского округа</w:t>
      </w:r>
      <w:r w:rsidRPr="008E1D12">
        <w:rPr>
          <w:color w:val="auto"/>
          <w:shd w:val="clear" w:color="auto" w:fill="FFFFFF"/>
        </w:rPr>
        <w:t>.</w:t>
      </w:r>
    </w:p>
    <w:p w:rsidR="00EE5373" w:rsidRPr="008E1D12" w:rsidRDefault="008E1D12" w:rsidP="00303CA4">
      <w:pPr>
        <w:pStyle w:val="21"/>
        <w:spacing w:after="0" w:line="240" w:lineRule="auto"/>
        <w:ind w:left="0" w:firstLine="708"/>
        <w:jc w:val="both"/>
        <w:rPr>
          <w:color w:val="auto"/>
          <w:szCs w:val="28"/>
        </w:rPr>
      </w:pPr>
      <w:r>
        <w:rPr>
          <w:color w:val="auto"/>
          <w:szCs w:val="28"/>
          <w:shd w:val="clear" w:color="auto" w:fill="FFFFFF"/>
        </w:rPr>
        <w:t>В течение года в</w:t>
      </w:r>
      <w:r w:rsidR="00EE5373" w:rsidRPr="008E1D12">
        <w:rPr>
          <w:color w:val="auto"/>
          <w:szCs w:val="28"/>
          <w:shd w:val="clear" w:color="auto" w:fill="FFFFFF"/>
        </w:rPr>
        <w:t xml:space="preserve">сего было организовано и оформлено </w:t>
      </w:r>
      <w:r w:rsidR="00C71898">
        <w:rPr>
          <w:color w:val="auto"/>
          <w:szCs w:val="28"/>
          <w:shd w:val="clear" w:color="auto" w:fill="FFFFFF"/>
        </w:rPr>
        <w:t>49</w:t>
      </w:r>
      <w:r>
        <w:rPr>
          <w:color w:val="auto"/>
          <w:szCs w:val="28"/>
          <w:shd w:val="clear" w:color="auto" w:fill="FFFFFF"/>
        </w:rPr>
        <w:t xml:space="preserve"> выставок.</w:t>
      </w:r>
    </w:p>
    <w:p w:rsidR="004C38FD" w:rsidRDefault="004C38FD" w:rsidP="00003D4F">
      <w:pPr>
        <w:pStyle w:val="21"/>
        <w:spacing w:after="0" w:line="240" w:lineRule="auto"/>
        <w:ind w:left="0" w:firstLine="709"/>
        <w:jc w:val="both"/>
        <w:rPr>
          <w:szCs w:val="28"/>
        </w:rPr>
      </w:pPr>
    </w:p>
    <w:p w:rsidR="0030388E" w:rsidRDefault="0030388E" w:rsidP="00003D4F">
      <w:pPr>
        <w:pStyle w:val="21"/>
        <w:spacing w:after="0" w:line="240" w:lineRule="auto"/>
        <w:ind w:left="0"/>
        <w:jc w:val="center"/>
        <w:rPr>
          <w:b/>
          <w:szCs w:val="28"/>
        </w:rPr>
      </w:pPr>
      <w:r>
        <w:rPr>
          <w:b/>
          <w:szCs w:val="28"/>
        </w:rPr>
        <w:t>Профориентационная работа</w:t>
      </w:r>
    </w:p>
    <w:p w:rsidR="00C71898" w:rsidRDefault="00C71898" w:rsidP="00003D4F">
      <w:pPr>
        <w:pStyle w:val="21"/>
        <w:spacing w:after="0" w:line="240" w:lineRule="auto"/>
        <w:ind w:left="0"/>
        <w:rPr>
          <w:b/>
          <w:szCs w:val="28"/>
        </w:rPr>
      </w:pPr>
    </w:p>
    <w:p w:rsidR="0030388E" w:rsidRDefault="0030388E" w:rsidP="00003D4F">
      <w:pPr>
        <w:pStyle w:val="21"/>
        <w:spacing w:after="0" w:line="240" w:lineRule="auto"/>
        <w:ind w:left="0" w:firstLine="709"/>
        <w:jc w:val="both"/>
        <w:rPr>
          <w:szCs w:val="28"/>
        </w:rPr>
      </w:pPr>
      <w:r w:rsidRPr="0030388E">
        <w:rPr>
          <w:szCs w:val="28"/>
        </w:rPr>
        <w:t>В</w:t>
      </w:r>
      <w:r>
        <w:rPr>
          <w:szCs w:val="28"/>
        </w:rPr>
        <w:t xml:space="preserve"> работе с детьми и юношеством по профориентации использовались </w:t>
      </w:r>
      <w:r w:rsidR="00CE138A">
        <w:rPr>
          <w:szCs w:val="28"/>
        </w:rPr>
        <w:t xml:space="preserve">следующие формы библиотечной работы: </w:t>
      </w:r>
      <w:r>
        <w:rPr>
          <w:szCs w:val="28"/>
        </w:rPr>
        <w:t xml:space="preserve">книжные </w:t>
      </w:r>
      <w:r w:rsidR="00C71898">
        <w:rPr>
          <w:szCs w:val="28"/>
        </w:rPr>
        <w:t>выставки,</w:t>
      </w:r>
      <w:r w:rsidR="0018217A">
        <w:rPr>
          <w:szCs w:val="28"/>
        </w:rPr>
        <w:t xml:space="preserve"> встреча с тренером футбольной команды, </w:t>
      </w:r>
      <w:r>
        <w:rPr>
          <w:szCs w:val="28"/>
        </w:rPr>
        <w:t>беседы с тестированием и познавательно-игровые программы.</w:t>
      </w:r>
    </w:p>
    <w:p w:rsidR="0030388E" w:rsidRDefault="0030388E" w:rsidP="00003D4F">
      <w:pPr>
        <w:pStyle w:val="21"/>
        <w:spacing w:after="0" w:line="240" w:lineRule="auto"/>
        <w:ind w:left="0" w:firstLine="709"/>
        <w:jc w:val="both"/>
        <w:rPr>
          <w:szCs w:val="28"/>
        </w:rPr>
      </w:pPr>
      <w:r>
        <w:rPr>
          <w:szCs w:val="28"/>
        </w:rPr>
        <w:t>С профессией б</w:t>
      </w:r>
      <w:r w:rsidR="002E4BB9">
        <w:rPr>
          <w:szCs w:val="28"/>
        </w:rPr>
        <w:t>иблиотекарь познакомились воспитанники детского сада и учащиеся 3-го класса.</w:t>
      </w:r>
    </w:p>
    <w:p w:rsidR="002E4BB9" w:rsidRPr="002E4BB9" w:rsidRDefault="00F5678F" w:rsidP="00003D4F">
      <w:pPr>
        <w:pStyle w:val="21"/>
        <w:spacing w:after="0" w:line="240" w:lineRule="auto"/>
        <w:ind w:left="0" w:firstLine="709"/>
        <w:jc w:val="both"/>
        <w:rPr>
          <w:color w:val="auto"/>
          <w:shd w:val="clear" w:color="auto" w:fill="FFFFFF"/>
        </w:rPr>
      </w:pPr>
      <w:r>
        <w:rPr>
          <w:color w:val="auto"/>
          <w:shd w:val="clear" w:color="auto" w:fill="FFFFFF"/>
        </w:rPr>
        <w:t>Д</w:t>
      </w:r>
      <w:r w:rsidR="002E4BB9" w:rsidRPr="002E4BB9">
        <w:rPr>
          <w:color w:val="auto"/>
          <w:shd w:val="clear" w:color="auto" w:fill="FFFFFF"/>
        </w:rPr>
        <w:t xml:space="preserve">ля воспитанников детских садов </w:t>
      </w:r>
      <w:r w:rsidRPr="002E4BB9">
        <w:rPr>
          <w:color w:val="auto"/>
          <w:shd w:val="clear" w:color="auto" w:fill="FFFFFF"/>
        </w:rPr>
        <w:t xml:space="preserve">провели </w:t>
      </w:r>
      <w:r w:rsidR="002E4BB9" w:rsidRPr="002E4BB9">
        <w:rPr>
          <w:color w:val="auto"/>
          <w:shd w:val="clear" w:color="auto" w:fill="FFFFFF"/>
        </w:rPr>
        <w:t>экскурсии. Малыши прошли по залам библиотеки, познакомились с правилами поведения в библиотеке, правилами обращения с книгой</w:t>
      </w:r>
      <w:r>
        <w:rPr>
          <w:color w:val="auto"/>
          <w:shd w:val="clear" w:color="auto" w:fill="FFFFFF"/>
        </w:rPr>
        <w:t>, посмотрели книги и журналы</w:t>
      </w:r>
      <w:r w:rsidR="002E4BB9" w:rsidRPr="002E4BB9">
        <w:rPr>
          <w:color w:val="auto"/>
          <w:shd w:val="clear" w:color="auto" w:fill="FFFFFF"/>
        </w:rPr>
        <w:t>. Сотрудник библиотеки рассказал</w:t>
      </w:r>
      <w:r w:rsidR="00C71898">
        <w:rPr>
          <w:color w:val="auto"/>
          <w:shd w:val="clear" w:color="auto" w:fill="FFFFFF"/>
        </w:rPr>
        <w:t>а</w:t>
      </w:r>
      <w:r w:rsidR="002E4BB9" w:rsidRPr="002E4BB9">
        <w:rPr>
          <w:color w:val="auto"/>
          <w:shd w:val="clear" w:color="auto" w:fill="FFFFFF"/>
        </w:rPr>
        <w:t xml:space="preserve"> о </w:t>
      </w:r>
      <w:r w:rsidR="00C71898">
        <w:rPr>
          <w:color w:val="auto"/>
          <w:shd w:val="clear" w:color="auto" w:fill="FFFFFF"/>
        </w:rPr>
        <w:t>своей профессии</w:t>
      </w:r>
      <w:r w:rsidR="002E4BB9" w:rsidRPr="002E4BB9">
        <w:rPr>
          <w:color w:val="auto"/>
          <w:shd w:val="clear" w:color="auto" w:fill="FFFFFF"/>
        </w:rPr>
        <w:t xml:space="preserve">, провела игру «Угадай профессию по предмету». </w:t>
      </w:r>
      <w:r>
        <w:rPr>
          <w:color w:val="auto"/>
          <w:shd w:val="clear" w:color="auto" w:fill="FFFFFF"/>
        </w:rPr>
        <w:t xml:space="preserve">В завершении на память </w:t>
      </w:r>
      <w:r w:rsidR="002E4BB9" w:rsidRPr="002E4BB9">
        <w:rPr>
          <w:color w:val="auto"/>
          <w:shd w:val="clear" w:color="auto" w:fill="FFFFFF"/>
        </w:rPr>
        <w:t>об экскурсии ребята изготовили своими руками вместе с библиотекарем</w:t>
      </w:r>
      <w:r w:rsidRPr="00F5678F">
        <w:rPr>
          <w:color w:val="auto"/>
          <w:shd w:val="clear" w:color="auto" w:fill="FFFFFF"/>
        </w:rPr>
        <w:t xml:space="preserve"> </w:t>
      </w:r>
      <w:r w:rsidRPr="002E4BB9">
        <w:rPr>
          <w:color w:val="auto"/>
          <w:shd w:val="clear" w:color="auto" w:fill="FFFFFF"/>
        </w:rPr>
        <w:t>закладк</w:t>
      </w:r>
      <w:r>
        <w:rPr>
          <w:color w:val="auto"/>
          <w:shd w:val="clear" w:color="auto" w:fill="FFFFFF"/>
        </w:rPr>
        <w:t>у</w:t>
      </w:r>
      <w:r w:rsidRPr="002E4BB9">
        <w:rPr>
          <w:color w:val="auto"/>
          <w:shd w:val="clear" w:color="auto" w:fill="FFFFFF"/>
        </w:rPr>
        <w:t xml:space="preserve"> для книг</w:t>
      </w:r>
      <w:r w:rsidR="002E4BB9" w:rsidRPr="002E4BB9">
        <w:rPr>
          <w:color w:val="auto"/>
          <w:shd w:val="clear" w:color="auto" w:fill="FFFFFF"/>
        </w:rPr>
        <w:t>.</w:t>
      </w:r>
      <w:r w:rsidR="000548AD">
        <w:rPr>
          <w:color w:val="auto"/>
          <w:shd w:val="clear" w:color="auto" w:fill="FFFFFF"/>
        </w:rPr>
        <w:t xml:space="preserve"> Участниками этого мероприятия стали 52 воспитанника детских садов.</w:t>
      </w:r>
    </w:p>
    <w:p w:rsidR="002E4BB9" w:rsidRPr="002E4BB9" w:rsidRDefault="00711B19" w:rsidP="00003D4F">
      <w:pPr>
        <w:pStyle w:val="a4"/>
        <w:shd w:val="clear" w:color="auto" w:fill="FFFFFF"/>
        <w:spacing w:before="0" w:beforeAutospacing="0" w:after="0" w:afterAutospacing="0"/>
        <w:ind w:firstLine="709"/>
        <w:jc w:val="both"/>
        <w:rPr>
          <w:sz w:val="28"/>
          <w:szCs w:val="28"/>
        </w:rPr>
      </w:pPr>
      <w:r>
        <w:rPr>
          <w:sz w:val="28"/>
          <w:szCs w:val="28"/>
        </w:rPr>
        <w:t>Д</w:t>
      </w:r>
      <w:r w:rsidR="002E4BB9" w:rsidRPr="002E4BB9">
        <w:rPr>
          <w:sz w:val="28"/>
          <w:szCs w:val="28"/>
        </w:rPr>
        <w:t>ля учащихся 3 «В» класса МБОУ «СОШ №31» в библиотеке прошел час профориентации «Все профессии важны». Цель данного мероприятия – познакомить детей с профессией библиотекаря</w:t>
      </w:r>
      <w:r>
        <w:rPr>
          <w:sz w:val="28"/>
          <w:szCs w:val="28"/>
        </w:rPr>
        <w:t xml:space="preserve">. </w:t>
      </w:r>
      <w:r w:rsidR="002E4BB9" w:rsidRPr="002E4BB9">
        <w:rPr>
          <w:sz w:val="28"/>
          <w:szCs w:val="28"/>
        </w:rPr>
        <w:t xml:space="preserve">Ребята узнали, где и когда возникла эта профессия, какими профессиональными качествами должен обладать библиотекарь, в чем заключается его работа. </w:t>
      </w:r>
      <w:r w:rsidR="000548AD">
        <w:rPr>
          <w:sz w:val="28"/>
          <w:szCs w:val="28"/>
        </w:rPr>
        <w:t>Были использованы и игровые моменты:</w:t>
      </w:r>
      <w:r w:rsidR="002E4BB9" w:rsidRPr="002E4BB9">
        <w:rPr>
          <w:sz w:val="28"/>
          <w:szCs w:val="28"/>
        </w:rPr>
        <w:t xml:space="preserve"> составляли новые слова из слова «библиотекарь», отгадывали загадки-обманки и ребусы о профессиях, угадывали предметы, принадлежащие разным профессиям.</w:t>
      </w:r>
    </w:p>
    <w:p w:rsidR="002E4BB9" w:rsidRDefault="000548AD" w:rsidP="00003D4F">
      <w:pPr>
        <w:pStyle w:val="21"/>
        <w:spacing w:after="0" w:line="240" w:lineRule="auto"/>
        <w:ind w:left="0" w:firstLine="709"/>
        <w:jc w:val="both"/>
        <w:rPr>
          <w:szCs w:val="28"/>
        </w:rPr>
      </w:pPr>
      <w:r>
        <w:rPr>
          <w:szCs w:val="28"/>
        </w:rPr>
        <w:t xml:space="preserve">Для учащихся </w:t>
      </w:r>
      <w:r w:rsidR="0092074D">
        <w:rPr>
          <w:szCs w:val="28"/>
        </w:rPr>
        <w:t>8-х классов проведена беседа с тестированием  «Выбор профессии дело серьезное». Ребята узнали о факторах</w:t>
      </w:r>
      <w:r w:rsidR="005A0F4C">
        <w:rPr>
          <w:szCs w:val="28"/>
        </w:rPr>
        <w:t>,</w:t>
      </w:r>
      <w:r w:rsidR="0092074D">
        <w:rPr>
          <w:szCs w:val="28"/>
        </w:rPr>
        <w:t xml:space="preserve"> влияющих на выбор профессии, редких профессиях, о</w:t>
      </w:r>
      <w:r w:rsidR="005A0F4C">
        <w:rPr>
          <w:szCs w:val="28"/>
        </w:rPr>
        <w:t>б</w:t>
      </w:r>
      <w:r w:rsidR="0092074D">
        <w:rPr>
          <w:szCs w:val="28"/>
        </w:rPr>
        <w:t xml:space="preserve"> </w:t>
      </w:r>
      <w:r w:rsidR="005A0F4C">
        <w:rPr>
          <w:szCs w:val="28"/>
        </w:rPr>
        <w:t>«</w:t>
      </w:r>
      <w:r w:rsidR="0092074D">
        <w:rPr>
          <w:szCs w:val="28"/>
        </w:rPr>
        <w:t>вечных</w:t>
      </w:r>
      <w:r w:rsidR="005A0F4C">
        <w:rPr>
          <w:szCs w:val="28"/>
        </w:rPr>
        <w:t>»</w:t>
      </w:r>
      <w:r w:rsidR="0092074D">
        <w:rPr>
          <w:szCs w:val="28"/>
        </w:rPr>
        <w:t xml:space="preserve"> профессия, </w:t>
      </w:r>
      <w:r w:rsidR="005A0F4C">
        <w:rPr>
          <w:szCs w:val="28"/>
        </w:rPr>
        <w:t>о документе «Единый тарифно-квалификационный справочник». Выполнив тест «Выбор профессии», определи</w:t>
      </w:r>
      <w:r w:rsidR="00C71898">
        <w:rPr>
          <w:szCs w:val="28"/>
        </w:rPr>
        <w:t>ли</w:t>
      </w:r>
      <w:r w:rsidR="0062391B">
        <w:rPr>
          <w:szCs w:val="28"/>
        </w:rPr>
        <w:t>,</w:t>
      </w:r>
      <w:r w:rsidR="005A0F4C">
        <w:rPr>
          <w:szCs w:val="28"/>
        </w:rPr>
        <w:t xml:space="preserve"> как</w:t>
      </w:r>
      <w:r w:rsidR="0062391B">
        <w:rPr>
          <w:szCs w:val="28"/>
        </w:rPr>
        <w:t>ие</w:t>
      </w:r>
      <w:r w:rsidR="005A0F4C">
        <w:rPr>
          <w:szCs w:val="28"/>
        </w:rPr>
        <w:t xml:space="preserve"> про</w:t>
      </w:r>
      <w:r w:rsidR="0062391B">
        <w:rPr>
          <w:szCs w:val="28"/>
        </w:rPr>
        <w:t>фессии могут подойти исходя из</w:t>
      </w:r>
      <w:r w:rsidR="00C71898">
        <w:rPr>
          <w:szCs w:val="28"/>
        </w:rPr>
        <w:t xml:space="preserve"> их</w:t>
      </w:r>
      <w:r w:rsidR="0062391B">
        <w:rPr>
          <w:szCs w:val="28"/>
        </w:rPr>
        <w:t xml:space="preserve"> интересов</w:t>
      </w:r>
      <w:r w:rsidR="00C71898">
        <w:rPr>
          <w:szCs w:val="28"/>
        </w:rPr>
        <w:t>.</w:t>
      </w:r>
    </w:p>
    <w:p w:rsidR="0062391B" w:rsidRDefault="0062391B" w:rsidP="00003D4F">
      <w:pPr>
        <w:pStyle w:val="21"/>
        <w:spacing w:after="0" w:line="240" w:lineRule="auto"/>
        <w:ind w:left="0" w:firstLine="709"/>
        <w:jc w:val="both"/>
        <w:rPr>
          <w:color w:val="auto"/>
          <w:szCs w:val="28"/>
        </w:rPr>
      </w:pPr>
      <w:r w:rsidRPr="0062391B">
        <w:rPr>
          <w:color w:val="auto"/>
          <w:szCs w:val="28"/>
        </w:rPr>
        <w:t>Главной профессии нашего региона – профессии шахтера была посвящена концертная программа «Во славу шахтерского труда».</w:t>
      </w:r>
      <w:r>
        <w:rPr>
          <w:color w:val="auto"/>
          <w:szCs w:val="28"/>
        </w:rPr>
        <w:t xml:space="preserve"> Участники </w:t>
      </w:r>
      <w:r w:rsidR="0018217A">
        <w:rPr>
          <w:color w:val="auto"/>
          <w:szCs w:val="28"/>
        </w:rPr>
        <w:t xml:space="preserve">клуба </w:t>
      </w:r>
      <w:r>
        <w:rPr>
          <w:color w:val="auto"/>
          <w:szCs w:val="28"/>
        </w:rPr>
        <w:t>авторско</w:t>
      </w:r>
      <w:r w:rsidR="0018217A">
        <w:rPr>
          <w:color w:val="auto"/>
          <w:szCs w:val="28"/>
        </w:rPr>
        <w:t>й песни</w:t>
      </w:r>
      <w:r>
        <w:rPr>
          <w:color w:val="auto"/>
          <w:szCs w:val="28"/>
        </w:rPr>
        <w:t xml:space="preserve"> «Созвуч</w:t>
      </w:r>
      <w:r w:rsidR="00C71898">
        <w:rPr>
          <w:color w:val="auto"/>
          <w:szCs w:val="28"/>
        </w:rPr>
        <w:t>и</w:t>
      </w:r>
      <w:r>
        <w:rPr>
          <w:color w:val="auto"/>
          <w:szCs w:val="28"/>
        </w:rPr>
        <w:t>я» исполнили песни и прочитали</w:t>
      </w:r>
      <w:r w:rsidRPr="0062391B">
        <w:rPr>
          <w:color w:val="auto"/>
          <w:szCs w:val="28"/>
        </w:rPr>
        <w:t xml:space="preserve"> </w:t>
      </w:r>
      <w:r>
        <w:rPr>
          <w:color w:val="auto"/>
          <w:szCs w:val="28"/>
        </w:rPr>
        <w:t xml:space="preserve">поэтические произведения о шахтерском труде. </w:t>
      </w:r>
    </w:p>
    <w:p w:rsidR="0018217A" w:rsidRDefault="00CE138A" w:rsidP="00003D4F">
      <w:pPr>
        <w:pStyle w:val="21"/>
        <w:spacing w:after="0" w:line="240" w:lineRule="auto"/>
        <w:ind w:left="0" w:firstLine="709"/>
        <w:jc w:val="both"/>
        <w:rPr>
          <w:color w:val="auto"/>
          <w:szCs w:val="28"/>
        </w:rPr>
      </w:pPr>
      <w:r>
        <w:rPr>
          <w:color w:val="auto"/>
          <w:szCs w:val="28"/>
        </w:rPr>
        <w:t>Исторический экскурс «Сестры милосердия - кто они?»  включал в себя рассказ о</w:t>
      </w:r>
      <w:r w:rsidR="00C71898">
        <w:rPr>
          <w:color w:val="auto"/>
          <w:szCs w:val="28"/>
        </w:rPr>
        <w:t xml:space="preserve"> профессии медицинской сестры.</w:t>
      </w:r>
    </w:p>
    <w:p w:rsidR="0018217A" w:rsidRPr="0062391B" w:rsidRDefault="0018217A" w:rsidP="00003D4F">
      <w:pPr>
        <w:pStyle w:val="21"/>
        <w:spacing w:after="0" w:line="240" w:lineRule="auto"/>
        <w:ind w:left="0" w:firstLine="709"/>
        <w:jc w:val="both"/>
        <w:rPr>
          <w:color w:val="auto"/>
          <w:szCs w:val="28"/>
        </w:rPr>
      </w:pPr>
      <w:r>
        <w:rPr>
          <w:color w:val="auto"/>
          <w:szCs w:val="28"/>
        </w:rPr>
        <w:t xml:space="preserve">Всего по профориентации было проведено </w:t>
      </w:r>
      <w:r w:rsidR="005816B6">
        <w:rPr>
          <w:color w:val="auto"/>
          <w:szCs w:val="28"/>
        </w:rPr>
        <w:t>13</w:t>
      </w:r>
      <w:r w:rsidR="00E61981">
        <w:rPr>
          <w:color w:val="auto"/>
          <w:szCs w:val="28"/>
        </w:rPr>
        <w:t xml:space="preserve"> мероприятий</w:t>
      </w:r>
      <w:r>
        <w:rPr>
          <w:color w:val="auto"/>
          <w:szCs w:val="28"/>
        </w:rPr>
        <w:t>, которые посетили</w:t>
      </w:r>
      <w:r w:rsidR="005816B6">
        <w:rPr>
          <w:color w:val="auto"/>
          <w:szCs w:val="28"/>
        </w:rPr>
        <w:t xml:space="preserve"> 278 человек.</w:t>
      </w:r>
    </w:p>
    <w:p w:rsidR="00E61981" w:rsidRDefault="00E61981" w:rsidP="00E34282">
      <w:pPr>
        <w:pStyle w:val="21"/>
        <w:spacing w:after="0" w:line="240" w:lineRule="auto"/>
        <w:ind w:left="0" w:firstLine="709"/>
        <w:jc w:val="center"/>
        <w:rPr>
          <w:b/>
          <w:szCs w:val="28"/>
        </w:rPr>
      </w:pPr>
    </w:p>
    <w:p w:rsidR="00021896" w:rsidRPr="00021896" w:rsidRDefault="00021896" w:rsidP="00003D4F">
      <w:pPr>
        <w:pStyle w:val="21"/>
        <w:spacing w:after="0" w:line="240" w:lineRule="auto"/>
        <w:ind w:left="643"/>
        <w:jc w:val="center"/>
        <w:rPr>
          <w:b/>
          <w:szCs w:val="28"/>
        </w:rPr>
      </w:pPr>
      <w:r w:rsidRPr="00021896">
        <w:rPr>
          <w:b/>
          <w:szCs w:val="28"/>
        </w:rPr>
        <w:lastRenderedPageBreak/>
        <w:t>Работа с одаренными детьми</w:t>
      </w:r>
    </w:p>
    <w:p w:rsidR="00003D4F" w:rsidRDefault="00003D4F" w:rsidP="00021896">
      <w:pPr>
        <w:spacing w:after="0" w:line="240" w:lineRule="auto"/>
        <w:ind w:firstLine="709"/>
        <w:jc w:val="both"/>
        <w:rPr>
          <w:rFonts w:ascii="Times New Roman" w:eastAsia="Times New Roman" w:hAnsi="Times New Roman" w:cs="Times New Roman"/>
          <w:color w:val="000000"/>
          <w:sz w:val="28"/>
          <w:szCs w:val="28"/>
        </w:rPr>
      </w:pPr>
    </w:p>
    <w:p w:rsidR="00021896" w:rsidRDefault="00021896" w:rsidP="00003D4F">
      <w:pPr>
        <w:spacing w:after="0" w:line="240" w:lineRule="auto"/>
        <w:ind w:firstLine="709"/>
        <w:jc w:val="both"/>
        <w:rPr>
          <w:rFonts w:ascii="Times New Roman" w:eastAsia="Times New Roman" w:hAnsi="Times New Roman" w:cs="Times New Roman"/>
          <w:color w:val="000000"/>
          <w:sz w:val="28"/>
          <w:szCs w:val="28"/>
        </w:rPr>
      </w:pPr>
      <w:r w:rsidRPr="00021896">
        <w:rPr>
          <w:rFonts w:ascii="Times New Roman" w:eastAsia="Times New Roman" w:hAnsi="Times New Roman" w:cs="Times New Roman"/>
          <w:color w:val="000000"/>
          <w:sz w:val="28"/>
          <w:szCs w:val="28"/>
        </w:rPr>
        <w:t>Для выявления и поддержки одаренных детей библиотека организует конкурсы</w:t>
      </w:r>
      <w:r w:rsidR="00000847">
        <w:rPr>
          <w:rFonts w:ascii="Times New Roman" w:eastAsia="Times New Roman" w:hAnsi="Times New Roman" w:cs="Times New Roman"/>
          <w:color w:val="000000"/>
          <w:sz w:val="28"/>
          <w:szCs w:val="28"/>
        </w:rPr>
        <w:t xml:space="preserve"> чтецов и конкурсы поделок</w:t>
      </w:r>
      <w:r w:rsidRPr="00021896">
        <w:rPr>
          <w:rFonts w:ascii="Times New Roman" w:eastAsia="Times New Roman" w:hAnsi="Times New Roman" w:cs="Times New Roman"/>
          <w:color w:val="000000"/>
          <w:sz w:val="28"/>
          <w:szCs w:val="28"/>
        </w:rPr>
        <w:t>.</w:t>
      </w:r>
      <w:r w:rsidR="001476FD">
        <w:rPr>
          <w:rFonts w:ascii="Times New Roman" w:eastAsia="Times New Roman" w:hAnsi="Times New Roman" w:cs="Times New Roman"/>
          <w:color w:val="000000"/>
          <w:sz w:val="28"/>
          <w:szCs w:val="28"/>
        </w:rPr>
        <w:t xml:space="preserve"> </w:t>
      </w:r>
      <w:r w:rsidR="00937B82">
        <w:rPr>
          <w:rFonts w:ascii="Times New Roman" w:eastAsia="Times New Roman" w:hAnsi="Times New Roman" w:cs="Times New Roman"/>
          <w:color w:val="000000"/>
          <w:sz w:val="28"/>
          <w:szCs w:val="28"/>
        </w:rPr>
        <w:t>Конкурсы чтецов по творчеству В. С. Высоцкого и И. С. Тургенева были ориентированы на учащихся старших классов.</w:t>
      </w:r>
      <w:r w:rsidRPr="00021896">
        <w:rPr>
          <w:rFonts w:ascii="Times New Roman" w:eastAsia="Times New Roman" w:hAnsi="Times New Roman" w:cs="Times New Roman"/>
          <w:color w:val="000000"/>
          <w:sz w:val="28"/>
          <w:szCs w:val="28"/>
        </w:rPr>
        <w:t xml:space="preserve"> В этом году было проведено </w:t>
      </w:r>
      <w:r w:rsidR="00C71898">
        <w:rPr>
          <w:rFonts w:ascii="Times New Roman" w:eastAsia="Times New Roman" w:hAnsi="Times New Roman" w:cs="Times New Roman"/>
          <w:color w:val="000000"/>
          <w:sz w:val="28"/>
          <w:szCs w:val="28"/>
        </w:rPr>
        <w:t>6</w:t>
      </w:r>
      <w:r w:rsidRPr="00021896">
        <w:rPr>
          <w:rFonts w:ascii="Times New Roman" w:eastAsia="Times New Roman" w:hAnsi="Times New Roman" w:cs="Times New Roman"/>
          <w:color w:val="000000"/>
          <w:sz w:val="28"/>
          <w:szCs w:val="28"/>
        </w:rPr>
        <w:t xml:space="preserve"> крупных конкурсов, в которых приняло участие </w:t>
      </w:r>
      <w:r w:rsidR="00C71898">
        <w:rPr>
          <w:rFonts w:ascii="Times New Roman" w:eastAsia="Times New Roman" w:hAnsi="Times New Roman" w:cs="Times New Roman"/>
          <w:color w:val="000000"/>
          <w:sz w:val="28"/>
          <w:szCs w:val="28"/>
        </w:rPr>
        <w:t>199</w:t>
      </w:r>
      <w:r w:rsidRPr="00021896">
        <w:rPr>
          <w:rFonts w:ascii="Times New Roman" w:eastAsia="Times New Roman" w:hAnsi="Times New Roman" w:cs="Times New Roman"/>
          <w:color w:val="000000"/>
          <w:sz w:val="28"/>
          <w:szCs w:val="28"/>
        </w:rPr>
        <w:t xml:space="preserve"> учащихся школ</w:t>
      </w:r>
      <w:r w:rsidR="00000847">
        <w:rPr>
          <w:rFonts w:ascii="Times New Roman" w:eastAsia="Times New Roman" w:hAnsi="Times New Roman" w:cs="Times New Roman"/>
          <w:color w:val="000000"/>
          <w:sz w:val="28"/>
          <w:szCs w:val="28"/>
        </w:rPr>
        <w:t xml:space="preserve"> и воспитанников детских садов</w:t>
      </w:r>
      <w:r w:rsidRPr="00021896">
        <w:rPr>
          <w:rFonts w:ascii="Times New Roman" w:eastAsia="Times New Roman" w:hAnsi="Times New Roman" w:cs="Times New Roman"/>
          <w:color w:val="000000"/>
          <w:sz w:val="28"/>
          <w:szCs w:val="28"/>
        </w:rPr>
        <w:t>. Участники всех конкурсов награждаются благодарственными письмами, а победители грамотами и подарками.</w:t>
      </w:r>
      <w:r w:rsidR="00000847">
        <w:rPr>
          <w:rFonts w:ascii="Times New Roman" w:eastAsia="Times New Roman" w:hAnsi="Times New Roman" w:cs="Times New Roman"/>
          <w:color w:val="000000"/>
          <w:sz w:val="28"/>
          <w:szCs w:val="28"/>
        </w:rPr>
        <w:t xml:space="preserve"> Информация о победителях и участниках размещается в местной газете «Вестник Краснобродского» и на сайте библиотеки.</w:t>
      </w:r>
    </w:p>
    <w:p w:rsidR="00303166" w:rsidRPr="00021896" w:rsidRDefault="00000847" w:rsidP="00003D4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Краснобродском прошел </w:t>
      </w:r>
      <w:r>
        <w:rPr>
          <w:rFonts w:ascii="Times New Roman" w:eastAsia="Times New Roman" w:hAnsi="Times New Roman" w:cs="Times New Roman"/>
          <w:color w:val="000000"/>
          <w:sz w:val="28"/>
          <w:szCs w:val="28"/>
          <w:lang w:val="en-US"/>
        </w:rPr>
        <w:t>II</w:t>
      </w:r>
      <w:r w:rsidRPr="0000084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фестиваль-конкурс «Свежий ветер», в котором приняли участие юные поэты</w:t>
      </w:r>
      <w:r w:rsidR="00880F5B">
        <w:rPr>
          <w:rFonts w:ascii="Times New Roman" w:eastAsia="Times New Roman" w:hAnsi="Times New Roman" w:cs="Times New Roman"/>
          <w:color w:val="000000"/>
          <w:sz w:val="28"/>
          <w:szCs w:val="28"/>
        </w:rPr>
        <w:t>, так как была выделена номинация «Молодой поэт». При библиотеке создано и успешно работает  литературное объединение «Северное сияние»</w:t>
      </w:r>
      <w:r w:rsidR="001476FD">
        <w:rPr>
          <w:rFonts w:ascii="Times New Roman" w:eastAsia="Times New Roman" w:hAnsi="Times New Roman" w:cs="Times New Roman"/>
          <w:color w:val="000000"/>
          <w:sz w:val="28"/>
          <w:szCs w:val="28"/>
        </w:rPr>
        <w:t>.</w:t>
      </w:r>
      <w:r w:rsidR="00880F5B">
        <w:rPr>
          <w:rFonts w:ascii="Times New Roman" w:eastAsia="Times New Roman" w:hAnsi="Times New Roman" w:cs="Times New Roman"/>
          <w:color w:val="000000"/>
          <w:sz w:val="28"/>
          <w:szCs w:val="28"/>
        </w:rPr>
        <w:t xml:space="preserve"> </w:t>
      </w:r>
      <w:r w:rsidR="001476FD">
        <w:rPr>
          <w:rFonts w:ascii="Times New Roman" w:eastAsia="Times New Roman" w:hAnsi="Times New Roman" w:cs="Times New Roman"/>
          <w:color w:val="000000"/>
          <w:sz w:val="28"/>
          <w:szCs w:val="28"/>
        </w:rPr>
        <w:t>В</w:t>
      </w:r>
      <w:r w:rsidR="00880F5B">
        <w:rPr>
          <w:rFonts w:ascii="Times New Roman" w:eastAsia="Times New Roman" w:hAnsi="Times New Roman" w:cs="Times New Roman"/>
          <w:color w:val="000000"/>
          <w:sz w:val="28"/>
          <w:szCs w:val="28"/>
        </w:rPr>
        <w:t xml:space="preserve"> </w:t>
      </w:r>
      <w:r w:rsidR="001476FD">
        <w:rPr>
          <w:rFonts w:ascii="Times New Roman" w:eastAsia="Times New Roman" w:hAnsi="Times New Roman" w:cs="Times New Roman"/>
          <w:color w:val="000000"/>
          <w:sz w:val="28"/>
          <w:szCs w:val="28"/>
        </w:rPr>
        <w:t>него</w:t>
      </w:r>
      <w:r w:rsidR="00880F5B">
        <w:rPr>
          <w:rFonts w:ascii="Times New Roman" w:eastAsia="Times New Roman" w:hAnsi="Times New Roman" w:cs="Times New Roman"/>
          <w:color w:val="000000"/>
          <w:sz w:val="28"/>
          <w:szCs w:val="28"/>
        </w:rPr>
        <w:t xml:space="preserve"> входят и молодые начинающие поэты. Участница этого объединения</w:t>
      </w:r>
      <w:r w:rsidR="00303166">
        <w:rPr>
          <w:rFonts w:ascii="Times New Roman" w:eastAsia="Times New Roman" w:hAnsi="Times New Roman" w:cs="Times New Roman"/>
          <w:color w:val="000000"/>
          <w:sz w:val="28"/>
          <w:szCs w:val="28"/>
        </w:rPr>
        <w:t xml:space="preserve"> Е. Шлейна</w:t>
      </w:r>
      <w:r w:rsidR="00880F5B">
        <w:rPr>
          <w:rFonts w:ascii="Times New Roman" w:eastAsia="Times New Roman" w:hAnsi="Times New Roman" w:cs="Times New Roman"/>
          <w:color w:val="000000"/>
          <w:sz w:val="28"/>
          <w:szCs w:val="28"/>
        </w:rPr>
        <w:t xml:space="preserve"> заняла второе место</w:t>
      </w:r>
      <w:r w:rsidR="00303166">
        <w:rPr>
          <w:rFonts w:ascii="Times New Roman" w:eastAsia="Times New Roman" w:hAnsi="Times New Roman" w:cs="Times New Roman"/>
          <w:color w:val="000000"/>
          <w:sz w:val="28"/>
          <w:szCs w:val="28"/>
        </w:rPr>
        <w:t xml:space="preserve"> на фестивале</w:t>
      </w:r>
      <w:r w:rsidR="001476FD">
        <w:rPr>
          <w:rFonts w:ascii="Times New Roman" w:eastAsia="Times New Roman" w:hAnsi="Times New Roman" w:cs="Times New Roman"/>
          <w:color w:val="000000"/>
          <w:sz w:val="28"/>
          <w:szCs w:val="28"/>
        </w:rPr>
        <w:t>-</w:t>
      </w:r>
      <w:r w:rsidR="00303166">
        <w:rPr>
          <w:rFonts w:ascii="Times New Roman" w:eastAsia="Times New Roman" w:hAnsi="Times New Roman" w:cs="Times New Roman"/>
          <w:color w:val="000000"/>
          <w:sz w:val="28"/>
          <w:szCs w:val="28"/>
        </w:rPr>
        <w:t>конкурсе «Свежий ветер» и удостоилась специального приза, как самый молодой участник на поэтическом фестивале в г. Белово</w:t>
      </w:r>
      <w:r w:rsidR="00880F5B">
        <w:rPr>
          <w:rFonts w:ascii="Times New Roman" w:eastAsia="Times New Roman" w:hAnsi="Times New Roman" w:cs="Times New Roman"/>
          <w:color w:val="000000"/>
          <w:sz w:val="28"/>
          <w:szCs w:val="28"/>
        </w:rPr>
        <w:t>.</w:t>
      </w:r>
      <w:r w:rsidR="00303166">
        <w:rPr>
          <w:rFonts w:ascii="Times New Roman" w:eastAsia="Times New Roman" w:hAnsi="Times New Roman" w:cs="Times New Roman"/>
          <w:color w:val="000000"/>
          <w:sz w:val="28"/>
          <w:szCs w:val="28"/>
        </w:rPr>
        <w:t xml:space="preserve"> </w:t>
      </w:r>
      <w:r w:rsidR="001476FD">
        <w:rPr>
          <w:rFonts w:ascii="Times New Roman" w:eastAsia="Times New Roman" w:hAnsi="Times New Roman" w:cs="Times New Roman"/>
          <w:color w:val="000000"/>
          <w:sz w:val="28"/>
          <w:szCs w:val="28"/>
        </w:rPr>
        <w:t xml:space="preserve">По итогам фестиваля-конкурса «Свежий ветер» сотрудниками библиотеки подготовлена и издана книга «Свежий ветер», куда вошли стихи победителей. </w:t>
      </w:r>
      <w:r w:rsidR="00303166">
        <w:rPr>
          <w:rFonts w:ascii="Times New Roman" w:eastAsia="Times New Roman" w:hAnsi="Times New Roman" w:cs="Times New Roman"/>
          <w:color w:val="000000"/>
          <w:sz w:val="28"/>
          <w:szCs w:val="28"/>
        </w:rPr>
        <w:t xml:space="preserve">Стихотворения </w:t>
      </w:r>
      <w:r w:rsidR="001476FD">
        <w:rPr>
          <w:rFonts w:ascii="Times New Roman" w:eastAsia="Times New Roman" w:hAnsi="Times New Roman" w:cs="Times New Roman"/>
          <w:color w:val="000000"/>
          <w:sz w:val="28"/>
          <w:szCs w:val="28"/>
        </w:rPr>
        <w:t xml:space="preserve">Д. Потаповой, </w:t>
      </w:r>
      <w:r w:rsidR="00303166">
        <w:rPr>
          <w:rFonts w:ascii="Times New Roman" w:eastAsia="Times New Roman" w:hAnsi="Times New Roman" w:cs="Times New Roman"/>
          <w:color w:val="000000"/>
          <w:sz w:val="28"/>
          <w:szCs w:val="28"/>
        </w:rPr>
        <w:t xml:space="preserve">другой юной участницы литературного объединения «Северное сияние» вошли в ежегодный альманах «Души моей состояние», изданного библиотекой. </w:t>
      </w:r>
    </w:p>
    <w:p w:rsidR="00021896" w:rsidRPr="00021896" w:rsidRDefault="001476FD" w:rsidP="00003D4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Мелехина учащаяся 6 класса приняла участие в областном конкурсе «Максимум жизни» в номинации «Максимум спорта».</w:t>
      </w:r>
    </w:p>
    <w:p w:rsidR="00021896" w:rsidRPr="00021896" w:rsidRDefault="00E34282" w:rsidP="00003D4F">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в</w:t>
      </w:r>
      <w:r w:rsidR="00021896" w:rsidRPr="00021896">
        <w:rPr>
          <w:rFonts w:ascii="Times New Roman" w:eastAsia="Times New Roman" w:hAnsi="Times New Roman" w:cs="Times New Roman"/>
          <w:color w:val="000000"/>
          <w:sz w:val="28"/>
          <w:szCs w:val="28"/>
        </w:rPr>
        <w:t xml:space="preserve"> библиотеке-филиале поселка Артышта </w:t>
      </w:r>
      <w:r>
        <w:rPr>
          <w:rFonts w:ascii="Times New Roman" w:eastAsia="Times New Roman" w:hAnsi="Times New Roman" w:cs="Times New Roman"/>
          <w:color w:val="000000"/>
          <w:sz w:val="28"/>
          <w:szCs w:val="28"/>
        </w:rPr>
        <w:t>начал свою работу</w:t>
      </w:r>
      <w:r w:rsidR="00021896" w:rsidRPr="000218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клуб выразительного чтения «Свой голос» для учащихся 8-9-х классов.</w:t>
      </w:r>
      <w:r w:rsidR="00021896" w:rsidRPr="000218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Участники клуба</w:t>
      </w:r>
      <w:r w:rsidR="00021896" w:rsidRPr="00021896">
        <w:rPr>
          <w:rFonts w:ascii="Times New Roman" w:eastAsia="Times New Roman" w:hAnsi="Times New Roman" w:cs="Times New Roman"/>
          <w:color w:val="000000"/>
          <w:sz w:val="28"/>
          <w:szCs w:val="28"/>
        </w:rPr>
        <w:t>, принимают участие во всех крупных мероприятиях, про</w:t>
      </w:r>
      <w:r w:rsidR="00E91058">
        <w:rPr>
          <w:rFonts w:ascii="Times New Roman" w:eastAsia="Times New Roman" w:hAnsi="Times New Roman" w:cs="Times New Roman"/>
          <w:color w:val="000000"/>
          <w:sz w:val="28"/>
          <w:szCs w:val="28"/>
        </w:rPr>
        <w:t>водимых клубом поселка Артышта</w:t>
      </w:r>
      <w:r>
        <w:rPr>
          <w:rFonts w:ascii="Times New Roman" w:eastAsia="Times New Roman" w:hAnsi="Times New Roman" w:cs="Times New Roman"/>
          <w:color w:val="000000"/>
          <w:sz w:val="28"/>
          <w:szCs w:val="28"/>
        </w:rPr>
        <w:t>, а также в конкурсах выразительного чтения.</w:t>
      </w:r>
    </w:p>
    <w:p w:rsidR="00021896" w:rsidRPr="00021896" w:rsidRDefault="00021896" w:rsidP="00003D4F">
      <w:pPr>
        <w:spacing w:after="0" w:line="240" w:lineRule="auto"/>
        <w:ind w:firstLine="709"/>
        <w:jc w:val="both"/>
        <w:rPr>
          <w:rFonts w:ascii="Times New Roman" w:eastAsia="Times New Roman" w:hAnsi="Times New Roman" w:cs="Times New Roman"/>
          <w:color w:val="000000"/>
          <w:sz w:val="28"/>
          <w:szCs w:val="28"/>
        </w:rPr>
      </w:pPr>
      <w:r w:rsidRPr="00021896">
        <w:rPr>
          <w:rFonts w:ascii="Times New Roman" w:eastAsia="Times New Roman" w:hAnsi="Times New Roman" w:cs="Times New Roman"/>
          <w:color w:val="000000"/>
          <w:sz w:val="28"/>
          <w:szCs w:val="28"/>
        </w:rPr>
        <w:t>Для библиотеки стало традицией поощрять самых лучших читателей и активных участников конкурсов</w:t>
      </w:r>
      <w:r w:rsidR="00E91058">
        <w:rPr>
          <w:rFonts w:ascii="Times New Roman" w:eastAsia="Times New Roman" w:hAnsi="Times New Roman" w:cs="Times New Roman"/>
          <w:color w:val="000000"/>
          <w:sz w:val="28"/>
          <w:szCs w:val="28"/>
        </w:rPr>
        <w:t>, выдвигая их на конкурс от Управления культуры Краснобродского городского округа «Наши надежды»</w:t>
      </w:r>
      <w:r w:rsidRPr="00021896">
        <w:rPr>
          <w:rFonts w:ascii="Times New Roman" w:eastAsia="Times New Roman" w:hAnsi="Times New Roman" w:cs="Times New Roman"/>
          <w:color w:val="000000"/>
          <w:sz w:val="28"/>
          <w:szCs w:val="28"/>
        </w:rPr>
        <w:t>.</w:t>
      </w:r>
    </w:p>
    <w:p w:rsidR="00021896" w:rsidRDefault="00021896" w:rsidP="00003D4F">
      <w:pPr>
        <w:pStyle w:val="21"/>
        <w:spacing w:after="0" w:line="240" w:lineRule="auto"/>
        <w:ind w:left="0" w:firstLine="709"/>
        <w:rPr>
          <w:b/>
          <w:szCs w:val="28"/>
        </w:rPr>
      </w:pPr>
    </w:p>
    <w:p w:rsidR="00021896" w:rsidRPr="00DD217A" w:rsidRDefault="00021896" w:rsidP="00003D4F">
      <w:pPr>
        <w:pStyle w:val="21"/>
        <w:spacing w:after="0" w:line="240" w:lineRule="auto"/>
        <w:ind w:left="0"/>
        <w:jc w:val="center"/>
        <w:rPr>
          <w:szCs w:val="28"/>
        </w:rPr>
      </w:pPr>
      <w:r w:rsidRPr="00DD217A">
        <w:rPr>
          <w:b/>
          <w:szCs w:val="28"/>
        </w:rPr>
        <w:t>Организационно-методическая работа</w:t>
      </w:r>
    </w:p>
    <w:p w:rsidR="004B380D" w:rsidRDefault="004B380D" w:rsidP="00003D4F">
      <w:pPr>
        <w:pStyle w:val="21"/>
        <w:spacing w:after="0" w:line="240" w:lineRule="auto"/>
        <w:ind w:left="0" w:firstLine="709"/>
        <w:jc w:val="both"/>
        <w:rPr>
          <w:b/>
          <w:bCs/>
          <w:szCs w:val="28"/>
        </w:rPr>
      </w:pPr>
    </w:p>
    <w:bookmarkEnd w:id="0"/>
    <w:p w:rsidR="006064FF" w:rsidRDefault="007F6548" w:rsidP="007A5688">
      <w:pPr>
        <w:pStyle w:val="21"/>
        <w:spacing w:after="0" w:line="240" w:lineRule="auto"/>
        <w:ind w:left="0" w:firstLine="708"/>
        <w:jc w:val="both"/>
        <w:rPr>
          <w:color w:val="000000"/>
          <w:szCs w:val="28"/>
          <w:shd w:val="clear" w:color="auto" w:fill="FFFFFF"/>
        </w:rPr>
      </w:pPr>
      <w:r>
        <w:rPr>
          <w:color w:val="000000"/>
          <w:szCs w:val="28"/>
          <w:shd w:val="clear" w:color="auto" w:fill="FFFFFF"/>
        </w:rPr>
        <w:t>Все</w:t>
      </w:r>
      <w:r w:rsidR="007841DF" w:rsidRPr="007841DF">
        <w:rPr>
          <w:color w:val="000000"/>
          <w:szCs w:val="28"/>
          <w:shd w:val="clear" w:color="auto" w:fill="FFFFFF"/>
        </w:rPr>
        <w:t xml:space="preserve"> мероприятия, проведенные в рамках повышения квалификации, позволяют повышать квалификационный уровень библиотекарей. Ведь это возможность получения новых знаний, сравнения своих и чужих возможностей</w:t>
      </w:r>
      <w:r w:rsidR="006051B1">
        <w:rPr>
          <w:color w:val="000000"/>
          <w:szCs w:val="28"/>
          <w:shd w:val="clear" w:color="auto" w:fill="FFFFFF"/>
        </w:rPr>
        <w:t>, изучение опыта других библиотек</w:t>
      </w:r>
      <w:r w:rsidR="007841DF" w:rsidRPr="007841DF">
        <w:rPr>
          <w:color w:val="000000"/>
          <w:szCs w:val="28"/>
          <w:shd w:val="clear" w:color="auto" w:fill="FFFFFF"/>
        </w:rPr>
        <w:t>.</w:t>
      </w:r>
    </w:p>
    <w:p w:rsidR="00AE54BB" w:rsidRPr="00867456" w:rsidRDefault="00AE54BB" w:rsidP="00867456">
      <w:pPr>
        <w:pStyle w:val="21"/>
        <w:spacing w:after="0" w:line="240" w:lineRule="auto"/>
        <w:ind w:left="0" w:firstLine="708"/>
        <w:jc w:val="both"/>
        <w:rPr>
          <w:color w:val="000000"/>
          <w:szCs w:val="28"/>
          <w:shd w:val="clear" w:color="auto" w:fill="FFFFFF"/>
        </w:rPr>
      </w:pPr>
      <w:r w:rsidRPr="00867456">
        <w:rPr>
          <w:color w:val="000000"/>
          <w:szCs w:val="28"/>
          <w:shd w:val="clear" w:color="auto" w:fill="FFFFFF"/>
        </w:rPr>
        <w:t>В профессиональных конкурсах не участвовали.</w:t>
      </w:r>
    </w:p>
    <w:p w:rsidR="00867456" w:rsidRDefault="00867456" w:rsidP="00867456">
      <w:pPr>
        <w:autoSpaceDE w:val="0"/>
        <w:autoSpaceDN w:val="0"/>
        <w:adjustRightInd w:val="0"/>
        <w:spacing w:after="0" w:line="240" w:lineRule="auto"/>
        <w:ind w:firstLine="708"/>
        <w:jc w:val="both"/>
        <w:rPr>
          <w:rFonts w:ascii="Times New Roman" w:hAnsi="Times New Roman" w:cs="Times New Roman"/>
          <w:bCs/>
          <w:sz w:val="28"/>
          <w:szCs w:val="28"/>
        </w:rPr>
      </w:pPr>
      <w:r w:rsidRPr="00867456">
        <w:rPr>
          <w:rFonts w:ascii="Times New Roman" w:hAnsi="Times New Roman" w:cs="Times New Roman"/>
          <w:color w:val="000000"/>
          <w:sz w:val="28"/>
          <w:szCs w:val="28"/>
          <w:shd w:val="clear" w:color="auto" w:fill="FFFFFF"/>
        </w:rPr>
        <w:lastRenderedPageBreak/>
        <w:t xml:space="preserve">В 2018 году 2 сотрудника ЦБС прошли обучение </w:t>
      </w:r>
      <w:r w:rsidRPr="00867456">
        <w:rPr>
          <w:rFonts w:ascii="Times New Roman" w:hAnsi="Times New Roman" w:cs="Times New Roman"/>
          <w:bCs/>
          <w:sz w:val="28"/>
          <w:szCs w:val="28"/>
        </w:rPr>
        <w:t>по дополнительной профессиональной программе повышения квалификации</w:t>
      </w:r>
      <w:r>
        <w:rPr>
          <w:rFonts w:ascii="Times New Roman" w:hAnsi="Times New Roman" w:cs="Times New Roman"/>
          <w:bCs/>
          <w:sz w:val="28"/>
          <w:szCs w:val="28"/>
        </w:rPr>
        <w:t xml:space="preserve"> </w:t>
      </w:r>
      <w:r w:rsidRPr="00867456">
        <w:rPr>
          <w:rFonts w:ascii="Times New Roman" w:hAnsi="Times New Roman" w:cs="Times New Roman"/>
          <w:bCs/>
          <w:sz w:val="28"/>
          <w:szCs w:val="28"/>
        </w:rPr>
        <w:t>«Современные формы и методы работы библиотек. Фестиваль одного жанра: драма»</w:t>
      </w:r>
      <w:r>
        <w:rPr>
          <w:rFonts w:ascii="Times New Roman" w:hAnsi="Times New Roman" w:cs="Times New Roman"/>
          <w:bCs/>
          <w:sz w:val="28"/>
          <w:szCs w:val="28"/>
        </w:rPr>
        <w:t>.</w:t>
      </w:r>
    </w:p>
    <w:p w:rsidR="00867456" w:rsidRPr="00867456" w:rsidRDefault="002D2BA8" w:rsidP="00867456">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 xml:space="preserve">Зав отделом по работе с детьми приняла участие в проблемно-ориентированном семинаре «Формирование духовно-нравственных качеств дошкольников в образовательном пространстве малого города», прошедшем </w:t>
      </w:r>
      <w:r w:rsidRPr="002D2BA8">
        <w:rPr>
          <w:rFonts w:ascii="Times New Roman" w:hAnsi="Times New Roman" w:cs="Times New Roman"/>
          <w:bCs/>
          <w:sz w:val="28"/>
          <w:szCs w:val="28"/>
        </w:rPr>
        <w:t xml:space="preserve">в </w:t>
      </w:r>
      <w:r w:rsidRPr="002D2BA8">
        <w:rPr>
          <w:rFonts w:ascii="Times New Roman" w:hAnsi="Times New Roman" w:cs="Times New Roman"/>
          <w:sz w:val="28"/>
          <w:szCs w:val="28"/>
          <w:shd w:val="clear" w:color="auto" w:fill="FFFFFF"/>
        </w:rPr>
        <w:t xml:space="preserve">МБДОУ </w:t>
      </w:r>
      <w:r>
        <w:rPr>
          <w:rFonts w:ascii="Times New Roman" w:hAnsi="Times New Roman" w:cs="Times New Roman"/>
          <w:sz w:val="28"/>
          <w:szCs w:val="28"/>
          <w:shd w:val="clear" w:color="auto" w:fill="FFFFFF"/>
        </w:rPr>
        <w:t>«</w:t>
      </w:r>
      <w:r w:rsidRPr="002D2BA8">
        <w:rPr>
          <w:rFonts w:ascii="Times New Roman" w:hAnsi="Times New Roman" w:cs="Times New Roman"/>
          <w:bCs/>
          <w:sz w:val="28"/>
          <w:szCs w:val="28"/>
          <w:shd w:val="clear" w:color="auto" w:fill="FFFFFF"/>
        </w:rPr>
        <w:t>Детский</w:t>
      </w:r>
      <w:r>
        <w:rPr>
          <w:rStyle w:val="apple-converted-space"/>
          <w:rFonts w:ascii="Times New Roman" w:hAnsi="Times New Roman" w:cs="Times New Roman"/>
          <w:sz w:val="28"/>
          <w:szCs w:val="28"/>
          <w:shd w:val="clear" w:color="auto" w:fill="FFFFFF"/>
        </w:rPr>
        <w:t xml:space="preserve"> </w:t>
      </w:r>
      <w:r w:rsidRPr="002D2BA8">
        <w:rPr>
          <w:rFonts w:ascii="Times New Roman" w:hAnsi="Times New Roman" w:cs="Times New Roman"/>
          <w:bCs/>
          <w:sz w:val="28"/>
          <w:szCs w:val="28"/>
          <w:shd w:val="clear" w:color="auto" w:fill="FFFFFF"/>
        </w:rPr>
        <w:t>сад</w:t>
      </w:r>
      <w:r>
        <w:rPr>
          <w:rStyle w:val="apple-converted-space"/>
          <w:rFonts w:ascii="Times New Roman" w:hAnsi="Times New Roman" w:cs="Times New Roman"/>
          <w:sz w:val="28"/>
          <w:szCs w:val="28"/>
          <w:shd w:val="clear" w:color="auto" w:fill="FFFFFF"/>
        </w:rPr>
        <w:t xml:space="preserve"> </w:t>
      </w:r>
      <w:r w:rsidRPr="002D2BA8">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w:t>
      </w:r>
      <w:r w:rsidRPr="002D2BA8">
        <w:rPr>
          <w:rFonts w:ascii="Times New Roman" w:hAnsi="Times New Roman" w:cs="Times New Roman"/>
          <w:bCs/>
          <w:sz w:val="28"/>
          <w:szCs w:val="28"/>
          <w:shd w:val="clear" w:color="auto" w:fill="FFFFFF"/>
        </w:rPr>
        <w:t>49</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2D2BA8">
        <w:rPr>
          <w:rFonts w:ascii="Times New Roman" w:hAnsi="Times New Roman" w:cs="Times New Roman"/>
          <w:bCs/>
          <w:sz w:val="28"/>
          <w:szCs w:val="28"/>
          <w:shd w:val="clear" w:color="auto" w:fill="FFFFFF"/>
        </w:rPr>
        <w:t>Радуга</w:t>
      </w:r>
      <w:r>
        <w:rPr>
          <w:rFonts w:ascii="Times New Roman" w:hAnsi="Times New Roman" w:cs="Times New Roman"/>
          <w:sz w:val="28"/>
          <w:szCs w:val="28"/>
          <w:shd w:val="clear" w:color="auto" w:fill="FFFFFF"/>
        </w:rPr>
        <w:t>».</w:t>
      </w:r>
    </w:p>
    <w:p w:rsidR="00247C78" w:rsidRDefault="00247C78" w:rsidP="00003D4F">
      <w:pPr>
        <w:pStyle w:val="a5"/>
        <w:spacing w:after="0" w:line="240" w:lineRule="auto"/>
        <w:ind w:left="0"/>
        <w:jc w:val="right"/>
        <w:rPr>
          <w:b/>
          <w:sz w:val="24"/>
          <w:szCs w:val="24"/>
        </w:rPr>
      </w:pPr>
    </w:p>
    <w:p w:rsidR="002C7730" w:rsidRPr="007259D7" w:rsidRDefault="002C7730" w:rsidP="00003D4F">
      <w:pPr>
        <w:pStyle w:val="a5"/>
        <w:spacing w:after="0" w:line="240" w:lineRule="auto"/>
        <w:ind w:left="0"/>
        <w:jc w:val="center"/>
        <w:rPr>
          <w:rFonts w:ascii="Times New Roman" w:hAnsi="Times New Roman" w:cs="Times New Roman"/>
          <w:b/>
          <w:sz w:val="28"/>
          <w:szCs w:val="28"/>
        </w:rPr>
      </w:pPr>
      <w:r w:rsidRPr="007259D7">
        <w:rPr>
          <w:rFonts w:ascii="Times New Roman" w:hAnsi="Times New Roman" w:cs="Times New Roman"/>
          <w:b/>
          <w:sz w:val="28"/>
          <w:szCs w:val="28"/>
        </w:rPr>
        <w:t>«Таблицы. Библиотечное обслуживание молодежи»</w:t>
      </w:r>
    </w:p>
    <w:p w:rsidR="002C7730" w:rsidRDefault="002C7730" w:rsidP="00003D4F">
      <w:pPr>
        <w:pStyle w:val="21"/>
        <w:tabs>
          <w:tab w:val="left" w:pos="5529"/>
        </w:tabs>
        <w:spacing w:after="0" w:line="240" w:lineRule="auto"/>
        <w:ind w:left="0" w:firstLine="709"/>
        <w:rPr>
          <w:b/>
          <w:sz w:val="24"/>
          <w:szCs w:val="24"/>
        </w:rPr>
      </w:pPr>
    </w:p>
    <w:p w:rsidR="00890C14" w:rsidRPr="00003D4F" w:rsidRDefault="00890C14" w:rsidP="00003D4F">
      <w:pPr>
        <w:tabs>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color w:val="000000" w:themeColor="text1"/>
          <w:sz w:val="28"/>
          <w:szCs w:val="28"/>
        </w:rPr>
        <w:t>Демо</w:t>
      </w:r>
      <w:r w:rsidR="00F65462" w:rsidRPr="00003D4F">
        <w:rPr>
          <w:rFonts w:ascii="Times New Roman" w:hAnsi="Times New Roman" w:cs="Times New Roman"/>
          <w:color w:val="000000" w:themeColor="text1"/>
          <w:sz w:val="28"/>
          <w:szCs w:val="28"/>
        </w:rPr>
        <w:t>г</w:t>
      </w:r>
      <w:r w:rsidRPr="00003D4F">
        <w:rPr>
          <w:rFonts w:ascii="Times New Roman" w:hAnsi="Times New Roman" w:cs="Times New Roman"/>
          <w:color w:val="000000" w:themeColor="text1"/>
          <w:sz w:val="28"/>
          <w:szCs w:val="28"/>
        </w:rPr>
        <w:t>рафи</w:t>
      </w:r>
      <w:r w:rsidR="00F65462" w:rsidRPr="00003D4F">
        <w:rPr>
          <w:rFonts w:ascii="Times New Roman" w:hAnsi="Times New Roman" w:cs="Times New Roman"/>
          <w:color w:val="000000" w:themeColor="text1"/>
          <w:sz w:val="28"/>
          <w:szCs w:val="28"/>
        </w:rPr>
        <w:t xml:space="preserve">ческая ситуация в округе продолжает оставаться сложной. На протяжении последних лет идет уменьшение численности населения. На начало </w:t>
      </w:r>
      <w:r w:rsidRPr="00003D4F">
        <w:rPr>
          <w:rFonts w:ascii="Times New Roman" w:hAnsi="Times New Roman" w:cs="Times New Roman"/>
          <w:color w:val="000000" w:themeColor="text1"/>
          <w:sz w:val="28"/>
          <w:szCs w:val="28"/>
        </w:rPr>
        <w:t>201</w:t>
      </w:r>
      <w:r w:rsidR="00D046F7" w:rsidRPr="00003D4F">
        <w:rPr>
          <w:rFonts w:ascii="Times New Roman" w:hAnsi="Times New Roman" w:cs="Times New Roman"/>
          <w:color w:val="000000" w:themeColor="text1"/>
          <w:sz w:val="28"/>
          <w:szCs w:val="28"/>
        </w:rPr>
        <w:t>8</w:t>
      </w:r>
      <w:r w:rsidRPr="00003D4F">
        <w:rPr>
          <w:rFonts w:ascii="Times New Roman" w:hAnsi="Times New Roman" w:cs="Times New Roman"/>
          <w:color w:val="000000" w:themeColor="text1"/>
          <w:sz w:val="28"/>
          <w:szCs w:val="28"/>
        </w:rPr>
        <w:t xml:space="preserve"> года </w:t>
      </w:r>
      <w:r w:rsidR="00F65462" w:rsidRPr="00003D4F">
        <w:rPr>
          <w:rFonts w:ascii="Times New Roman" w:hAnsi="Times New Roman" w:cs="Times New Roman"/>
          <w:color w:val="000000" w:themeColor="text1"/>
          <w:sz w:val="28"/>
          <w:szCs w:val="28"/>
        </w:rPr>
        <w:t xml:space="preserve">она </w:t>
      </w:r>
      <w:r w:rsidRPr="00003D4F">
        <w:rPr>
          <w:rFonts w:ascii="Times New Roman" w:hAnsi="Times New Roman" w:cs="Times New Roman"/>
          <w:color w:val="000000" w:themeColor="text1"/>
          <w:sz w:val="28"/>
          <w:szCs w:val="28"/>
        </w:rPr>
        <w:t>составила 14</w:t>
      </w:r>
      <w:r w:rsidR="00D046F7" w:rsidRPr="00003D4F">
        <w:rPr>
          <w:rFonts w:ascii="Times New Roman" w:hAnsi="Times New Roman" w:cs="Times New Roman"/>
          <w:color w:val="000000" w:themeColor="text1"/>
          <w:sz w:val="28"/>
          <w:szCs w:val="28"/>
        </w:rPr>
        <w:t>282</w:t>
      </w:r>
      <w:r w:rsidRPr="00003D4F">
        <w:rPr>
          <w:rFonts w:ascii="Times New Roman" w:hAnsi="Times New Roman" w:cs="Times New Roman"/>
          <w:color w:val="000000" w:themeColor="text1"/>
          <w:sz w:val="28"/>
          <w:szCs w:val="28"/>
        </w:rPr>
        <w:t xml:space="preserve"> человек, что на </w:t>
      </w:r>
      <w:r w:rsidR="00D046F7" w:rsidRPr="00003D4F">
        <w:rPr>
          <w:rFonts w:ascii="Times New Roman" w:hAnsi="Times New Roman" w:cs="Times New Roman"/>
          <w:color w:val="000000" w:themeColor="text1"/>
          <w:sz w:val="28"/>
          <w:szCs w:val="28"/>
        </w:rPr>
        <w:t>89</w:t>
      </w:r>
      <w:r w:rsidRPr="00003D4F">
        <w:rPr>
          <w:rFonts w:ascii="Times New Roman" w:hAnsi="Times New Roman" w:cs="Times New Roman"/>
          <w:color w:val="000000" w:themeColor="text1"/>
          <w:sz w:val="28"/>
          <w:szCs w:val="28"/>
        </w:rPr>
        <w:t xml:space="preserve"> человек меньше, чем на начало 201</w:t>
      </w:r>
      <w:r w:rsidR="00D046F7" w:rsidRPr="00003D4F">
        <w:rPr>
          <w:rFonts w:ascii="Times New Roman" w:hAnsi="Times New Roman" w:cs="Times New Roman"/>
          <w:color w:val="000000" w:themeColor="text1"/>
          <w:sz w:val="28"/>
          <w:szCs w:val="28"/>
        </w:rPr>
        <w:t>7</w:t>
      </w:r>
      <w:r w:rsidRPr="00003D4F">
        <w:rPr>
          <w:rFonts w:ascii="Times New Roman" w:hAnsi="Times New Roman" w:cs="Times New Roman"/>
          <w:color w:val="000000" w:themeColor="text1"/>
          <w:sz w:val="28"/>
          <w:szCs w:val="28"/>
        </w:rPr>
        <w:t xml:space="preserve"> года. Уменьшилось и количество жителей юношеского возраста в 201</w:t>
      </w:r>
      <w:r w:rsidR="00D046F7" w:rsidRPr="00003D4F">
        <w:rPr>
          <w:rFonts w:ascii="Times New Roman" w:hAnsi="Times New Roman" w:cs="Times New Roman"/>
          <w:color w:val="000000" w:themeColor="text1"/>
          <w:sz w:val="28"/>
          <w:szCs w:val="28"/>
        </w:rPr>
        <w:t>8</w:t>
      </w:r>
      <w:r w:rsidRPr="00003D4F">
        <w:rPr>
          <w:rFonts w:ascii="Times New Roman" w:hAnsi="Times New Roman" w:cs="Times New Roman"/>
          <w:color w:val="000000" w:themeColor="text1"/>
          <w:sz w:val="28"/>
          <w:szCs w:val="28"/>
        </w:rPr>
        <w:t xml:space="preserve"> году на </w:t>
      </w:r>
      <w:r w:rsidR="00D046F7" w:rsidRPr="00003D4F">
        <w:rPr>
          <w:rFonts w:ascii="Times New Roman" w:hAnsi="Times New Roman" w:cs="Times New Roman"/>
          <w:color w:val="000000" w:themeColor="text1"/>
          <w:sz w:val="28"/>
          <w:szCs w:val="28"/>
        </w:rPr>
        <w:t>45</w:t>
      </w:r>
      <w:r w:rsidRPr="00003D4F">
        <w:rPr>
          <w:rFonts w:ascii="Times New Roman" w:hAnsi="Times New Roman" w:cs="Times New Roman"/>
          <w:color w:val="000000" w:themeColor="text1"/>
          <w:sz w:val="28"/>
          <w:szCs w:val="28"/>
        </w:rPr>
        <w:t xml:space="preserve"> человек.</w:t>
      </w:r>
      <w:r w:rsidR="005B299E" w:rsidRPr="00003D4F">
        <w:t xml:space="preserve"> </w:t>
      </w:r>
      <w:r w:rsidR="005B299E" w:rsidRPr="00003D4F">
        <w:rPr>
          <w:rFonts w:ascii="Times New Roman" w:hAnsi="Times New Roman" w:cs="Times New Roman"/>
          <w:sz w:val="28"/>
          <w:szCs w:val="28"/>
        </w:rPr>
        <w:t>Процент охвата населения молодежного возраста библиотечным обслуживанием в этом году составил 5</w:t>
      </w:r>
      <w:r w:rsidR="00D046F7" w:rsidRPr="00003D4F">
        <w:rPr>
          <w:rFonts w:ascii="Times New Roman" w:hAnsi="Times New Roman" w:cs="Times New Roman"/>
          <w:sz w:val="28"/>
          <w:szCs w:val="28"/>
        </w:rPr>
        <w:t>0,4</w:t>
      </w:r>
      <w:r w:rsidR="005B299E" w:rsidRPr="00003D4F">
        <w:rPr>
          <w:rFonts w:ascii="Times New Roman" w:hAnsi="Times New Roman" w:cs="Times New Roman"/>
          <w:sz w:val="28"/>
          <w:szCs w:val="28"/>
        </w:rPr>
        <w:t>% Лидирующей группой читателей остаются учащ</w:t>
      </w:r>
      <w:r w:rsidR="002E260A" w:rsidRPr="00003D4F">
        <w:rPr>
          <w:rFonts w:ascii="Times New Roman" w:hAnsi="Times New Roman" w:cs="Times New Roman"/>
          <w:sz w:val="28"/>
          <w:szCs w:val="28"/>
        </w:rPr>
        <w:t>ие</w:t>
      </w:r>
      <w:r w:rsidR="005B299E" w:rsidRPr="00003D4F">
        <w:rPr>
          <w:rFonts w:ascii="Times New Roman" w:hAnsi="Times New Roman" w:cs="Times New Roman"/>
          <w:sz w:val="28"/>
          <w:szCs w:val="28"/>
        </w:rPr>
        <w:t xml:space="preserve">ся </w:t>
      </w:r>
      <w:r w:rsidR="004371BE" w:rsidRPr="00003D4F">
        <w:rPr>
          <w:rFonts w:ascii="Times New Roman" w:hAnsi="Times New Roman" w:cs="Times New Roman"/>
          <w:sz w:val="28"/>
          <w:szCs w:val="28"/>
        </w:rPr>
        <w:t>старших классов</w:t>
      </w:r>
      <w:r w:rsidR="008D6D01" w:rsidRPr="00003D4F">
        <w:rPr>
          <w:rFonts w:ascii="Times New Roman" w:hAnsi="Times New Roman" w:cs="Times New Roman"/>
          <w:sz w:val="28"/>
          <w:szCs w:val="28"/>
        </w:rPr>
        <w:t xml:space="preserve"> – </w:t>
      </w:r>
      <w:r w:rsidR="00D046F7" w:rsidRPr="00003D4F">
        <w:rPr>
          <w:rFonts w:ascii="Times New Roman" w:hAnsi="Times New Roman" w:cs="Times New Roman"/>
          <w:sz w:val="28"/>
          <w:szCs w:val="28"/>
        </w:rPr>
        <w:t>59</w:t>
      </w:r>
      <w:r w:rsidR="005723CA" w:rsidRPr="00003D4F">
        <w:rPr>
          <w:rFonts w:ascii="Times New Roman" w:hAnsi="Times New Roman" w:cs="Times New Roman"/>
          <w:sz w:val="28"/>
          <w:szCs w:val="28"/>
        </w:rPr>
        <w:t>,</w:t>
      </w:r>
      <w:r w:rsidR="008D6D01" w:rsidRPr="00003D4F">
        <w:rPr>
          <w:rFonts w:ascii="Times New Roman" w:hAnsi="Times New Roman" w:cs="Times New Roman"/>
          <w:sz w:val="28"/>
          <w:szCs w:val="28"/>
        </w:rPr>
        <w:t>9% из числа пользователей</w:t>
      </w:r>
      <w:r w:rsidR="005B299E" w:rsidRPr="00003D4F">
        <w:rPr>
          <w:rFonts w:ascii="Times New Roman" w:hAnsi="Times New Roman" w:cs="Times New Roman"/>
          <w:sz w:val="28"/>
          <w:szCs w:val="28"/>
        </w:rPr>
        <w:t>. Меньше посещают библиотеку работающая молодежь</w:t>
      </w:r>
      <w:r w:rsidR="00D046F7" w:rsidRPr="00003D4F">
        <w:rPr>
          <w:rFonts w:ascii="Times New Roman" w:hAnsi="Times New Roman" w:cs="Times New Roman"/>
          <w:sz w:val="28"/>
          <w:szCs w:val="28"/>
        </w:rPr>
        <w:t xml:space="preserve"> и безработные</w:t>
      </w:r>
      <w:r w:rsidR="00E20F32" w:rsidRPr="00003D4F">
        <w:rPr>
          <w:rFonts w:ascii="Times New Roman" w:hAnsi="Times New Roman" w:cs="Times New Roman"/>
          <w:sz w:val="28"/>
          <w:szCs w:val="28"/>
        </w:rPr>
        <w:t xml:space="preserve"> (27,4%)</w:t>
      </w:r>
      <w:r w:rsidR="00D046F7" w:rsidRPr="00003D4F">
        <w:rPr>
          <w:rFonts w:ascii="Times New Roman" w:hAnsi="Times New Roman" w:cs="Times New Roman"/>
          <w:sz w:val="28"/>
          <w:szCs w:val="28"/>
        </w:rPr>
        <w:t xml:space="preserve">, </w:t>
      </w:r>
      <w:r w:rsidR="00E20F32" w:rsidRPr="00003D4F">
        <w:rPr>
          <w:rFonts w:ascii="Times New Roman" w:hAnsi="Times New Roman" w:cs="Times New Roman"/>
          <w:sz w:val="28"/>
          <w:szCs w:val="28"/>
        </w:rPr>
        <w:t>учащиеся средне-профессиональных учебных заведений,</w:t>
      </w:r>
      <w:r w:rsidR="00763137" w:rsidRPr="00003D4F">
        <w:rPr>
          <w:rFonts w:ascii="Times New Roman" w:hAnsi="Times New Roman" w:cs="Times New Roman"/>
          <w:sz w:val="28"/>
          <w:szCs w:val="28"/>
        </w:rPr>
        <w:t xml:space="preserve"> </w:t>
      </w:r>
      <w:r w:rsidR="00E20F32" w:rsidRPr="00003D4F">
        <w:rPr>
          <w:rFonts w:ascii="Times New Roman" w:hAnsi="Times New Roman" w:cs="Times New Roman"/>
          <w:sz w:val="28"/>
          <w:szCs w:val="28"/>
        </w:rPr>
        <w:t>студенты техникумов, ВУЗов (12,7%)</w:t>
      </w:r>
      <w:r w:rsidR="005B299E" w:rsidRPr="00003D4F">
        <w:rPr>
          <w:rFonts w:ascii="Times New Roman" w:hAnsi="Times New Roman" w:cs="Times New Roman"/>
          <w:sz w:val="28"/>
          <w:szCs w:val="28"/>
        </w:rPr>
        <w:t>.</w:t>
      </w:r>
    </w:p>
    <w:p w:rsidR="00890C14" w:rsidRPr="00003D4F" w:rsidRDefault="00890C14" w:rsidP="00003D4F">
      <w:pPr>
        <w:tabs>
          <w:tab w:val="left" w:pos="-720"/>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На территории нашего округа нет специализированных учебных заведений, только общеобразовательные. </w:t>
      </w:r>
      <w:r w:rsidR="00763137" w:rsidRPr="00003D4F">
        <w:rPr>
          <w:rFonts w:ascii="Times New Roman" w:hAnsi="Times New Roman" w:cs="Times New Roman"/>
          <w:sz w:val="28"/>
          <w:szCs w:val="28"/>
        </w:rPr>
        <w:t>С</w:t>
      </w:r>
      <w:r w:rsidRPr="00003D4F">
        <w:rPr>
          <w:rFonts w:ascii="Times New Roman" w:hAnsi="Times New Roman" w:cs="Times New Roman"/>
          <w:sz w:val="28"/>
          <w:szCs w:val="28"/>
        </w:rPr>
        <w:t>туденты</w:t>
      </w:r>
      <w:r w:rsidR="00763137" w:rsidRPr="00003D4F">
        <w:rPr>
          <w:rFonts w:ascii="Times New Roman" w:hAnsi="Times New Roman" w:cs="Times New Roman"/>
          <w:sz w:val="28"/>
          <w:szCs w:val="28"/>
        </w:rPr>
        <w:t xml:space="preserve"> </w:t>
      </w:r>
      <w:r w:rsidRPr="00003D4F">
        <w:rPr>
          <w:rFonts w:ascii="Times New Roman" w:hAnsi="Times New Roman" w:cs="Times New Roman"/>
          <w:sz w:val="28"/>
          <w:szCs w:val="28"/>
        </w:rPr>
        <w:t>пользуются фондами библиотек своих учебных заведений, но очень редко обращаются к нам. В школах не увеличивается количество 9-11 классов. Школьники и студенты обращаются библиотеку в основном для получения дополнительных услуг: распечатка с принтера, редактирование текста, набор титульного листа, копиро</w:t>
      </w:r>
      <w:r w:rsidR="00763137" w:rsidRPr="00003D4F">
        <w:rPr>
          <w:rFonts w:ascii="Times New Roman" w:hAnsi="Times New Roman" w:cs="Times New Roman"/>
          <w:sz w:val="28"/>
          <w:szCs w:val="28"/>
        </w:rPr>
        <w:t xml:space="preserve">вание, Интернет </w:t>
      </w:r>
      <w:r w:rsidRPr="00003D4F">
        <w:rPr>
          <w:rFonts w:ascii="Times New Roman" w:hAnsi="Times New Roman" w:cs="Times New Roman"/>
          <w:sz w:val="28"/>
          <w:szCs w:val="28"/>
        </w:rPr>
        <w:t>и т.д.</w:t>
      </w:r>
    </w:p>
    <w:p w:rsidR="00890C14" w:rsidRPr="00003D4F" w:rsidRDefault="00890C14" w:rsidP="00003D4F">
      <w:pPr>
        <w:tabs>
          <w:tab w:val="left" w:pos="-720"/>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Проблемы библиотечного обслуживания юношества остаются прежними:</w:t>
      </w:r>
    </w:p>
    <w:p w:rsidR="002E260A" w:rsidRPr="00003D4F" w:rsidRDefault="002E260A" w:rsidP="00003D4F">
      <w:pPr>
        <w:pStyle w:val="a3"/>
        <w:numPr>
          <w:ilvl w:val="0"/>
          <w:numId w:val="6"/>
        </w:numPr>
        <w:tabs>
          <w:tab w:val="left" w:pos="-720"/>
          <w:tab w:val="left" w:pos="993"/>
        </w:tab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В Краснобродском городском округе нет специальных библиотек и отделов по обслуживанию юношества. Эта категория пользователей обслуживается вместе с взрослыми читателями</w:t>
      </w:r>
      <w:r w:rsidR="00AC1225" w:rsidRPr="00003D4F">
        <w:rPr>
          <w:rFonts w:ascii="Times New Roman" w:hAnsi="Times New Roman" w:cs="Times New Roman"/>
          <w:sz w:val="28"/>
          <w:szCs w:val="28"/>
        </w:rPr>
        <w:t xml:space="preserve">. Учащиеся старших классов обслуживаются в детском отделе. </w:t>
      </w:r>
      <w:r w:rsidRPr="00003D4F">
        <w:rPr>
          <w:rFonts w:ascii="Times New Roman" w:hAnsi="Times New Roman" w:cs="Times New Roman"/>
          <w:sz w:val="28"/>
          <w:szCs w:val="28"/>
        </w:rPr>
        <w:t xml:space="preserve">В библиотеке нет единой регистрационной картотеки юношества. </w:t>
      </w:r>
    </w:p>
    <w:p w:rsidR="00890C14" w:rsidRPr="00003D4F" w:rsidRDefault="00890C14" w:rsidP="00003D4F">
      <w:pPr>
        <w:numPr>
          <w:ilvl w:val="0"/>
          <w:numId w:val="6"/>
        </w:numPr>
        <w:tabs>
          <w:tab w:val="left" w:pos="-720"/>
          <w:tab w:val="left" w:pos="993"/>
        </w:tabs>
        <w:suppressAutoHyphen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Неблагоприятная демографическая ситуация в нашем округе населения в возрасте от 15 до 30 лет. Тенденция к уменьшению.</w:t>
      </w:r>
    </w:p>
    <w:p w:rsidR="00890C14" w:rsidRPr="00003D4F" w:rsidRDefault="00890C14" w:rsidP="00003D4F">
      <w:pPr>
        <w:numPr>
          <w:ilvl w:val="0"/>
          <w:numId w:val="6"/>
        </w:numPr>
        <w:tabs>
          <w:tab w:val="left" w:pos="-720"/>
          <w:tab w:val="left" w:pos="993"/>
        </w:tabs>
        <w:suppressAutoHyphen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Переселение молодежи в более перспективные населенные пункты, где есть учебные заведения, и перспектива дальнейшего карьерного роста.</w:t>
      </w:r>
    </w:p>
    <w:p w:rsidR="00890C14" w:rsidRPr="00003D4F" w:rsidRDefault="00890C14" w:rsidP="00003D4F">
      <w:pPr>
        <w:numPr>
          <w:ilvl w:val="0"/>
          <w:numId w:val="6"/>
        </w:numPr>
        <w:tabs>
          <w:tab w:val="clear" w:pos="720"/>
          <w:tab w:val="left" w:pos="-720"/>
          <w:tab w:val="left" w:pos="993"/>
        </w:tabs>
        <w:suppressAutoHyphen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Сложно организовать учащихся старших классов для проведения мероприятий. Одни ребята очень загружены учебным процессом, другие внешкольной деятельностью. Поэтому часто приходиться проводить </w:t>
      </w:r>
      <w:r w:rsidRPr="00003D4F">
        <w:rPr>
          <w:rFonts w:ascii="Times New Roman" w:hAnsi="Times New Roman" w:cs="Times New Roman"/>
          <w:sz w:val="28"/>
          <w:szCs w:val="28"/>
        </w:rPr>
        <w:lastRenderedPageBreak/>
        <w:t>классные часы и различные мероприятия непосредственно в учебных заведениях.</w:t>
      </w:r>
    </w:p>
    <w:p w:rsidR="00890C14" w:rsidRPr="00003D4F" w:rsidRDefault="00890C14" w:rsidP="00003D4F">
      <w:pPr>
        <w:numPr>
          <w:ilvl w:val="0"/>
          <w:numId w:val="6"/>
        </w:numPr>
        <w:tabs>
          <w:tab w:val="left" w:pos="-720"/>
          <w:tab w:val="left" w:pos="993"/>
        </w:tabs>
        <w:suppressAutoHyphen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Чтение не занимает основное место в досуге современной молодежи, </w:t>
      </w:r>
      <w:r w:rsidRPr="00003D4F">
        <w:rPr>
          <w:rFonts w:ascii="Times New Roman" w:hAnsi="Times New Roman" w:cs="Times New Roman"/>
          <w:color w:val="000000"/>
          <w:sz w:val="28"/>
          <w:szCs w:val="28"/>
        </w:rPr>
        <w:t>они отдают предпочтение компьютерам и Интернету</w:t>
      </w:r>
      <w:r w:rsidRPr="00003D4F">
        <w:rPr>
          <w:rFonts w:ascii="Times New Roman" w:hAnsi="Times New Roman" w:cs="Times New Roman"/>
          <w:sz w:val="28"/>
          <w:szCs w:val="28"/>
        </w:rPr>
        <w:t xml:space="preserve">. </w:t>
      </w:r>
    </w:p>
    <w:p w:rsidR="00890C14" w:rsidRPr="00003D4F" w:rsidRDefault="00890C14" w:rsidP="00003D4F">
      <w:pPr>
        <w:numPr>
          <w:ilvl w:val="0"/>
          <w:numId w:val="6"/>
        </w:numPr>
        <w:tabs>
          <w:tab w:val="left" w:pos="-720"/>
          <w:tab w:val="left" w:pos="993"/>
        </w:tabs>
        <w:suppressAutoHyphen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Ограничение выдачи книг, руководствуясь знаком информационной продукции.</w:t>
      </w:r>
    </w:p>
    <w:p w:rsidR="00890C14" w:rsidRPr="00003D4F" w:rsidRDefault="00890C14" w:rsidP="00003D4F">
      <w:pPr>
        <w:numPr>
          <w:ilvl w:val="0"/>
          <w:numId w:val="6"/>
        </w:numPr>
        <w:tabs>
          <w:tab w:val="left" w:pos="-720"/>
          <w:tab w:val="left" w:pos="993"/>
        </w:tabs>
        <w:suppressAutoHyphen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Круг чтения большинства учащихся старших классов ограничивается рамками школьной программы</w:t>
      </w:r>
      <w:r w:rsidR="0063643E" w:rsidRPr="00003D4F">
        <w:rPr>
          <w:rFonts w:ascii="Times New Roman" w:hAnsi="Times New Roman" w:cs="Times New Roman"/>
          <w:sz w:val="28"/>
          <w:szCs w:val="28"/>
        </w:rPr>
        <w:t>.</w:t>
      </w:r>
    </w:p>
    <w:p w:rsidR="00890C14" w:rsidRPr="00003D4F" w:rsidRDefault="00890C14" w:rsidP="00003D4F">
      <w:pPr>
        <w:numPr>
          <w:ilvl w:val="0"/>
          <w:numId w:val="6"/>
        </w:numPr>
        <w:tabs>
          <w:tab w:val="left" w:pos="-720"/>
          <w:tab w:val="left" w:pos="993"/>
        </w:tabs>
        <w:suppressAutoHyphen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Уменьшилось обращения молодежи в библиотеку в связи с доступностью сети Интернет дома</w:t>
      </w:r>
      <w:r w:rsidR="0063643E" w:rsidRPr="00003D4F">
        <w:rPr>
          <w:rFonts w:ascii="Times New Roman" w:hAnsi="Times New Roman" w:cs="Times New Roman"/>
          <w:sz w:val="28"/>
          <w:szCs w:val="28"/>
        </w:rPr>
        <w:t xml:space="preserve"> и на телефонах</w:t>
      </w:r>
      <w:r w:rsidRPr="00003D4F">
        <w:rPr>
          <w:rFonts w:ascii="Times New Roman" w:hAnsi="Times New Roman" w:cs="Times New Roman"/>
          <w:sz w:val="28"/>
          <w:szCs w:val="28"/>
        </w:rPr>
        <w:t>.</w:t>
      </w:r>
    </w:p>
    <w:p w:rsidR="002E260A" w:rsidRPr="00003D4F" w:rsidRDefault="00890C14" w:rsidP="00003D4F">
      <w:pPr>
        <w:tabs>
          <w:tab w:val="left" w:pos="-720"/>
          <w:tab w:val="left" w:pos="993"/>
        </w:tabs>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ab/>
        <w:t>В перспективе</w:t>
      </w:r>
      <w:r w:rsidR="002E260A" w:rsidRPr="00003D4F">
        <w:rPr>
          <w:rFonts w:ascii="Times New Roman" w:hAnsi="Times New Roman" w:cs="Times New Roman"/>
          <w:sz w:val="28"/>
          <w:szCs w:val="28"/>
        </w:rPr>
        <w:t>:</w:t>
      </w:r>
      <w:r w:rsidRPr="00003D4F">
        <w:rPr>
          <w:rFonts w:ascii="Times New Roman" w:hAnsi="Times New Roman" w:cs="Times New Roman"/>
          <w:sz w:val="28"/>
          <w:szCs w:val="28"/>
        </w:rPr>
        <w:t xml:space="preserve"> </w:t>
      </w:r>
    </w:p>
    <w:p w:rsidR="002E260A" w:rsidRPr="00003D4F" w:rsidRDefault="002E260A" w:rsidP="00003D4F">
      <w:pPr>
        <w:pStyle w:val="a3"/>
        <w:numPr>
          <w:ilvl w:val="0"/>
          <w:numId w:val="7"/>
        </w:numPr>
        <w:tabs>
          <w:tab w:val="left" w:pos="-720"/>
          <w:tab w:val="left" w:pos="993"/>
        </w:tab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Д</w:t>
      </w:r>
      <w:r w:rsidR="00890C14" w:rsidRPr="00003D4F">
        <w:rPr>
          <w:rFonts w:ascii="Times New Roman" w:hAnsi="Times New Roman" w:cs="Times New Roman"/>
          <w:sz w:val="28"/>
          <w:szCs w:val="28"/>
        </w:rPr>
        <w:t xml:space="preserve">альнейшее сотрудничество со школами округа, а также с организациями, работающими с молодежью. </w:t>
      </w:r>
    </w:p>
    <w:p w:rsidR="002E260A" w:rsidRPr="00003D4F" w:rsidRDefault="00C4716D" w:rsidP="00003D4F">
      <w:pPr>
        <w:pStyle w:val="a3"/>
        <w:numPr>
          <w:ilvl w:val="0"/>
          <w:numId w:val="7"/>
        </w:numPr>
        <w:tabs>
          <w:tab w:val="left" w:pos="-720"/>
          <w:tab w:val="left" w:pos="993"/>
        </w:tab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Во</w:t>
      </w:r>
      <w:r w:rsidR="00890C14" w:rsidRPr="00003D4F">
        <w:rPr>
          <w:rFonts w:ascii="Times New Roman" w:hAnsi="Times New Roman" w:cs="Times New Roman"/>
          <w:sz w:val="28"/>
          <w:szCs w:val="28"/>
        </w:rPr>
        <w:t>влечение молодежи в конкурсы и акции, проводимые библиотекой.</w:t>
      </w:r>
    </w:p>
    <w:p w:rsidR="002E260A" w:rsidRPr="00003D4F" w:rsidRDefault="00890C14" w:rsidP="00003D4F">
      <w:pPr>
        <w:pStyle w:val="a3"/>
        <w:numPr>
          <w:ilvl w:val="0"/>
          <w:numId w:val="7"/>
        </w:numPr>
        <w:tabs>
          <w:tab w:val="left" w:pos="-720"/>
          <w:tab w:val="left" w:pos="993"/>
        </w:tab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 Использование СМИ </w:t>
      </w:r>
      <w:r w:rsidR="0063643E" w:rsidRPr="00003D4F">
        <w:rPr>
          <w:rFonts w:ascii="Times New Roman" w:hAnsi="Times New Roman" w:cs="Times New Roman"/>
          <w:sz w:val="28"/>
          <w:szCs w:val="28"/>
        </w:rPr>
        <w:t xml:space="preserve">и Интернета </w:t>
      </w:r>
      <w:r w:rsidRPr="00003D4F">
        <w:rPr>
          <w:rFonts w:ascii="Times New Roman" w:hAnsi="Times New Roman" w:cs="Times New Roman"/>
          <w:sz w:val="28"/>
          <w:szCs w:val="28"/>
        </w:rPr>
        <w:t xml:space="preserve">для формирования положительного имиджа библиотеки у юношества. </w:t>
      </w:r>
    </w:p>
    <w:p w:rsidR="00890C14" w:rsidRPr="00003D4F" w:rsidRDefault="00890C14" w:rsidP="00003D4F">
      <w:pPr>
        <w:pStyle w:val="a3"/>
        <w:numPr>
          <w:ilvl w:val="0"/>
          <w:numId w:val="7"/>
        </w:numPr>
        <w:tabs>
          <w:tab w:val="left" w:pos="-720"/>
          <w:tab w:val="left" w:pos="993"/>
        </w:tab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Формирования фонда в соответствии с запросами молодежи.</w:t>
      </w:r>
    </w:p>
    <w:p w:rsidR="0063643E" w:rsidRPr="00003D4F" w:rsidRDefault="0063643E" w:rsidP="00003D4F">
      <w:pPr>
        <w:pStyle w:val="a3"/>
        <w:numPr>
          <w:ilvl w:val="0"/>
          <w:numId w:val="7"/>
        </w:numPr>
        <w:tabs>
          <w:tab w:val="left" w:pos="-720"/>
          <w:tab w:val="left" w:pos="993"/>
        </w:tabs>
        <w:spacing w:after="0" w:line="240" w:lineRule="auto"/>
        <w:ind w:left="0" w:firstLine="709"/>
        <w:jc w:val="both"/>
        <w:rPr>
          <w:rFonts w:ascii="Times New Roman" w:hAnsi="Times New Roman" w:cs="Times New Roman"/>
          <w:sz w:val="28"/>
          <w:szCs w:val="28"/>
        </w:rPr>
      </w:pPr>
      <w:r w:rsidRPr="00003D4F">
        <w:rPr>
          <w:rFonts w:ascii="Times New Roman" w:hAnsi="Times New Roman" w:cs="Times New Roman"/>
          <w:sz w:val="28"/>
          <w:szCs w:val="28"/>
        </w:rPr>
        <w:t>Активизация пропаганды услуг Виртуального читального зала.</w:t>
      </w:r>
    </w:p>
    <w:p w:rsidR="007C0FFB" w:rsidRPr="00003D4F" w:rsidRDefault="00FC48EA" w:rsidP="00003D4F">
      <w:pPr>
        <w:pStyle w:val="21"/>
        <w:tabs>
          <w:tab w:val="left" w:pos="993"/>
        </w:tabs>
        <w:spacing w:after="0" w:line="240" w:lineRule="auto"/>
        <w:ind w:left="0" w:firstLine="709"/>
        <w:jc w:val="both"/>
        <w:rPr>
          <w:szCs w:val="28"/>
        </w:rPr>
      </w:pPr>
      <w:r w:rsidRPr="00003D4F">
        <w:rPr>
          <w:szCs w:val="28"/>
        </w:rPr>
        <w:t xml:space="preserve">Координация работы </w:t>
      </w:r>
      <w:r w:rsidR="00860FF7" w:rsidRPr="00003D4F">
        <w:rPr>
          <w:szCs w:val="28"/>
        </w:rPr>
        <w:t xml:space="preserve">центральной </w:t>
      </w:r>
      <w:r w:rsidRPr="00003D4F">
        <w:rPr>
          <w:szCs w:val="28"/>
        </w:rPr>
        <w:t>библиотек</w:t>
      </w:r>
      <w:r w:rsidR="00860FF7" w:rsidRPr="00003D4F">
        <w:rPr>
          <w:szCs w:val="28"/>
        </w:rPr>
        <w:t>и</w:t>
      </w:r>
      <w:r w:rsidRPr="00003D4F">
        <w:rPr>
          <w:szCs w:val="28"/>
        </w:rPr>
        <w:t xml:space="preserve"> </w:t>
      </w:r>
      <w:r w:rsidR="00860FF7" w:rsidRPr="00003D4F">
        <w:rPr>
          <w:szCs w:val="28"/>
        </w:rPr>
        <w:t xml:space="preserve">и филиала </w:t>
      </w:r>
      <w:r w:rsidRPr="00003D4F">
        <w:rPr>
          <w:szCs w:val="28"/>
        </w:rPr>
        <w:t xml:space="preserve">по обслуживанию молодежи с другими </w:t>
      </w:r>
      <w:r w:rsidRPr="00003D4F">
        <w:rPr>
          <w:color w:val="auto"/>
          <w:szCs w:val="28"/>
        </w:rPr>
        <w:t xml:space="preserve">учреждениями и организациями: общеобразовательные школы округа; </w:t>
      </w:r>
      <w:r w:rsidR="00860FF7" w:rsidRPr="00003D4F">
        <w:rPr>
          <w:color w:val="auto"/>
          <w:szCs w:val="28"/>
        </w:rPr>
        <w:t>Краснобродский ц</w:t>
      </w:r>
      <w:r w:rsidRPr="00003D4F">
        <w:rPr>
          <w:color w:val="auto"/>
          <w:szCs w:val="28"/>
        </w:rPr>
        <w:t xml:space="preserve">ентр молодежи; </w:t>
      </w:r>
      <w:r w:rsidRPr="00003D4F">
        <w:rPr>
          <w:color w:val="auto"/>
          <w:shd w:val="clear" w:color="auto" w:fill="FFFFFF"/>
        </w:rPr>
        <w:t>ГБУЗ КО «Краснобродская городская больница»; Управление социальной защиты; местное отделение политической партии «Единая Россия»; «Союз женщин России»; детская школа искусств № 62; литературное объединение «Северное сияние»</w:t>
      </w:r>
      <w:r w:rsidR="00860FF7" w:rsidRPr="00003D4F">
        <w:rPr>
          <w:color w:val="auto"/>
          <w:shd w:val="clear" w:color="auto" w:fill="FFFFFF"/>
        </w:rPr>
        <w:t>, Клуб «Артышта».</w:t>
      </w:r>
    </w:p>
    <w:p w:rsidR="00003D4F" w:rsidRDefault="00003D4F" w:rsidP="00003D4F">
      <w:pPr>
        <w:spacing w:after="0" w:line="240" w:lineRule="auto"/>
        <w:jc w:val="center"/>
        <w:rPr>
          <w:rFonts w:ascii="Times New Roman" w:hAnsi="Times New Roman" w:cs="Times New Roman"/>
          <w:b/>
          <w:sz w:val="24"/>
          <w:szCs w:val="24"/>
        </w:rPr>
      </w:pPr>
    </w:p>
    <w:p w:rsidR="002C7730" w:rsidRPr="00003D4F" w:rsidRDefault="002C7730" w:rsidP="00003D4F">
      <w:pPr>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Таблица </w:t>
      </w:r>
      <w:r w:rsidR="003F0D56" w:rsidRPr="00003D4F">
        <w:rPr>
          <w:rFonts w:ascii="Times New Roman" w:hAnsi="Times New Roman" w:cs="Times New Roman"/>
          <w:sz w:val="28"/>
          <w:szCs w:val="28"/>
        </w:rPr>
        <w:t>1</w:t>
      </w:r>
      <w:r w:rsidRPr="00003D4F">
        <w:rPr>
          <w:rFonts w:ascii="Times New Roman" w:hAnsi="Times New Roman" w:cs="Times New Roman"/>
          <w:sz w:val="28"/>
          <w:szCs w:val="28"/>
        </w:rPr>
        <w:t xml:space="preserve"> - Обслуживание молодежи в библиотеках ЦБС города (района)</w:t>
      </w:r>
    </w:p>
    <w:tbl>
      <w:tblPr>
        <w:tblW w:w="0" w:type="auto"/>
        <w:tblInd w:w="108" w:type="dxa"/>
        <w:tblLayout w:type="fixed"/>
        <w:tblLook w:val="0000"/>
      </w:tblPr>
      <w:tblGrid>
        <w:gridCol w:w="2052"/>
        <w:gridCol w:w="2449"/>
        <w:gridCol w:w="2349"/>
        <w:gridCol w:w="2623"/>
      </w:tblGrid>
      <w:tr w:rsidR="002C7730" w:rsidTr="00890C14">
        <w:tc>
          <w:tcPr>
            <w:tcW w:w="2052" w:type="dxa"/>
            <w:tcBorders>
              <w:top w:val="single" w:sz="4" w:space="0" w:color="000000"/>
              <w:left w:val="single" w:sz="4" w:space="0" w:color="000000"/>
              <w:bottom w:val="single" w:sz="4" w:space="0" w:color="000000"/>
            </w:tcBorders>
            <w:shd w:val="clear" w:color="auto" w:fill="auto"/>
          </w:tcPr>
          <w:p w:rsidR="002C7730" w:rsidRPr="00003D4F" w:rsidRDefault="002C7730" w:rsidP="00003D4F">
            <w:pPr>
              <w:snapToGrid w:val="0"/>
              <w:spacing w:after="0" w:line="240" w:lineRule="auto"/>
              <w:jc w:val="center"/>
              <w:rPr>
                <w:rFonts w:ascii="Times New Roman" w:hAnsi="Times New Roman" w:cs="Times New Roman"/>
              </w:rPr>
            </w:pPr>
          </w:p>
        </w:tc>
        <w:tc>
          <w:tcPr>
            <w:tcW w:w="2449" w:type="dxa"/>
            <w:tcBorders>
              <w:top w:val="single" w:sz="4" w:space="0" w:color="000000"/>
              <w:left w:val="single" w:sz="4" w:space="0" w:color="000000"/>
              <w:bottom w:val="single" w:sz="4" w:space="0" w:color="000000"/>
            </w:tcBorders>
            <w:shd w:val="clear" w:color="auto" w:fill="auto"/>
          </w:tcPr>
          <w:p w:rsidR="002C7730" w:rsidRPr="00003D4F" w:rsidRDefault="002C7730" w:rsidP="00003D4F">
            <w:pPr>
              <w:snapToGrid w:val="0"/>
              <w:spacing w:after="0" w:line="240" w:lineRule="auto"/>
              <w:jc w:val="center"/>
              <w:rPr>
                <w:rFonts w:ascii="Times New Roman" w:hAnsi="Times New Roman" w:cs="Times New Roman"/>
                <w:sz w:val="24"/>
                <w:szCs w:val="24"/>
              </w:rPr>
            </w:pPr>
            <w:r w:rsidRPr="00003D4F">
              <w:rPr>
                <w:rFonts w:ascii="Times New Roman" w:hAnsi="Times New Roman" w:cs="Times New Roman"/>
                <w:sz w:val="24"/>
                <w:szCs w:val="24"/>
              </w:rPr>
              <w:t>Зарегистрированные пользователи</w:t>
            </w:r>
          </w:p>
        </w:tc>
        <w:tc>
          <w:tcPr>
            <w:tcW w:w="2349" w:type="dxa"/>
            <w:tcBorders>
              <w:top w:val="single" w:sz="4" w:space="0" w:color="000000"/>
              <w:left w:val="single" w:sz="4" w:space="0" w:color="000000"/>
              <w:bottom w:val="single" w:sz="4" w:space="0" w:color="000000"/>
            </w:tcBorders>
            <w:shd w:val="clear" w:color="auto" w:fill="auto"/>
          </w:tcPr>
          <w:p w:rsidR="002C7730" w:rsidRPr="00003D4F" w:rsidRDefault="002C7730" w:rsidP="00003D4F">
            <w:pPr>
              <w:snapToGrid w:val="0"/>
              <w:spacing w:after="0" w:line="240" w:lineRule="auto"/>
              <w:jc w:val="center"/>
              <w:rPr>
                <w:rFonts w:ascii="Times New Roman" w:hAnsi="Times New Roman" w:cs="Times New Roman"/>
                <w:sz w:val="24"/>
                <w:szCs w:val="24"/>
              </w:rPr>
            </w:pPr>
            <w:r w:rsidRPr="00003D4F">
              <w:rPr>
                <w:rFonts w:ascii="Times New Roman" w:hAnsi="Times New Roman" w:cs="Times New Roman"/>
                <w:sz w:val="24"/>
                <w:szCs w:val="24"/>
              </w:rPr>
              <w:t>Посещения</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2C7730" w:rsidRPr="00003D4F" w:rsidRDefault="002C7730" w:rsidP="00003D4F">
            <w:pPr>
              <w:snapToGrid w:val="0"/>
              <w:spacing w:after="0" w:line="240" w:lineRule="auto"/>
              <w:jc w:val="center"/>
              <w:rPr>
                <w:rFonts w:ascii="Times New Roman" w:hAnsi="Times New Roman" w:cs="Times New Roman"/>
                <w:sz w:val="24"/>
                <w:szCs w:val="24"/>
              </w:rPr>
            </w:pPr>
            <w:r w:rsidRPr="00003D4F">
              <w:rPr>
                <w:rFonts w:ascii="Times New Roman" w:hAnsi="Times New Roman" w:cs="Times New Roman"/>
                <w:sz w:val="24"/>
                <w:szCs w:val="24"/>
              </w:rPr>
              <w:t>Книговыдача</w:t>
            </w:r>
          </w:p>
        </w:tc>
      </w:tr>
      <w:tr w:rsidR="002C7730" w:rsidTr="00890C14">
        <w:tc>
          <w:tcPr>
            <w:tcW w:w="2052" w:type="dxa"/>
            <w:tcBorders>
              <w:top w:val="single" w:sz="4" w:space="0" w:color="000000"/>
              <w:left w:val="single" w:sz="4" w:space="0" w:color="000000"/>
              <w:bottom w:val="single" w:sz="4" w:space="0" w:color="000000"/>
            </w:tcBorders>
            <w:shd w:val="clear" w:color="auto" w:fill="auto"/>
          </w:tcPr>
          <w:p w:rsidR="002C7730" w:rsidRPr="00003D4F" w:rsidRDefault="002C7730" w:rsidP="00003D4F">
            <w:pPr>
              <w:snapToGrid w:val="0"/>
              <w:spacing w:after="0" w:line="240" w:lineRule="auto"/>
              <w:jc w:val="both"/>
              <w:rPr>
                <w:rFonts w:ascii="Times New Roman" w:hAnsi="Times New Roman" w:cs="Times New Roman"/>
                <w:sz w:val="24"/>
                <w:szCs w:val="24"/>
              </w:rPr>
            </w:pPr>
            <w:r w:rsidRPr="00003D4F">
              <w:rPr>
                <w:rFonts w:ascii="Times New Roman" w:hAnsi="Times New Roman" w:cs="Times New Roman"/>
                <w:sz w:val="24"/>
                <w:szCs w:val="24"/>
              </w:rPr>
              <w:t>Всего по ЦБС</w:t>
            </w:r>
          </w:p>
        </w:tc>
        <w:tc>
          <w:tcPr>
            <w:tcW w:w="2449" w:type="dxa"/>
            <w:tcBorders>
              <w:top w:val="single" w:sz="4" w:space="0" w:color="000000"/>
              <w:left w:val="single" w:sz="4" w:space="0" w:color="000000"/>
              <w:bottom w:val="single" w:sz="4" w:space="0" w:color="000000"/>
            </w:tcBorders>
            <w:shd w:val="clear" w:color="auto" w:fill="auto"/>
          </w:tcPr>
          <w:p w:rsidR="002C7730" w:rsidRPr="00003D4F" w:rsidRDefault="00FB185E" w:rsidP="00003D4F">
            <w:pPr>
              <w:snapToGrid w:val="0"/>
              <w:spacing w:after="0" w:line="240" w:lineRule="auto"/>
              <w:jc w:val="center"/>
              <w:rPr>
                <w:rFonts w:ascii="Times New Roman" w:hAnsi="Times New Roman" w:cs="Times New Roman"/>
                <w:b/>
                <w:sz w:val="24"/>
                <w:szCs w:val="24"/>
              </w:rPr>
            </w:pPr>
            <w:r w:rsidRPr="00003D4F">
              <w:rPr>
                <w:rFonts w:ascii="Times New Roman" w:hAnsi="Times New Roman" w:cs="Times New Roman"/>
                <w:b/>
                <w:sz w:val="24"/>
                <w:szCs w:val="24"/>
              </w:rPr>
              <w:t>1029</w:t>
            </w:r>
          </w:p>
        </w:tc>
        <w:tc>
          <w:tcPr>
            <w:tcW w:w="2349" w:type="dxa"/>
            <w:tcBorders>
              <w:top w:val="single" w:sz="4" w:space="0" w:color="000000"/>
              <w:left w:val="single" w:sz="4" w:space="0" w:color="000000"/>
              <w:bottom w:val="single" w:sz="4" w:space="0" w:color="000000"/>
            </w:tcBorders>
            <w:shd w:val="clear" w:color="auto" w:fill="auto"/>
          </w:tcPr>
          <w:p w:rsidR="002C7730" w:rsidRPr="00003D4F" w:rsidRDefault="00790B66" w:rsidP="00003D4F">
            <w:pPr>
              <w:snapToGrid w:val="0"/>
              <w:spacing w:after="0" w:line="240" w:lineRule="auto"/>
              <w:jc w:val="center"/>
              <w:rPr>
                <w:rFonts w:ascii="Times New Roman" w:hAnsi="Times New Roman" w:cs="Times New Roman"/>
                <w:b/>
                <w:sz w:val="24"/>
                <w:szCs w:val="24"/>
              </w:rPr>
            </w:pPr>
            <w:r w:rsidRPr="00003D4F">
              <w:rPr>
                <w:rFonts w:ascii="Times New Roman" w:hAnsi="Times New Roman" w:cs="Times New Roman"/>
                <w:b/>
                <w:sz w:val="24"/>
                <w:szCs w:val="24"/>
              </w:rPr>
              <w:t>4</w:t>
            </w:r>
            <w:r w:rsidR="00FB185E" w:rsidRPr="00003D4F">
              <w:rPr>
                <w:rFonts w:ascii="Times New Roman" w:hAnsi="Times New Roman" w:cs="Times New Roman"/>
                <w:b/>
                <w:sz w:val="24"/>
                <w:szCs w:val="24"/>
              </w:rPr>
              <w:t>4498</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2C7730" w:rsidRPr="00003D4F" w:rsidRDefault="00FB185E" w:rsidP="00003D4F">
            <w:pPr>
              <w:snapToGrid w:val="0"/>
              <w:spacing w:after="0" w:line="240" w:lineRule="auto"/>
              <w:jc w:val="center"/>
              <w:rPr>
                <w:rFonts w:ascii="Times New Roman" w:hAnsi="Times New Roman" w:cs="Times New Roman"/>
                <w:b/>
                <w:sz w:val="24"/>
                <w:szCs w:val="24"/>
              </w:rPr>
            </w:pPr>
            <w:r w:rsidRPr="00003D4F">
              <w:rPr>
                <w:rFonts w:ascii="Times New Roman" w:hAnsi="Times New Roman" w:cs="Times New Roman"/>
                <w:b/>
                <w:sz w:val="24"/>
                <w:szCs w:val="24"/>
              </w:rPr>
              <w:t>8773</w:t>
            </w:r>
          </w:p>
        </w:tc>
      </w:tr>
      <w:tr w:rsidR="002C7730" w:rsidTr="00890C14">
        <w:tc>
          <w:tcPr>
            <w:tcW w:w="2052" w:type="dxa"/>
            <w:tcBorders>
              <w:top w:val="single" w:sz="4" w:space="0" w:color="000000"/>
              <w:left w:val="single" w:sz="4" w:space="0" w:color="000000"/>
              <w:bottom w:val="single" w:sz="4" w:space="0" w:color="000000"/>
            </w:tcBorders>
            <w:shd w:val="clear" w:color="auto" w:fill="auto"/>
          </w:tcPr>
          <w:p w:rsidR="002C7730" w:rsidRPr="00003D4F" w:rsidRDefault="002C7730" w:rsidP="00003D4F">
            <w:pPr>
              <w:snapToGrid w:val="0"/>
              <w:spacing w:after="0" w:line="240" w:lineRule="auto"/>
              <w:jc w:val="both"/>
              <w:rPr>
                <w:rFonts w:ascii="Times New Roman" w:hAnsi="Times New Roman" w:cs="Times New Roman"/>
                <w:sz w:val="24"/>
                <w:szCs w:val="24"/>
              </w:rPr>
            </w:pPr>
            <w:r w:rsidRPr="00003D4F">
              <w:rPr>
                <w:rFonts w:ascii="Times New Roman" w:hAnsi="Times New Roman" w:cs="Times New Roman"/>
                <w:sz w:val="24"/>
                <w:szCs w:val="24"/>
              </w:rPr>
              <w:t>В том числе по отдельным юношеским подразделениям</w:t>
            </w:r>
          </w:p>
        </w:tc>
        <w:tc>
          <w:tcPr>
            <w:tcW w:w="2449" w:type="dxa"/>
            <w:tcBorders>
              <w:top w:val="single" w:sz="4" w:space="0" w:color="000000"/>
              <w:left w:val="single" w:sz="4" w:space="0" w:color="000000"/>
              <w:bottom w:val="single" w:sz="4" w:space="0" w:color="000000"/>
            </w:tcBorders>
            <w:shd w:val="clear" w:color="auto" w:fill="auto"/>
          </w:tcPr>
          <w:p w:rsidR="002C7730" w:rsidRPr="00003D4F" w:rsidRDefault="002C7730" w:rsidP="00003D4F">
            <w:pPr>
              <w:snapToGrid w:val="0"/>
              <w:spacing w:after="0" w:line="240" w:lineRule="auto"/>
              <w:jc w:val="center"/>
              <w:rPr>
                <w:rFonts w:ascii="Times New Roman" w:hAnsi="Times New Roman" w:cs="Times New Roman"/>
                <w:b/>
                <w:sz w:val="24"/>
                <w:szCs w:val="24"/>
              </w:rPr>
            </w:pPr>
          </w:p>
        </w:tc>
        <w:tc>
          <w:tcPr>
            <w:tcW w:w="2349" w:type="dxa"/>
            <w:tcBorders>
              <w:top w:val="single" w:sz="4" w:space="0" w:color="000000"/>
              <w:left w:val="single" w:sz="4" w:space="0" w:color="000000"/>
              <w:bottom w:val="single" w:sz="4" w:space="0" w:color="000000"/>
            </w:tcBorders>
            <w:shd w:val="clear" w:color="auto" w:fill="auto"/>
          </w:tcPr>
          <w:p w:rsidR="002C7730" w:rsidRPr="00003D4F" w:rsidRDefault="002C7730" w:rsidP="00003D4F">
            <w:pPr>
              <w:snapToGrid w:val="0"/>
              <w:spacing w:after="0" w:line="240" w:lineRule="auto"/>
              <w:jc w:val="center"/>
              <w:rPr>
                <w:rFonts w:ascii="Times New Roman" w:hAnsi="Times New Roman" w:cs="Times New Roman"/>
                <w:b/>
                <w:sz w:val="24"/>
                <w:szCs w:val="24"/>
              </w:rPr>
            </w:pP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2C7730" w:rsidRPr="00003D4F" w:rsidRDefault="002C7730" w:rsidP="00003D4F">
            <w:pPr>
              <w:snapToGrid w:val="0"/>
              <w:spacing w:after="0" w:line="240" w:lineRule="auto"/>
              <w:jc w:val="center"/>
              <w:rPr>
                <w:rFonts w:ascii="Times New Roman" w:hAnsi="Times New Roman" w:cs="Times New Roman"/>
                <w:b/>
                <w:sz w:val="24"/>
                <w:szCs w:val="24"/>
              </w:rPr>
            </w:pPr>
          </w:p>
        </w:tc>
      </w:tr>
    </w:tbl>
    <w:p w:rsidR="002C7730" w:rsidRDefault="002C7730" w:rsidP="00003D4F">
      <w:pPr>
        <w:spacing w:after="0" w:line="240" w:lineRule="auto"/>
        <w:jc w:val="center"/>
        <w:rPr>
          <w:b/>
          <w:sz w:val="24"/>
          <w:szCs w:val="24"/>
        </w:rPr>
      </w:pPr>
    </w:p>
    <w:p w:rsidR="002C7730" w:rsidRPr="00003D4F" w:rsidRDefault="002C7730" w:rsidP="00003D4F">
      <w:pPr>
        <w:spacing w:after="0" w:line="240" w:lineRule="auto"/>
        <w:ind w:firstLine="709"/>
        <w:jc w:val="both"/>
        <w:rPr>
          <w:rFonts w:ascii="Times New Roman" w:hAnsi="Times New Roman" w:cs="Times New Roman"/>
          <w:sz w:val="28"/>
          <w:szCs w:val="28"/>
        </w:rPr>
      </w:pPr>
      <w:r w:rsidRPr="00003D4F">
        <w:rPr>
          <w:rFonts w:ascii="Times New Roman" w:hAnsi="Times New Roman" w:cs="Times New Roman"/>
          <w:sz w:val="28"/>
          <w:szCs w:val="28"/>
        </w:rPr>
        <w:t xml:space="preserve">Таблица </w:t>
      </w:r>
      <w:r w:rsidR="003F0D56" w:rsidRPr="00003D4F">
        <w:rPr>
          <w:rFonts w:ascii="Times New Roman" w:hAnsi="Times New Roman" w:cs="Times New Roman"/>
          <w:sz w:val="28"/>
          <w:szCs w:val="28"/>
        </w:rPr>
        <w:t>2</w:t>
      </w:r>
      <w:r w:rsidRPr="00003D4F">
        <w:rPr>
          <w:rFonts w:ascii="Times New Roman" w:hAnsi="Times New Roman" w:cs="Times New Roman"/>
          <w:sz w:val="28"/>
          <w:szCs w:val="28"/>
        </w:rPr>
        <w:t xml:space="preserve"> - Динамика обслуживания юношества за период 2015-2017гг.</w:t>
      </w:r>
    </w:p>
    <w:tbl>
      <w:tblPr>
        <w:tblW w:w="9473" w:type="dxa"/>
        <w:tblInd w:w="108" w:type="dxa"/>
        <w:tblLayout w:type="fixed"/>
        <w:tblLook w:val="0000"/>
      </w:tblPr>
      <w:tblGrid>
        <w:gridCol w:w="1967"/>
        <w:gridCol w:w="2615"/>
        <w:gridCol w:w="2219"/>
        <w:gridCol w:w="2672"/>
      </w:tblGrid>
      <w:tr w:rsidR="002C7730" w:rsidTr="00FB185E">
        <w:tc>
          <w:tcPr>
            <w:tcW w:w="1967" w:type="dxa"/>
            <w:tcBorders>
              <w:top w:val="single" w:sz="4" w:space="0" w:color="000000"/>
              <w:left w:val="single" w:sz="4" w:space="0" w:color="000000"/>
              <w:bottom w:val="single" w:sz="4" w:space="0" w:color="000000"/>
            </w:tcBorders>
            <w:shd w:val="clear" w:color="auto" w:fill="auto"/>
          </w:tcPr>
          <w:p w:rsidR="002C7730" w:rsidRPr="00746FE4" w:rsidRDefault="002C7730" w:rsidP="00003D4F">
            <w:pPr>
              <w:pStyle w:val="a9"/>
              <w:snapToGrid w:val="0"/>
              <w:jc w:val="center"/>
              <w:rPr>
                <w:sz w:val="24"/>
                <w:szCs w:val="24"/>
              </w:rPr>
            </w:pPr>
            <w:r w:rsidRPr="00746FE4">
              <w:rPr>
                <w:sz w:val="24"/>
                <w:szCs w:val="24"/>
              </w:rPr>
              <w:t>Год</w:t>
            </w:r>
          </w:p>
        </w:tc>
        <w:tc>
          <w:tcPr>
            <w:tcW w:w="2615" w:type="dxa"/>
            <w:tcBorders>
              <w:top w:val="single" w:sz="4" w:space="0" w:color="000000"/>
              <w:left w:val="single" w:sz="4" w:space="0" w:color="000000"/>
              <w:bottom w:val="single" w:sz="4" w:space="0" w:color="000000"/>
            </w:tcBorders>
            <w:shd w:val="clear" w:color="auto" w:fill="auto"/>
          </w:tcPr>
          <w:p w:rsidR="002C7730" w:rsidRPr="00746FE4" w:rsidRDefault="002C7730" w:rsidP="00003D4F">
            <w:pPr>
              <w:pStyle w:val="a9"/>
              <w:snapToGrid w:val="0"/>
              <w:jc w:val="center"/>
              <w:rPr>
                <w:sz w:val="24"/>
                <w:szCs w:val="24"/>
              </w:rPr>
            </w:pPr>
            <w:r w:rsidRPr="00746FE4">
              <w:rPr>
                <w:sz w:val="24"/>
                <w:szCs w:val="24"/>
              </w:rPr>
              <w:t>Зарегистрированные пользователи</w:t>
            </w:r>
          </w:p>
        </w:tc>
        <w:tc>
          <w:tcPr>
            <w:tcW w:w="2219" w:type="dxa"/>
            <w:tcBorders>
              <w:top w:val="single" w:sz="4" w:space="0" w:color="000000"/>
              <w:left w:val="single" w:sz="4" w:space="0" w:color="000000"/>
              <w:bottom w:val="single" w:sz="4" w:space="0" w:color="000000"/>
            </w:tcBorders>
            <w:shd w:val="clear" w:color="auto" w:fill="auto"/>
          </w:tcPr>
          <w:p w:rsidR="002C7730" w:rsidRPr="00746FE4" w:rsidRDefault="002C7730" w:rsidP="00003D4F">
            <w:pPr>
              <w:pStyle w:val="a9"/>
              <w:snapToGrid w:val="0"/>
              <w:jc w:val="center"/>
              <w:rPr>
                <w:sz w:val="24"/>
                <w:szCs w:val="24"/>
              </w:rPr>
            </w:pPr>
            <w:r w:rsidRPr="00746FE4">
              <w:rPr>
                <w:sz w:val="24"/>
                <w:szCs w:val="24"/>
              </w:rPr>
              <w:t>Посещения</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2C7730" w:rsidRPr="00746FE4" w:rsidRDefault="002C7730" w:rsidP="00003D4F">
            <w:pPr>
              <w:pStyle w:val="a9"/>
              <w:snapToGrid w:val="0"/>
              <w:jc w:val="center"/>
              <w:rPr>
                <w:sz w:val="24"/>
                <w:szCs w:val="24"/>
              </w:rPr>
            </w:pPr>
            <w:r w:rsidRPr="00746FE4">
              <w:rPr>
                <w:sz w:val="24"/>
                <w:szCs w:val="24"/>
              </w:rPr>
              <w:t>Книговыдача</w:t>
            </w:r>
          </w:p>
        </w:tc>
      </w:tr>
      <w:tr w:rsidR="00FB185E" w:rsidTr="00FB185E">
        <w:tc>
          <w:tcPr>
            <w:tcW w:w="1967" w:type="dxa"/>
            <w:tcBorders>
              <w:top w:val="single" w:sz="4" w:space="0" w:color="000000"/>
              <w:left w:val="single" w:sz="4" w:space="0" w:color="000000"/>
              <w:bottom w:val="single" w:sz="4" w:space="0" w:color="000000"/>
            </w:tcBorders>
            <w:shd w:val="clear" w:color="auto" w:fill="auto"/>
          </w:tcPr>
          <w:p w:rsidR="00FB185E" w:rsidRPr="00746FE4" w:rsidRDefault="00FB185E" w:rsidP="00003D4F">
            <w:pPr>
              <w:pStyle w:val="a9"/>
              <w:snapToGrid w:val="0"/>
              <w:jc w:val="center"/>
              <w:rPr>
                <w:sz w:val="24"/>
                <w:szCs w:val="24"/>
              </w:rPr>
            </w:pPr>
            <w:r w:rsidRPr="00746FE4">
              <w:rPr>
                <w:sz w:val="24"/>
                <w:szCs w:val="24"/>
              </w:rPr>
              <w:t>201</w:t>
            </w:r>
            <w:r>
              <w:rPr>
                <w:sz w:val="24"/>
                <w:szCs w:val="24"/>
              </w:rPr>
              <w:t>6</w:t>
            </w:r>
          </w:p>
        </w:tc>
        <w:tc>
          <w:tcPr>
            <w:tcW w:w="2615" w:type="dxa"/>
            <w:tcBorders>
              <w:top w:val="single" w:sz="4" w:space="0" w:color="000000"/>
              <w:left w:val="single" w:sz="4" w:space="0" w:color="000000"/>
              <w:bottom w:val="single" w:sz="4" w:space="0" w:color="000000"/>
            </w:tcBorders>
            <w:shd w:val="clear" w:color="auto" w:fill="auto"/>
          </w:tcPr>
          <w:p w:rsidR="00FB185E" w:rsidRPr="00746FE4" w:rsidRDefault="00FB185E" w:rsidP="00003D4F">
            <w:pPr>
              <w:pStyle w:val="a9"/>
              <w:snapToGrid w:val="0"/>
              <w:jc w:val="center"/>
              <w:rPr>
                <w:sz w:val="24"/>
                <w:szCs w:val="24"/>
              </w:rPr>
            </w:pPr>
            <w:r>
              <w:rPr>
                <w:sz w:val="24"/>
                <w:szCs w:val="24"/>
              </w:rPr>
              <w:t>1186</w:t>
            </w:r>
          </w:p>
        </w:tc>
        <w:tc>
          <w:tcPr>
            <w:tcW w:w="2219" w:type="dxa"/>
            <w:tcBorders>
              <w:top w:val="single" w:sz="4" w:space="0" w:color="000000"/>
              <w:left w:val="single" w:sz="4" w:space="0" w:color="000000"/>
              <w:bottom w:val="single" w:sz="4" w:space="0" w:color="000000"/>
            </w:tcBorders>
            <w:shd w:val="clear" w:color="auto" w:fill="auto"/>
          </w:tcPr>
          <w:p w:rsidR="00FB185E" w:rsidRPr="00746FE4" w:rsidRDefault="00FB185E" w:rsidP="00003D4F">
            <w:pPr>
              <w:pStyle w:val="a9"/>
              <w:snapToGrid w:val="0"/>
              <w:jc w:val="center"/>
              <w:rPr>
                <w:sz w:val="24"/>
                <w:szCs w:val="24"/>
              </w:rPr>
            </w:pPr>
            <w:r>
              <w:rPr>
                <w:sz w:val="24"/>
                <w:szCs w:val="24"/>
              </w:rPr>
              <w:t>5400</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FB185E" w:rsidRPr="00746FE4" w:rsidRDefault="00FB185E" w:rsidP="00003D4F">
            <w:pPr>
              <w:pStyle w:val="a9"/>
              <w:snapToGrid w:val="0"/>
              <w:jc w:val="center"/>
              <w:rPr>
                <w:sz w:val="24"/>
                <w:szCs w:val="24"/>
              </w:rPr>
            </w:pPr>
            <w:r>
              <w:rPr>
                <w:sz w:val="24"/>
                <w:szCs w:val="24"/>
              </w:rPr>
              <w:t>11146</w:t>
            </w:r>
          </w:p>
        </w:tc>
      </w:tr>
      <w:tr w:rsidR="00FB185E" w:rsidTr="00FB185E">
        <w:tc>
          <w:tcPr>
            <w:tcW w:w="1967" w:type="dxa"/>
            <w:tcBorders>
              <w:top w:val="single" w:sz="4" w:space="0" w:color="000000"/>
              <w:left w:val="single" w:sz="4" w:space="0" w:color="000000"/>
              <w:bottom w:val="single" w:sz="4" w:space="0" w:color="000000"/>
            </w:tcBorders>
            <w:shd w:val="clear" w:color="auto" w:fill="auto"/>
          </w:tcPr>
          <w:p w:rsidR="00FB185E" w:rsidRPr="00746FE4" w:rsidRDefault="00FB185E" w:rsidP="00003D4F">
            <w:pPr>
              <w:pStyle w:val="a9"/>
              <w:snapToGrid w:val="0"/>
              <w:jc w:val="center"/>
              <w:rPr>
                <w:sz w:val="24"/>
                <w:szCs w:val="24"/>
              </w:rPr>
            </w:pPr>
            <w:r w:rsidRPr="00746FE4">
              <w:rPr>
                <w:sz w:val="24"/>
                <w:szCs w:val="24"/>
              </w:rPr>
              <w:t>201</w:t>
            </w:r>
            <w:r>
              <w:rPr>
                <w:sz w:val="24"/>
                <w:szCs w:val="24"/>
              </w:rPr>
              <w:t>7</w:t>
            </w:r>
          </w:p>
        </w:tc>
        <w:tc>
          <w:tcPr>
            <w:tcW w:w="2615" w:type="dxa"/>
            <w:tcBorders>
              <w:top w:val="single" w:sz="4" w:space="0" w:color="000000"/>
              <w:left w:val="single" w:sz="4" w:space="0" w:color="000000"/>
              <w:bottom w:val="single" w:sz="4" w:space="0" w:color="000000"/>
            </w:tcBorders>
            <w:shd w:val="clear" w:color="auto" w:fill="auto"/>
          </w:tcPr>
          <w:p w:rsidR="00FB185E" w:rsidRPr="00746FE4" w:rsidRDefault="00FB185E" w:rsidP="00003D4F">
            <w:pPr>
              <w:pStyle w:val="a9"/>
              <w:snapToGrid w:val="0"/>
              <w:jc w:val="center"/>
              <w:rPr>
                <w:sz w:val="24"/>
                <w:szCs w:val="24"/>
              </w:rPr>
            </w:pPr>
            <w:r>
              <w:rPr>
                <w:sz w:val="24"/>
                <w:szCs w:val="24"/>
              </w:rPr>
              <w:t>1149</w:t>
            </w:r>
          </w:p>
        </w:tc>
        <w:tc>
          <w:tcPr>
            <w:tcW w:w="2219" w:type="dxa"/>
            <w:tcBorders>
              <w:top w:val="single" w:sz="4" w:space="0" w:color="000000"/>
              <w:left w:val="single" w:sz="4" w:space="0" w:color="000000"/>
              <w:bottom w:val="single" w:sz="4" w:space="0" w:color="000000"/>
            </w:tcBorders>
            <w:shd w:val="clear" w:color="auto" w:fill="auto"/>
          </w:tcPr>
          <w:p w:rsidR="00FB185E" w:rsidRPr="00746FE4" w:rsidRDefault="00FB185E" w:rsidP="00003D4F">
            <w:pPr>
              <w:pStyle w:val="a9"/>
              <w:snapToGrid w:val="0"/>
              <w:jc w:val="center"/>
              <w:rPr>
                <w:sz w:val="24"/>
                <w:szCs w:val="24"/>
              </w:rPr>
            </w:pPr>
            <w:r>
              <w:rPr>
                <w:sz w:val="24"/>
                <w:szCs w:val="24"/>
              </w:rPr>
              <w:t>4887</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FB185E" w:rsidRPr="00746FE4" w:rsidRDefault="00FB185E" w:rsidP="00003D4F">
            <w:pPr>
              <w:pStyle w:val="a9"/>
              <w:snapToGrid w:val="0"/>
              <w:jc w:val="center"/>
              <w:rPr>
                <w:sz w:val="24"/>
                <w:szCs w:val="24"/>
              </w:rPr>
            </w:pPr>
            <w:r>
              <w:rPr>
                <w:sz w:val="24"/>
                <w:szCs w:val="24"/>
              </w:rPr>
              <w:t>9459</w:t>
            </w:r>
          </w:p>
        </w:tc>
      </w:tr>
      <w:tr w:rsidR="002C7730" w:rsidTr="00FB185E">
        <w:tc>
          <w:tcPr>
            <w:tcW w:w="1967" w:type="dxa"/>
            <w:tcBorders>
              <w:top w:val="single" w:sz="4" w:space="0" w:color="000000"/>
              <w:left w:val="single" w:sz="4" w:space="0" w:color="000000"/>
              <w:bottom w:val="single" w:sz="4" w:space="0" w:color="000000"/>
            </w:tcBorders>
            <w:shd w:val="clear" w:color="auto" w:fill="auto"/>
          </w:tcPr>
          <w:p w:rsidR="002C7730" w:rsidRPr="00746FE4" w:rsidRDefault="00FB185E" w:rsidP="00003D4F">
            <w:pPr>
              <w:pStyle w:val="a9"/>
              <w:snapToGrid w:val="0"/>
              <w:jc w:val="center"/>
              <w:rPr>
                <w:sz w:val="24"/>
                <w:szCs w:val="24"/>
              </w:rPr>
            </w:pPr>
            <w:r>
              <w:rPr>
                <w:sz w:val="24"/>
                <w:szCs w:val="24"/>
              </w:rPr>
              <w:t>2018</w:t>
            </w:r>
          </w:p>
        </w:tc>
        <w:tc>
          <w:tcPr>
            <w:tcW w:w="2615" w:type="dxa"/>
            <w:tcBorders>
              <w:top w:val="single" w:sz="4" w:space="0" w:color="000000"/>
              <w:left w:val="single" w:sz="4" w:space="0" w:color="000000"/>
              <w:bottom w:val="single" w:sz="4" w:space="0" w:color="000000"/>
            </w:tcBorders>
            <w:shd w:val="clear" w:color="auto" w:fill="auto"/>
          </w:tcPr>
          <w:p w:rsidR="002C7730" w:rsidRPr="00746FE4" w:rsidRDefault="00FB185E" w:rsidP="00003D4F">
            <w:pPr>
              <w:pStyle w:val="a9"/>
              <w:snapToGrid w:val="0"/>
              <w:jc w:val="center"/>
              <w:rPr>
                <w:sz w:val="24"/>
                <w:szCs w:val="24"/>
              </w:rPr>
            </w:pPr>
            <w:r>
              <w:rPr>
                <w:sz w:val="24"/>
                <w:szCs w:val="24"/>
              </w:rPr>
              <w:t>1029</w:t>
            </w:r>
          </w:p>
        </w:tc>
        <w:tc>
          <w:tcPr>
            <w:tcW w:w="2219" w:type="dxa"/>
            <w:tcBorders>
              <w:top w:val="single" w:sz="4" w:space="0" w:color="000000"/>
              <w:left w:val="single" w:sz="4" w:space="0" w:color="000000"/>
              <w:bottom w:val="single" w:sz="4" w:space="0" w:color="000000"/>
            </w:tcBorders>
            <w:shd w:val="clear" w:color="auto" w:fill="auto"/>
          </w:tcPr>
          <w:p w:rsidR="002C7730" w:rsidRPr="00746FE4" w:rsidRDefault="00FB185E" w:rsidP="00003D4F">
            <w:pPr>
              <w:pStyle w:val="a9"/>
              <w:snapToGrid w:val="0"/>
              <w:jc w:val="center"/>
              <w:rPr>
                <w:sz w:val="24"/>
                <w:szCs w:val="24"/>
              </w:rPr>
            </w:pPr>
            <w:r>
              <w:rPr>
                <w:sz w:val="24"/>
                <w:szCs w:val="24"/>
              </w:rPr>
              <w:t>4498</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2C7730" w:rsidRPr="00746FE4" w:rsidRDefault="00FB185E" w:rsidP="00003D4F">
            <w:pPr>
              <w:pStyle w:val="a9"/>
              <w:snapToGrid w:val="0"/>
              <w:jc w:val="center"/>
              <w:rPr>
                <w:sz w:val="24"/>
                <w:szCs w:val="24"/>
              </w:rPr>
            </w:pPr>
            <w:r>
              <w:rPr>
                <w:sz w:val="24"/>
                <w:szCs w:val="24"/>
              </w:rPr>
              <w:t>8773</w:t>
            </w:r>
          </w:p>
        </w:tc>
      </w:tr>
    </w:tbl>
    <w:p w:rsidR="002C7730" w:rsidRDefault="002C7730" w:rsidP="00D05E7B">
      <w:pPr>
        <w:tabs>
          <w:tab w:val="left" w:pos="993"/>
        </w:tabs>
        <w:spacing w:after="0" w:line="240" w:lineRule="auto"/>
        <w:ind w:firstLine="720"/>
        <w:jc w:val="both"/>
        <w:rPr>
          <w:sz w:val="24"/>
          <w:szCs w:val="24"/>
        </w:rPr>
      </w:pPr>
    </w:p>
    <w:p w:rsidR="007043CD" w:rsidRPr="00A4200B" w:rsidRDefault="007043CD" w:rsidP="00D05E7B">
      <w:pPr>
        <w:tabs>
          <w:tab w:val="left" w:pos="993"/>
        </w:tabs>
        <w:spacing w:after="0" w:line="240" w:lineRule="auto"/>
        <w:ind w:firstLine="720"/>
        <w:jc w:val="center"/>
        <w:rPr>
          <w:rFonts w:ascii="Times New Roman" w:hAnsi="Times New Roman" w:cs="Times New Roman"/>
          <w:b/>
          <w:sz w:val="28"/>
          <w:szCs w:val="28"/>
        </w:rPr>
      </w:pPr>
      <w:r w:rsidRPr="00A4200B">
        <w:rPr>
          <w:rFonts w:ascii="Times New Roman" w:hAnsi="Times New Roman" w:cs="Times New Roman"/>
          <w:b/>
          <w:sz w:val="28"/>
          <w:szCs w:val="28"/>
        </w:rPr>
        <w:t>Причины снижения показателей за период 201</w:t>
      </w:r>
      <w:r w:rsidR="00C4716D">
        <w:rPr>
          <w:rFonts w:ascii="Times New Roman" w:hAnsi="Times New Roman" w:cs="Times New Roman"/>
          <w:b/>
          <w:sz w:val="28"/>
          <w:szCs w:val="28"/>
        </w:rPr>
        <w:t>6</w:t>
      </w:r>
      <w:r w:rsidRPr="00A4200B">
        <w:rPr>
          <w:rFonts w:ascii="Times New Roman" w:hAnsi="Times New Roman" w:cs="Times New Roman"/>
          <w:b/>
          <w:sz w:val="28"/>
          <w:szCs w:val="28"/>
        </w:rPr>
        <w:t>-201</w:t>
      </w:r>
      <w:r w:rsidR="00C4716D">
        <w:rPr>
          <w:rFonts w:ascii="Times New Roman" w:hAnsi="Times New Roman" w:cs="Times New Roman"/>
          <w:b/>
          <w:sz w:val="28"/>
          <w:szCs w:val="28"/>
        </w:rPr>
        <w:t>8</w:t>
      </w:r>
      <w:r w:rsidRPr="00A4200B">
        <w:rPr>
          <w:rFonts w:ascii="Times New Roman" w:hAnsi="Times New Roman" w:cs="Times New Roman"/>
          <w:b/>
          <w:sz w:val="28"/>
          <w:szCs w:val="28"/>
        </w:rPr>
        <w:t>гг.</w:t>
      </w:r>
    </w:p>
    <w:p w:rsidR="007043CD" w:rsidRDefault="007043CD" w:rsidP="00D05E7B">
      <w:pPr>
        <w:pStyle w:val="a3"/>
        <w:numPr>
          <w:ilvl w:val="0"/>
          <w:numId w:val="8"/>
        </w:numPr>
        <w:tabs>
          <w:tab w:val="left" w:pos="0"/>
          <w:tab w:val="left" w:pos="993"/>
        </w:tabs>
        <w:spacing w:after="0" w:line="240" w:lineRule="auto"/>
        <w:ind w:left="0" w:firstLine="720"/>
        <w:jc w:val="both"/>
        <w:rPr>
          <w:rFonts w:ascii="Times New Roman" w:hAnsi="Times New Roman" w:cs="Times New Roman"/>
          <w:sz w:val="28"/>
          <w:szCs w:val="28"/>
        </w:rPr>
      </w:pPr>
      <w:r w:rsidRPr="00A4200B">
        <w:rPr>
          <w:rFonts w:ascii="Times New Roman" w:hAnsi="Times New Roman" w:cs="Times New Roman"/>
          <w:sz w:val="28"/>
          <w:szCs w:val="28"/>
        </w:rPr>
        <w:t>Неблагоприятная демографическая ситуация</w:t>
      </w:r>
      <w:r w:rsidR="00F731AD">
        <w:rPr>
          <w:rFonts w:ascii="Times New Roman" w:hAnsi="Times New Roman" w:cs="Times New Roman"/>
          <w:sz w:val="28"/>
          <w:szCs w:val="28"/>
        </w:rPr>
        <w:t xml:space="preserve"> с юношеством в округе, </w:t>
      </w:r>
      <w:r w:rsidR="00FB185E">
        <w:rPr>
          <w:rFonts w:ascii="Times New Roman" w:hAnsi="Times New Roman" w:cs="Times New Roman"/>
          <w:sz w:val="28"/>
          <w:szCs w:val="28"/>
        </w:rPr>
        <w:t xml:space="preserve">продолжается </w:t>
      </w:r>
      <w:r w:rsidR="00F731AD">
        <w:rPr>
          <w:rFonts w:ascii="Times New Roman" w:hAnsi="Times New Roman" w:cs="Times New Roman"/>
          <w:sz w:val="28"/>
          <w:szCs w:val="28"/>
        </w:rPr>
        <w:t>уменьшение численности населения в возрасте от 15 до 30 лет.</w:t>
      </w:r>
    </w:p>
    <w:p w:rsidR="00F731AD" w:rsidRDefault="00F731AD" w:rsidP="00D05E7B">
      <w:pPr>
        <w:pStyle w:val="a3"/>
        <w:numPr>
          <w:ilvl w:val="0"/>
          <w:numId w:val="8"/>
        </w:numPr>
        <w:tabs>
          <w:tab w:val="left" w:pos="0"/>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Количество 9-11 классов на протяжении нескольких лет не увеличивается. Многие учащиеся после окончания 9 классов  выбирают учебные учреждения на территории других городов.</w:t>
      </w:r>
    </w:p>
    <w:p w:rsidR="00F731AD" w:rsidRPr="00F731AD" w:rsidRDefault="00F731AD" w:rsidP="00D05E7B">
      <w:pPr>
        <w:pStyle w:val="a3"/>
        <w:numPr>
          <w:ilvl w:val="0"/>
          <w:numId w:val="8"/>
        </w:numPr>
        <w:tabs>
          <w:tab w:val="left" w:pos="0"/>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территории округа нет специализированных учебных заведений, кроме общеобразовательных школ.</w:t>
      </w:r>
    </w:p>
    <w:p w:rsidR="007043CD" w:rsidRPr="00A4200B" w:rsidRDefault="007043CD" w:rsidP="00D05E7B">
      <w:pPr>
        <w:pStyle w:val="a3"/>
        <w:numPr>
          <w:ilvl w:val="0"/>
          <w:numId w:val="8"/>
        </w:numPr>
        <w:tabs>
          <w:tab w:val="left" w:pos="0"/>
          <w:tab w:val="left" w:pos="993"/>
        </w:tabs>
        <w:spacing w:after="0" w:line="240" w:lineRule="auto"/>
        <w:ind w:left="0" w:firstLine="720"/>
        <w:jc w:val="both"/>
        <w:rPr>
          <w:rFonts w:ascii="Times New Roman" w:hAnsi="Times New Roman" w:cs="Times New Roman"/>
          <w:sz w:val="28"/>
          <w:szCs w:val="28"/>
        </w:rPr>
      </w:pPr>
      <w:r w:rsidRPr="00A4200B">
        <w:rPr>
          <w:rFonts w:ascii="Times New Roman" w:hAnsi="Times New Roman" w:cs="Times New Roman"/>
          <w:sz w:val="28"/>
          <w:szCs w:val="28"/>
        </w:rPr>
        <w:t>Недостаточное количество мероприятий адресованных этой группе пользователей</w:t>
      </w:r>
      <w:r w:rsidR="00A4200B" w:rsidRPr="00A4200B">
        <w:rPr>
          <w:rFonts w:ascii="Times New Roman" w:hAnsi="Times New Roman" w:cs="Times New Roman"/>
          <w:sz w:val="28"/>
          <w:szCs w:val="28"/>
        </w:rPr>
        <w:t>.</w:t>
      </w:r>
    </w:p>
    <w:p w:rsidR="00A4200B" w:rsidRDefault="00A4200B" w:rsidP="00D05E7B">
      <w:pPr>
        <w:pStyle w:val="a3"/>
        <w:numPr>
          <w:ilvl w:val="0"/>
          <w:numId w:val="8"/>
        </w:numPr>
        <w:tabs>
          <w:tab w:val="left" w:pos="0"/>
          <w:tab w:val="left" w:pos="993"/>
        </w:tabs>
        <w:spacing w:after="0" w:line="240" w:lineRule="auto"/>
        <w:ind w:left="0" w:firstLine="720"/>
        <w:jc w:val="both"/>
        <w:rPr>
          <w:rFonts w:ascii="Times New Roman" w:hAnsi="Times New Roman" w:cs="Times New Roman"/>
          <w:sz w:val="28"/>
          <w:szCs w:val="28"/>
        </w:rPr>
      </w:pPr>
      <w:r w:rsidRPr="00A4200B">
        <w:rPr>
          <w:rFonts w:ascii="Times New Roman" w:hAnsi="Times New Roman" w:cs="Times New Roman"/>
          <w:sz w:val="28"/>
          <w:szCs w:val="28"/>
        </w:rPr>
        <w:t>Клубы, организованные при центральной библиотеке и её филиале,  охватывают очен</w:t>
      </w:r>
      <w:r w:rsidR="007259D7">
        <w:rPr>
          <w:rFonts w:ascii="Times New Roman" w:hAnsi="Times New Roman" w:cs="Times New Roman"/>
          <w:sz w:val="28"/>
          <w:szCs w:val="28"/>
        </w:rPr>
        <w:t xml:space="preserve">ь малую часть молодежи – всего </w:t>
      </w:r>
      <w:r w:rsidRPr="00A4200B">
        <w:rPr>
          <w:rFonts w:ascii="Times New Roman" w:hAnsi="Times New Roman" w:cs="Times New Roman"/>
          <w:sz w:val="28"/>
          <w:szCs w:val="28"/>
        </w:rPr>
        <w:t>1,</w:t>
      </w:r>
      <w:r w:rsidR="00C23C78">
        <w:rPr>
          <w:rFonts w:ascii="Times New Roman" w:hAnsi="Times New Roman" w:cs="Times New Roman"/>
          <w:sz w:val="28"/>
          <w:szCs w:val="28"/>
        </w:rPr>
        <w:t>4</w:t>
      </w:r>
      <w:r w:rsidRPr="00A4200B">
        <w:rPr>
          <w:rFonts w:ascii="Times New Roman" w:hAnsi="Times New Roman" w:cs="Times New Roman"/>
          <w:sz w:val="28"/>
          <w:szCs w:val="28"/>
        </w:rPr>
        <w:t xml:space="preserve"> %.</w:t>
      </w:r>
    </w:p>
    <w:p w:rsidR="00A4200B" w:rsidRDefault="00A4200B" w:rsidP="00D05E7B">
      <w:pPr>
        <w:pStyle w:val="a3"/>
        <w:numPr>
          <w:ilvl w:val="0"/>
          <w:numId w:val="8"/>
        </w:numPr>
        <w:tabs>
          <w:tab w:val="left" w:pos="0"/>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Предпочтения электронной книги,</w:t>
      </w:r>
      <w:r w:rsidR="00F731AD">
        <w:rPr>
          <w:rFonts w:ascii="Times New Roman" w:hAnsi="Times New Roman" w:cs="Times New Roman"/>
          <w:sz w:val="28"/>
          <w:szCs w:val="28"/>
        </w:rPr>
        <w:t xml:space="preserve"> Интернет-ресурсам вместо книги на традиционном бумажном носителе.</w:t>
      </w:r>
    </w:p>
    <w:p w:rsidR="00F731AD" w:rsidRDefault="008D6D01" w:rsidP="00D05E7B">
      <w:pPr>
        <w:pStyle w:val="a3"/>
        <w:numPr>
          <w:ilvl w:val="0"/>
          <w:numId w:val="8"/>
        </w:numPr>
        <w:tabs>
          <w:tab w:val="left" w:pos="0"/>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 всегда своевременно приобретаем литературу, которая интересна молодежи, это приводит к отказам и уменьшению книговыдачи.</w:t>
      </w:r>
    </w:p>
    <w:p w:rsidR="00190F58" w:rsidRPr="00A4200B" w:rsidRDefault="00860FF7" w:rsidP="00D05E7B">
      <w:pPr>
        <w:pStyle w:val="a3"/>
        <w:numPr>
          <w:ilvl w:val="0"/>
          <w:numId w:val="8"/>
        </w:numPr>
        <w:tabs>
          <w:tab w:val="left" w:pos="0"/>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Читательские предпочтения большинства учащихся 9-11 классов ограничиваются  рамками школьной программы</w:t>
      </w:r>
    </w:p>
    <w:p w:rsidR="00D05E7B" w:rsidRPr="00D05E7B" w:rsidRDefault="00D05E7B" w:rsidP="00D05E7B">
      <w:pPr>
        <w:spacing w:after="0" w:line="240" w:lineRule="auto"/>
        <w:ind w:firstLine="709"/>
        <w:jc w:val="both"/>
        <w:rPr>
          <w:rFonts w:ascii="Times New Roman" w:hAnsi="Times New Roman" w:cs="Times New Roman"/>
          <w:b/>
          <w:sz w:val="28"/>
          <w:szCs w:val="28"/>
        </w:rPr>
      </w:pPr>
    </w:p>
    <w:p w:rsidR="003F0D56" w:rsidRPr="00D05E7B" w:rsidRDefault="003F0D56" w:rsidP="00D05E7B">
      <w:pPr>
        <w:spacing w:after="0" w:line="240" w:lineRule="auto"/>
        <w:ind w:firstLine="709"/>
        <w:jc w:val="both"/>
        <w:rPr>
          <w:rFonts w:ascii="Times New Roman" w:hAnsi="Times New Roman" w:cs="Times New Roman"/>
          <w:sz w:val="28"/>
          <w:szCs w:val="28"/>
        </w:rPr>
      </w:pPr>
      <w:r w:rsidRPr="00D05E7B">
        <w:rPr>
          <w:rFonts w:ascii="Times New Roman" w:hAnsi="Times New Roman" w:cs="Times New Roman"/>
          <w:sz w:val="28"/>
          <w:szCs w:val="28"/>
        </w:rPr>
        <w:t>Таблица 3 -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9"/>
        <w:gridCol w:w="1957"/>
      </w:tblGrid>
      <w:tr w:rsidR="003F0D56" w:rsidRPr="00D05E7B" w:rsidTr="003F0D56">
        <w:tc>
          <w:tcPr>
            <w:tcW w:w="7329" w:type="dxa"/>
          </w:tcPr>
          <w:p w:rsidR="003F0D56" w:rsidRPr="00D05E7B" w:rsidRDefault="003F0D56" w:rsidP="00D05E7B">
            <w:pPr>
              <w:spacing w:after="0" w:line="240" w:lineRule="auto"/>
              <w:jc w:val="both"/>
              <w:rPr>
                <w:rFonts w:ascii="Times New Roman" w:hAnsi="Times New Roman" w:cs="Times New Roman"/>
                <w:sz w:val="24"/>
                <w:szCs w:val="24"/>
              </w:rPr>
            </w:pPr>
            <w:r w:rsidRPr="00D05E7B">
              <w:rPr>
                <w:rFonts w:ascii="Times New Roman" w:hAnsi="Times New Roman" w:cs="Times New Roman"/>
                <w:sz w:val="24"/>
                <w:szCs w:val="24"/>
              </w:rPr>
              <w:t>Проекты.</w:t>
            </w:r>
          </w:p>
        </w:tc>
        <w:tc>
          <w:tcPr>
            <w:tcW w:w="1957" w:type="dxa"/>
          </w:tcPr>
          <w:p w:rsidR="003F0D56" w:rsidRPr="00D05E7B" w:rsidRDefault="003F0D56" w:rsidP="00D05E7B">
            <w:pPr>
              <w:spacing w:after="0" w:line="240" w:lineRule="auto"/>
              <w:jc w:val="both"/>
              <w:rPr>
                <w:rFonts w:ascii="Times New Roman" w:hAnsi="Times New Roman" w:cs="Times New Roman"/>
                <w:sz w:val="24"/>
                <w:szCs w:val="24"/>
              </w:rPr>
            </w:pPr>
          </w:p>
        </w:tc>
      </w:tr>
      <w:tr w:rsidR="003F0D56" w:rsidRPr="00D05E7B" w:rsidTr="003F0D56">
        <w:tc>
          <w:tcPr>
            <w:tcW w:w="7329" w:type="dxa"/>
          </w:tcPr>
          <w:p w:rsidR="003F0D56" w:rsidRPr="00D05E7B" w:rsidRDefault="003F0D56" w:rsidP="00D05E7B">
            <w:pPr>
              <w:spacing w:after="0" w:line="240" w:lineRule="auto"/>
              <w:jc w:val="both"/>
              <w:rPr>
                <w:rFonts w:ascii="Times New Roman" w:hAnsi="Times New Roman" w:cs="Times New Roman"/>
                <w:sz w:val="24"/>
                <w:szCs w:val="24"/>
              </w:rPr>
            </w:pPr>
            <w:r w:rsidRPr="00D05E7B">
              <w:rPr>
                <w:rFonts w:ascii="Times New Roman" w:hAnsi="Times New Roman" w:cs="Times New Roman"/>
                <w:sz w:val="24"/>
                <w:szCs w:val="24"/>
              </w:rPr>
              <w:t xml:space="preserve">Сколько всего разработано проектов, ориентированных на молодежь в 2018 году? </w:t>
            </w:r>
          </w:p>
        </w:tc>
        <w:tc>
          <w:tcPr>
            <w:tcW w:w="1957" w:type="dxa"/>
          </w:tcPr>
          <w:p w:rsidR="003F0D56" w:rsidRPr="00D05E7B" w:rsidRDefault="003F0D56" w:rsidP="00D05E7B">
            <w:pPr>
              <w:spacing w:after="0" w:line="240" w:lineRule="auto"/>
              <w:jc w:val="both"/>
              <w:rPr>
                <w:rFonts w:ascii="Times New Roman" w:hAnsi="Times New Roman" w:cs="Times New Roman"/>
                <w:sz w:val="24"/>
                <w:szCs w:val="24"/>
              </w:rPr>
            </w:pPr>
          </w:p>
        </w:tc>
      </w:tr>
      <w:tr w:rsidR="003F0D56" w:rsidRPr="00D05E7B" w:rsidTr="003F0D56">
        <w:tc>
          <w:tcPr>
            <w:tcW w:w="7329" w:type="dxa"/>
          </w:tcPr>
          <w:p w:rsidR="003F0D56" w:rsidRPr="00D05E7B" w:rsidRDefault="003F0D56" w:rsidP="00D05E7B">
            <w:pPr>
              <w:spacing w:after="0" w:line="240" w:lineRule="auto"/>
              <w:jc w:val="both"/>
              <w:rPr>
                <w:rFonts w:ascii="Times New Roman" w:hAnsi="Times New Roman" w:cs="Times New Roman"/>
              </w:rPr>
            </w:pPr>
            <w:r w:rsidRPr="00D05E7B">
              <w:rPr>
                <w:rFonts w:ascii="Times New Roman" w:hAnsi="Times New Roman" w:cs="Times New Roman"/>
                <w:sz w:val="24"/>
                <w:szCs w:val="24"/>
              </w:rPr>
              <w:t>В каких грантовых конкурсах вы участвовали в отчетном году?</w:t>
            </w:r>
          </w:p>
        </w:tc>
        <w:tc>
          <w:tcPr>
            <w:tcW w:w="1957" w:type="dxa"/>
          </w:tcPr>
          <w:p w:rsidR="003F0D56" w:rsidRPr="00D05E7B" w:rsidRDefault="003F0D56" w:rsidP="00D05E7B">
            <w:pPr>
              <w:spacing w:after="0" w:line="240" w:lineRule="auto"/>
              <w:jc w:val="both"/>
              <w:rPr>
                <w:rFonts w:ascii="Times New Roman" w:hAnsi="Times New Roman" w:cs="Times New Roman"/>
                <w:sz w:val="24"/>
                <w:szCs w:val="24"/>
              </w:rPr>
            </w:pPr>
          </w:p>
        </w:tc>
      </w:tr>
      <w:tr w:rsidR="003F0D56" w:rsidRPr="00D05E7B" w:rsidTr="003F0D56">
        <w:tc>
          <w:tcPr>
            <w:tcW w:w="7329" w:type="dxa"/>
          </w:tcPr>
          <w:p w:rsidR="003F0D56" w:rsidRPr="00D05E7B" w:rsidRDefault="003F0D56" w:rsidP="00D05E7B">
            <w:pPr>
              <w:spacing w:after="0" w:line="240" w:lineRule="auto"/>
              <w:jc w:val="both"/>
              <w:rPr>
                <w:rFonts w:ascii="Times New Roman" w:hAnsi="Times New Roman" w:cs="Times New Roman"/>
                <w:sz w:val="24"/>
                <w:szCs w:val="24"/>
              </w:rPr>
            </w:pPr>
            <w:r w:rsidRPr="00D05E7B">
              <w:rPr>
                <w:rFonts w:ascii="Times New Roman" w:hAnsi="Times New Roman" w:cs="Times New Roman"/>
                <w:sz w:val="24"/>
                <w:szCs w:val="24"/>
              </w:rPr>
              <w:t>Какие проекты были поддержаны финансово, какова выделенная сумма?</w:t>
            </w:r>
          </w:p>
        </w:tc>
        <w:tc>
          <w:tcPr>
            <w:tcW w:w="1957" w:type="dxa"/>
          </w:tcPr>
          <w:p w:rsidR="003F0D56" w:rsidRPr="00D05E7B" w:rsidRDefault="003F0D56" w:rsidP="00D05E7B">
            <w:pPr>
              <w:spacing w:after="0" w:line="240" w:lineRule="auto"/>
              <w:jc w:val="both"/>
              <w:rPr>
                <w:rFonts w:ascii="Times New Roman" w:hAnsi="Times New Roman" w:cs="Times New Roman"/>
                <w:sz w:val="24"/>
                <w:szCs w:val="24"/>
              </w:rPr>
            </w:pPr>
          </w:p>
        </w:tc>
      </w:tr>
      <w:tr w:rsidR="003F0D56" w:rsidRPr="00D05E7B" w:rsidTr="003F0D56">
        <w:tc>
          <w:tcPr>
            <w:tcW w:w="7329" w:type="dxa"/>
          </w:tcPr>
          <w:p w:rsidR="003F0D56" w:rsidRPr="00D05E7B" w:rsidRDefault="003F0D56" w:rsidP="00D05E7B">
            <w:pPr>
              <w:spacing w:after="0" w:line="240" w:lineRule="auto"/>
              <w:jc w:val="both"/>
              <w:rPr>
                <w:rFonts w:ascii="Times New Roman" w:hAnsi="Times New Roman" w:cs="Times New Roman"/>
                <w:sz w:val="24"/>
                <w:szCs w:val="24"/>
              </w:rPr>
            </w:pPr>
            <w:r w:rsidRPr="00D05E7B">
              <w:rPr>
                <w:rFonts w:ascii="Times New Roman" w:hAnsi="Times New Roman" w:cs="Times New Roman"/>
                <w:sz w:val="24"/>
                <w:szCs w:val="24"/>
              </w:rPr>
              <w:t>Наиболее удачные реализованные проекты.</w:t>
            </w:r>
          </w:p>
        </w:tc>
        <w:tc>
          <w:tcPr>
            <w:tcW w:w="1957" w:type="dxa"/>
          </w:tcPr>
          <w:p w:rsidR="003F0D56" w:rsidRPr="00D05E7B" w:rsidRDefault="003F0D56" w:rsidP="00D05E7B">
            <w:pPr>
              <w:spacing w:after="0" w:line="240" w:lineRule="auto"/>
              <w:jc w:val="both"/>
              <w:rPr>
                <w:rFonts w:ascii="Times New Roman" w:hAnsi="Times New Roman" w:cs="Times New Roman"/>
                <w:sz w:val="24"/>
                <w:szCs w:val="24"/>
              </w:rPr>
            </w:pPr>
          </w:p>
        </w:tc>
      </w:tr>
      <w:tr w:rsidR="003F0D56" w:rsidRPr="00D05E7B" w:rsidTr="003F0D56">
        <w:tc>
          <w:tcPr>
            <w:tcW w:w="7329" w:type="dxa"/>
          </w:tcPr>
          <w:p w:rsidR="003F0D56" w:rsidRPr="00D05E7B" w:rsidRDefault="003F0D56" w:rsidP="00D05E7B">
            <w:pPr>
              <w:spacing w:after="0" w:line="240" w:lineRule="auto"/>
              <w:jc w:val="both"/>
              <w:rPr>
                <w:rFonts w:ascii="Times New Roman" w:hAnsi="Times New Roman" w:cs="Times New Roman"/>
                <w:sz w:val="24"/>
                <w:szCs w:val="24"/>
              </w:rPr>
            </w:pPr>
            <w:r w:rsidRPr="00D05E7B">
              <w:rPr>
                <w:rFonts w:ascii="Times New Roman" w:hAnsi="Times New Roman" w:cs="Times New Roman"/>
                <w:sz w:val="24"/>
                <w:szCs w:val="24"/>
              </w:rPr>
              <w:t xml:space="preserve">Сколько всего библиотечных программ в ЦБС? </w:t>
            </w:r>
          </w:p>
        </w:tc>
        <w:tc>
          <w:tcPr>
            <w:tcW w:w="1957" w:type="dxa"/>
          </w:tcPr>
          <w:p w:rsidR="003F0D56" w:rsidRPr="00D05E7B" w:rsidRDefault="003F0D56" w:rsidP="00D05E7B">
            <w:pPr>
              <w:spacing w:after="0" w:line="240" w:lineRule="auto"/>
              <w:jc w:val="both"/>
              <w:rPr>
                <w:rFonts w:ascii="Times New Roman" w:hAnsi="Times New Roman" w:cs="Times New Roman"/>
                <w:sz w:val="24"/>
                <w:szCs w:val="24"/>
              </w:rPr>
            </w:pPr>
            <w:r w:rsidRPr="00D05E7B">
              <w:rPr>
                <w:rFonts w:ascii="Times New Roman" w:hAnsi="Times New Roman" w:cs="Times New Roman"/>
                <w:sz w:val="24"/>
                <w:szCs w:val="24"/>
              </w:rPr>
              <w:t>1</w:t>
            </w:r>
          </w:p>
        </w:tc>
      </w:tr>
      <w:tr w:rsidR="003F0D56" w:rsidRPr="00D05E7B" w:rsidTr="003F0D56">
        <w:tc>
          <w:tcPr>
            <w:tcW w:w="7329" w:type="dxa"/>
          </w:tcPr>
          <w:p w:rsidR="003F0D56" w:rsidRPr="00D05E7B" w:rsidRDefault="003F0D56" w:rsidP="00D05E7B">
            <w:pPr>
              <w:spacing w:after="0" w:line="240" w:lineRule="auto"/>
              <w:jc w:val="both"/>
              <w:rPr>
                <w:rFonts w:ascii="Times New Roman" w:hAnsi="Times New Roman" w:cs="Times New Roman"/>
                <w:sz w:val="24"/>
                <w:szCs w:val="24"/>
              </w:rPr>
            </w:pPr>
            <w:r w:rsidRPr="00D05E7B">
              <w:rPr>
                <w:rFonts w:ascii="Times New Roman" w:hAnsi="Times New Roman" w:cs="Times New Roman"/>
                <w:sz w:val="24"/>
                <w:szCs w:val="24"/>
              </w:rPr>
              <w:t>Сколько из них ориентировано на молодежь?</w:t>
            </w:r>
          </w:p>
        </w:tc>
        <w:tc>
          <w:tcPr>
            <w:tcW w:w="1957" w:type="dxa"/>
          </w:tcPr>
          <w:p w:rsidR="003F0D56" w:rsidRPr="00D05E7B" w:rsidRDefault="003F0D56" w:rsidP="00D05E7B">
            <w:pPr>
              <w:spacing w:after="0" w:line="240" w:lineRule="auto"/>
              <w:jc w:val="both"/>
              <w:rPr>
                <w:rFonts w:ascii="Times New Roman" w:hAnsi="Times New Roman" w:cs="Times New Roman"/>
                <w:sz w:val="24"/>
                <w:szCs w:val="24"/>
              </w:rPr>
            </w:pPr>
          </w:p>
        </w:tc>
      </w:tr>
    </w:tbl>
    <w:p w:rsidR="009E73DD" w:rsidRDefault="009E73DD" w:rsidP="00D05E7B">
      <w:pPr>
        <w:spacing w:after="0" w:line="240" w:lineRule="auto"/>
        <w:jc w:val="right"/>
        <w:rPr>
          <w:b/>
          <w:sz w:val="24"/>
          <w:szCs w:val="24"/>
        </w:rPr>
      </w:pPr>
    </w:p>
    <w:p w:rsidR="002C7730" w:rsidRPr="007259D7" w:rsidRDefault="002C7730" w:rsidP="00D05E7B">
      <w:pPr>
        <w:pStyle w:val="a5"/>
        <w:spacing w:after="0" w:line="240" w:lineRule="auto"/>
        <w:ind w:left="0"/>
        <w:jc w:val="center"/>
        <w:rPr>
          <w:rFonts w:ascii="Times New Roman" w:hAnsi="Times New Roman" w:cs="Times New Roman"/>
          <w:b/>
          <w:sz w:val="28"/>
          <w:szCs w:val="28"/>
        </w:rPr>
      </w:pPr>
      <w:r w:rsidRPr="007259D7">
        <w:rPr>
          <w:rFonts w:ascii="Times New Roman" w:hAnsi="Times New Roman" w:cs="Times New Roman"/>
          <w:b/>
          <w:sz w:val="28"/>
          <w:szCs w:val="28"/>
        </w:rPr>
        <w:t>«Таблицы. Библиотечное обслуживание детей»</w:t>
      </w:r>
    </w:p>
    <w:p w:rsidR="007259D7" w:rsidRDefault="007259D7" w:rsidP="00D05E7B">
      <w:pPr>
        <w:spacing w:after="0" w:line="240" w:lineRule="auto"/>
        <w:jc w:val="both"/>
        <w:rPr>
          <w:b/>
          <w:sz w:val="24"/>
          <w:szCs w:val="24"/>
        </w:rPr>
      </w:pPr>
    </w:p>
    <w:p w:rsidR="002C7730" w:rsidRPr="00D05E7B" w:rsidRDefault="002C7730" w:rsidP="00D05E7B">
      <w:pPr>
        <w:spacing w:after="0" w:line="240" w:lineRule="auto"/>
        <w:ind w:firstLine="709"/>
        <w:jc w:val="both"/>
        <w:rPr>
          <w:rFonts w:ascii="Times New Roman" w:hAnsi="Times New Roman" w:cs="Times New Roman"/>
          <w:sz w:val="28"/>
          <w:szCs w:val="28"/>
        </w:rPr>
      </w:pPr>
      <w:r w:rsidRPr="00D05E7B">
        <w:rPr>
          <w:rFonts w:ascii="Times New Roman" w:hAnsi="Times New Roman" w:cs="Times New Roman"/>
          <w:sz w:val="28"/>
          <w:szCs w:val="28"/>
        </w:rPr>
        <w:t>Таблица №1 - Сеть детских библиотек в городе,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7"/>
        <w:gridCol w:w="4009"/>
      </w:tblGrid>
      <w:tr w:rsidR="003F0D56" w:rsidRPr="00D05E7B" w:rsidTr="003F0D56">
        <w:tc>
          <w:tcPr>
            <w:tcW w:w="5277" w:type="dxa"/>
          </w:tcPr>
          <w:p w:rsidR="003F0D56" w:rsidRPr="00D05E7B" w:rsidRDefault="003F0D56" w:rsidP="00D05E7B">
            <w:pPr>
              <w:spacing w:after="0" w:line="240" w:lineRule="auto"/>
              <w:jc w:val="both"/>
              <w:rPr>
                <w:rFonts w:ascii="Times New Roman" w:hAnsi="Times New Roman" w:cs="Times New Roman"/>
                <w:sz w:val="24"/>
                <w:szCs w:val="24"/>
              </w:rPr>
            </w:pPr>
            <w:r w:rsidRPr="00D05E7B">
              <w:rPr>
                <w:rFonts w:ascii="Times New Roman" w:hAnsi="Times New Roman" w:cs="Times New Roman"/>
                <w:sz w:val="24"/>
                <w:szCs w:val="24"/>
              </w:rPr>
              <w:t>Количество детских библиотек в ЦБС</w:t>
            </w:r>
          </w:p>
        </w:tc>
        <w:tc>
          <w:tcPr>
            <w:tcW w:w="4009" w:type="dxa"/>
          </w:tcPr>
          <w:p w:rsidR="003F0D56" w:rsidRPr="00D05E7B" w:rsidRDefault="003F0D56" w:rsidP="00D05E7B">
            <w:pPr>
              <w:pStyle w:val="1"/>
              <w:spacing w:before="0" w:after="0"/>
              <w:ind w:firstLine="709"/>
              <w:rPr>
                <w:rFonts w:ascii="Times New Roman" w:hAnsi="Times New Roman"/>
                <w:b w:val="0"/>
                <w:sz w:val="24"/>
                <w:szCs w:val="24"/>
              </w:rPr>
            </w:pPr>
          </w:p>
        </w:tc>
      </w:tr>
      <w:tr w:rsidR="003F0D56" w:rsidRPr="00D05E7B" w:rsidTr="003F0D56">
        <w:tc>
          <w:tcPr>
            <w:tcW w:w="5277" w:type="dxa"/>
          </w:tcPr>
          <w:p w:rsidR="003F0D56" w:rsidRPr="00D05E7B" w:rsidRDefault="003F0D56" w:rsidP="00D05E7B">
            <w:pPr>
              <w:spacing w:after="0" w:line="240" w:lineRule="auto"/>
              <w:jc w:val="both"/>
              <w:rPr>
                <w:rFonts w:ascii="Times New Roman" w:hAnsi="Times New Roman" w:cs="Times New Roman"/>
                <w:b/>
                <w:sz w:val="24"/>
                <w:szCs w:val="24"/>
              </w:rPr>
            </w:pPr>
            <w:r w:rsidRPr="00D05E7B">
              <w:rPr>
                <w:rFonts w:ascii="Times New Roman" w:hAnsi="Times New Roman" w:cs="Times New Roman"/>
                <w:spacing w:val="-4"/>
                <w:sz w:val="24"/>
                <w:szCs w:val="24"/>
              </w:rPr>
              <w:t>Сколько и какие библиотеки-филиалы закрыты, перепрофилированы? Согласно приказу…</w:t>
            </w:r>
            <w:r w:rsidRPr="00D05E7B">
              <w:rPr>
                <w:rFonts w:ascii="Times New Roman" w:hAnsi="Times New Roman" w:cs="Times New Roman"/>
                <w:color w:val="FF0000"/>
                <w:spacing w:val="-4"/>
                <w:sz w:val="24"/>
                <w:szCs w:val="24"/>
              </w:rPr>
              <w:t>(</w:t>
            </w:r>
            <w:r w:rsidRPr="00D05E7B">
              <w:rPr>
                <w:rFonts w:ascii="Times New Roman" w:hAnsi="Times New Roman" w:cs="Times New Roman"/>
                <w:b/>
                <w:color w:val="FF0000"/>
                <w:spacing w:val="-4"/>
                <w:sz w:val="24"/>
                <w:szCs w:val="24"/>
              </w:rPr>
              <w:t>копия приказа прилагается!!!</w:t>
            </w:r>
            <w:r w:rsidRPr="00D05E7B">
              <w:rPr>
                <w:rFonts w:ascii="Times New Roman" w:hAnsi="Times New Roman" w:cs="Times New Roman"/>
                <w:color w:val="FF0000"/>
                <w:spacing w:val="-4"/>
                <w:sz w:val="24"/>
                <w:szCs w:val="24"/>
              </w:rPr>
              <w:t xml:space="preserve">). </w:t>
            </w:r>
            <w:r w:rsidRPr="00D05E7B">
              <w:rPr>
                <w:rFonts w:ascii="Times New Roman" w:hAnsi="Times New Roman" w:cs="Times New Roman"/>
                <w:sz w:val="24"/>
                <w:szCs w:val="24"/>
              </w:rPr>
              <w:t>Причины закрытия</w:t>
            </w:r>
          </w:p>
        </w:tc>
        <w:tc>
          <w:tcPr>
            <w:tcW w:w="4009" w:type="dxa"/>
          </w:tcPr>
          <w:p w:rsidR="003F0D56" w:rsidRPr="00D05E7B" w:rsidRDefault="003F0D56" w:rsidP="00D05E7B">
            <w:pPr>
              <w:pStyle w:val="1"/>
              <w:spacing w:before="0" w:after="0"/>
              <w:ind w:firstLine="709"/>
              <w:rPr>
                <w:rFonts w:ascii="Times New Roman" w:hAnsi="Times New Roman"/>
                <w:b w:val="0"/>
                <w:sz w:val="24"/>
                <w:szCs w:val="24"/>
              </w:rPr>
            </w:pPr>
          </w:p>
        </w:tc>
      </w:tr>
      <w:tr w:rsidR="003F0D56" w:rsidRPr="00D05E7B" w:rsidTr="003F0D56">
        <w:tc>
          <w:tcPr>
            <w:tcW w:w="5277" w:type="dxa"/>
          </w:tcPr>
          <w:p w:rsidR="003F0D56" w:rsidRPr="00D05E7B" w:rsidRDefault="003F0D56" w:rsidP="00D05E7B">
            <w:pPr>
              <w:spacing w:after="0" w:line="240" w:lineRule="auto"/>
              <w:jc w:val="both"/>
              <w:rPr>
                <w:rFonts w:ascii="Times New Roman" w:hAnsi="Times New Roman" w:cs="Times New Roman"/>
              </w:rPr>
            </w:pPr>
            <w:r w:rsidRPr="00D05E7B">
              <w:rPr>
                <w:rFonts w:ascii="Times New Roman" w:hAnsi="Times New Roman" w:cs="Times New Roman"/>
                <w:spacing w:val="-4"/>
                <w:sz w:val="24"/>
                <w:szCs w:val="24"/>
              </w:rPr>
              <w:t>Изменения в структуре детских библиотек, открытие детских отделов и др.</w:t>
            </w:r>
          </w:p>
        </w:tc>
        <w:tc>
          <w:tcPr>
            <w:tcW w:w="4009" w:type="dxa"/>
          </w:tcPr>
          <w:p w:rsidR="003F0D56" w:rsidRPr="00D05E7B" w:rsidRDefault="003F0D56" w:rsidP="00D05E7B">
            <w:pPr>
              <w:spacing w:after="0" w:line="240" w:lineRule="auto"/>
              <w:jc w:val="center"/>
              <w:rPr>
                <w:rFonts w:ascii="Times New Roman" w:hAnsi="Times New Roman" w:cs="Times New Roman"/>
              </w:rPr>
            </w:pPr>
          </w:p>
        </w:tc>
      </w:tr>
    </w:tbl>
    <w:p w:rsidR="003F0D56" w:rsidRPr="00D05E7B" w:rsidRDefault="003F0D56" w:rsidP="00D05E7B">
      <w:pPr>
        <w:spacing w:after="0" w:line="240" w:lineRule="auto"/>
        <w:jc w:val="both"/>
        <w:rPr>
          <w:rFonts w:ascii="Times New Roman" w:hAnsi="Times New Roman" w:cs="Times New Roman"/>
          <w:b/>
          <w:sz w:val="24"/>
          <w:szCs w:val="24"/>
        </w:rPr>
      </w:pPr>
    </w:p>
    <w:p w:rsidR="00D05E7B" w:rsidRDefault="00D05E7B" w:rsidP="003F0D56">
      <w:pPr>
        <w:jc w:val="both"/>
        <w:rPr>
          <w:b/>
          <w:sz w:val="24"/>
          <w:szCs w:val="24"/>
        </w:rPr>
      </w:pPr>
    </w:p>
    <w:p w:rsidR="003F0D56" w:rsidRPr="00D05E7B" w:rsidRDefault="003F0D56" w:rsidP="00D05E7B">
      <w:pPr>
        <w:spacing w:after="0" w:line="240" w:lineRule="auto"/>
        <w:ind w:firstLine="709"/>
        <w:jc w:val="both"/>
        <w:rPr>
          <w:rFonts w:ascii="Times New Roman" w:hAnsi="Times New Roman" w:cs="Times New Roman"/>
          <w:sz w:val="28"/>
          <w:szCs w:val="28"/>
        </w:rPr>
      </w:pPr>
      <w:r w:rsidRPr="00D05E7B">
        <w:rPr>
          <w:rFonts w:ascii="Times New Roman" w:hAnsi="Times New Roman" w:cs="Times New Roman"/>
          <w:sz w:val="28"/>
          <w:szCs w:val="28"/>
        </w:rPr>
        <w:lastRenderedPageBreak/>
        <w:t>Таблица №2 - Основные цифровые показатели каждой детской библиотеки</w:t>
      </w:r>
    </w:p>
    <w:tbl>
      <w:tblPr>
        <w:tblStyle w:val="af2"/>
        <w:tblW w:w="0" w:type="auto"/>
        <w:tblLook w:val="04A0"/>
      </w:tblPr>
      <w:tblGrid>
        <w:gridCol w:w="1684"/>
        <w:gridCol w:w="888"/>
        <w:gridCol w:w="889"/>
        <w:gridCol w:w="889"/>
        <w:gridCol w:w="824"/>
        <w:gridCol w:w="824"/>
        <w:gridCol w:w="825"/>
        <w:gridCol w:w="821"/>
        <w:gridCol w:w="821"/>
        <w:gridCol w:w="821"/>
      </w:tblGrid>
      <w:tr w:rsidR="003F0D56" w:rsidTr="00D05E7B">
        <w:tc>
          <w:tcPr>
            <w:tcW w:w="1684" w:type="dxa"/>
            <w:vMerge w:val="restart"/>
          </w:tcPr>
          <w:p w:rsidR="003F0D56" w:rsidRPr="00D05E7B" w:rsidRDefault="003F0D56" w:rsidP="00D05E7B">
            <w:pPr>
              <w:jc w:val="center"/>
              <w:rPr>
                <w:rFonts w:ascii="Times New Roman" w:hAnsi="Times New Roman"/>
                <w:sz w:val="24"/>
                <w:szCs w:val="24"/>
              </w:rPr>
            </w:pPr>
            <w:r w:rsidRPr="00D05E7B">
              <w:rPr>
                <w:rFonts w:ascii="Times New Roman" w:hAnsi="Times New Roman"/>
                <w:sz w:val="24"/>
                <w:szCs w:val="24"/>
              </w:rPr>
              <w:t>Детская библиотека</w:t>
            </w:r>
          </w:p>
        </w:tc>
        <w:tc>
          <w:tcPr>
            <w:tcW w:w="2666" w:type="dxa"/>
            <w:gridSpan w:val="3"/>
          </w:tcPr>
          <w:p w:rsidR="003F0D56" w:rsidRPr="00D05E7B" w:rsidRDefault="003F0D56" w:rsidP="00D05E7B">
            <w:pPr>
              <w:jc w:val="center"/>
              <w:rPr>
                <w:rFonts w:ascii="Times New Roman" w:hAnsi="Times New Roman"/>
                <w:sz w:val="24"/>
                <w:szCs w:val="24"/>
                <w:lang w:eastAsia="en-US"/>
              </w:rPr>
            </w:pPr>
            <w:r w:rsidRPr="00D05E7B">
              <w:rPr>
                <w:rFonts w:ascii="Times New Roman" w:hAnsi="Times New Roman"/>
                <w:sz w:val="24"/>
                <w:szCs w:val="24"/>
                <w:lang w:eastAsia="en-US"/>
              </w:rPr>
              <w:t>Читатели детского возраста</w:t>
            </w:r>
          </w:p>
        </w:tc>
        <w:tc>
          <w:tcPr>
            <w:tcW w:w="2473" w:type="dxa"/>
            <w:gridSpan w:val="3"/>
          </w:tcPr>
          <w:p w:rsidR="003F0D56" w:rsidRPr="00D05E7B" w:rsidRDefault="003F0D56" w:rsidP="00D05E7B">
            <w:pPr>
              <w:jc w:val="center"/>
              <w:rPr>
                <w:rFonts w:ascii="Times New Roman" w:hAnsi="Times New Roman"/>
                <w:b/>
                <w:sz w:val="24"/>
                <w:szCs w:val="24"/>
              </w:rPr>
            </w:pPr>
            <w:r w:rsidRPr="00D05E7B">
              <w:rPr>
                <w:rFonts w:ascii="Times New Roman" w:hAnsi="Times New Roman"/>
                <w:sz w:val="24"/>
                <w:szCs w:val="24"/>
                <w:lang w:eastAsia="en-US"/>
              </w:rPr>
              <w:t>Книговыдача</w:t>
            </w:r>
          </w:p>
        </w:tc>
        <w:tc>
          <w:tcPr>
            <w:tcW w:w="2463" w:type="dxa"/>
            <w:gridSpan w:val="3"/>
          </w:tcPr>
          <w:p w:rsidR="003F0D56" w:rsidRPr="00D05E7B" w:rsidRDefault="003F0D56" w:rsidP="00D05E7B">
            <w:pPr>
              <w:jc w:val="center"/>
              <w:rPr>
                <w:rFonts w:ascii="Times New Roman" w:hAnsi="Times New Roman"/>
                <w:b/>
                <w:sz w:val="24"/>
                <w:szCs w:val="24"/>
              </w:rPr>
            </w:pPr>
            <w:r w:rsidRPr="00D05E7B">
              <w:rPr>
                <w:rFonts w:ascii="Times New Roman" w:hAnsi="Times New Roman"/>
                <w:sz w:val="24"/>
                <w:szCs w:val="24"/>
                <w:lang w:eastAsia="en-US"/>
              </w:rPr>
              <w:t>Посещение</w:t>
            </w:r>
          </w:p>
        </w:tc>
      </w:tr>
      <w:tr w:rsidR="003F0D56" w:rsidTr="00D05E7B">
        <w:tc>
          <w:tcPr>
            <w:tcW w:w="1684" w:type="dxa"/>
            <w:vMerge/>
          </w:tcPr>
          <w:p w:rsidR="003F0D56" w:rsidRPr="00D05E7B" w:rsidRDefault="003F0D56" w:rsidP="00D05E7B">
            <w:pPr>
              <w:jc w:val="both"/>
              <w:rPr>
                <w:rFonts w:ascii="Times New Roman" w:hAnsi="Times New Roman"/>
                <w:b/>
                <w:sz w:val="24"/>
                <w:szCs w:val="24"/>
              </w:rPr>
            </w:pPr>
          </w:p>
        </w:tc>
        <w:tc>
          <w:tcPr>
            <w:tcW w:w="888" w:type="dxa"/>
          </w:tcPr>
          <w:p w:rsidR="003F0D56" w:rsidRPr="00D05E7B" w:rsidRDefault="003F0D56" w:rsidP="00D05E7B">
            <w:pPr>
              <w:jc w:val="both"/>
              <w:rPr>
                <w:rFonts w:ascii="Times New Roman" w:hAnsi="Times New Roman"/>
                <w:sz w:val="24"/>
                <w:szCs w:val="24"/>
              </w:rPr>
            </w:pPr>
            <w:r w:rsidRPr="00D05E7B">
              <w:rPr>
                <w:rFonts w:ascii="Times New Roman" w:hAnsi="Times New Roman"/>
                <w:sz w:val="24"/>
                <w:szCs w:val="24"/>
              </w:rPr>
              <w:t>2016</w:t>
            </w:r>
          </w:p>
        </w:tc>
        <w:tc>
          <w:tcPr>
            <w:tcW w:w="889" w:type="dxa"/>
          </w:tcPr>
          <w:p w:rsidR="003F0D56" w:rsidRPr="00D05E7B" w:rsidRDefault="003F0D56" w:rsidP="00D05E7B">
            <w:pPr>
              <w:jc w:val="both"/>
              <w:rPr>
                <w:rFonts w:ascii="Times New Roman" w:hAnsi="Times New Roman"/>
                <w:sz w:val="24"/>
                <w:szCs w:val="24"/>
              </w:rPr>
            </w:pPr>
            <w:r w:rsidRPr="00D05E7B">
              <w:rPr>
                <w:rFonts w:ascii="Times New Roman" w:hAnsi="Times New Roman"/>
                <w:sz w:val="24"/>
                <w:szCs w:val="24"/>
              </w:rPr>
              <w:t>2017</w:t>
            </w:r>
          </w:p>
        </w:tc>
        <w:tc>
          <w:tcPr>
            <w:tcW w:w="889" w:type="dxa"/>
          </w:tcPr>
          <w:p w:rsidR="003F0D56" w:rsidRPr="00D05E7B" w:rsidRDefault="003F0D56" w:rsidP="00D05E7B">
            <w:pPr>
              <w:jc w:val="both"/>
              <w:rPr>
                <w:rFonts w:ascii="Times New Roman" w:hAnsi="Times New Roman"/>
                <w:sz w:val="24"/>
                <w:szCs w:val="24"/>
              </w:rPr>
            </w:pPr>
            <w:r w:rsidRPr="00D05E7B">
              <w:rPr>
                <w:rFonts w:ascii="Times New Roman" w:hAnsi="Times New Roman"/>
                <w:sz w:val="24"/>
                <w:szCs w:val="24"/>
              </w:rPr>
              <w:t>2018</w:t>
            </w:r>
          </w:p>
        </w:tc>
        <w:tc>
          <w:tcPr>
            <w:tcW w:w="824" w:type="dxa"/>
          </w:tcPr>
          <w:p w:rsidR="003F0D56" w:rsidRPr="00D05E7B" w:rsidRDefault="003F0D56" w:rsidP="00D05E7B">
            <w:pPr>
              <w:jc w:val="both"/>
              <w:rPr>
                <w:rFonts w:ascii="Times New Roman" w:hAnsi="Times New Roman"/>
                <w:sz w:val="24"/>
                <w:szCs w:val="24"/>
              </w:rPr>
            </w:pPr>
            <w:r w:rsidRPr="00D05E7B">
              <w:rPr>
                <w:rFonts w:ascii="Times New Roman" w:hAnsi="Times New Roman"/>
                <w:sz w:val="24"/>
                <w:szCs w:val="24"/>
              </w:rPr>
              <w:t>2016</w:t>
            </w:r>
          </w:p>
        </w:tc>
        <w:tc>
          <w:tcPr>
            <w:tcW w:w="824" w:type="dxa"/>
          </w:tcPr>
          <w:p w:rsidR="003F0D56" w:rsidRPr="00D05E7B" w:rsidRDefault="003F0D56" w:rsidP="00D05E7B">
            <w:pPr>
              <w:jc w:val="both"/>
              <w:rPr>
                <w:rFonts w:ascii="Times New Roman" w:hAnsi="Times New Roman"/>
                <w:sz w:val="24"/>
                <w:szCs w:val="24"/>
              </w:rPr>
            </w:pPr>
            <w:r w:rsidRPr="00D05E7B">
              <w:rPr>
                <w:rFonts w:ascii="Times New Roman" w:hAnsi="Times New Roman"/>
                <w:sz w:val="24"/>
                <w:szCs w:val="24"/>
              </w:rPr>
              <w:t>2017</w:t>
            </w:r>
          </w:p>
        </w:tc>
        <w:tc>
          <w:tcPr>
            <w:tcW w:w="825" w:type="dxa"/>
          </w:tcPr>
          <w:p w:rsidR="003F0D56" w:rsidRPr="00D05E7B" w:rsidRDefault="003F0D56" w:rsidP="00D05E7B">
            <w:pPr>
              <w:jc w:val="both"/>
              <w:rPr>
                <w:rFonts w:ascii="Times New Roman" w:hAnsi="Times New Roman"/>
                <w:sz w:val="24"/>
                <w:szCs w:val="24"/>
              </w:rPr>
            </w:pPr>
            <w:r w:rsidRPr="00D05E7B">
              <w:rPr>
                <w:rFonts w:ascii="Times New Roman" w:hAnsi="Times New Roman"/>
                <w:sz w:val="24"/>
                <w:szCs w:val="24"/>
              </w:rPr>
              <w:t>2018</w:t>
            </w:r>
          </w:p>
        </w:tc>
        <w:tc>
          <w:tcPr>
            <w:tcW w:w="821" w:type="dxa"/>
          </w:tcPr>
          <w:p w:rsidR="003F0D56" w:rsidRPr="00D05E7B" w:rsidRDefault="003F0D56" w:rsidP="00D05E7B">
            <w:pPr>
              <w:jc w:val="both"/>
              <w:rPr>
                <w:rFonts w:ascii="Times New Roman" w:hAnsi="Times New Roman"/>
                <w:sz w:val="24"/>
                <w:szCs w:val="24"/>
              </w:rPr>
            </w:pPr>
            <w:r w:rsidRPr="00D05E7B">
              <w:rPr>
                <w:rFonts w:ascii="Times New Roman" w:hAnsi="Times New Roman"/>
                <w:sz w:val="24"/>
                <w:szCs w:val="24"/>
              </w:rPr>
              <w:t>2016</w:t>
            </w:r>
          </w:p>
        </w:tc>
        <w:tc>
          <w:tcPr>
            <w:tcW w:w="821" w:type="dxa"/>
          </w:tcPr>
          <w:p w:rsidR="003F0D56" w:rsidRPr="00D05E7B" w:rsidRDefault="003F0D56" w:rsidP="00D05E7B">
            <w:pPr>
              <w:jc w:val="both"/>
              <w:rPr>
                <w:rFonts w:ascii="Times New Roman" w:hAnsi="Times New Roman"/>
                <w:sz w:val="24"/>
                <w:szCs w:val="24"/>
              </w:rPr>
            </w:pPr>
            <w:r w:rsidRPr="00D05E7B">
              <w:rPr>
                <w:rFonts w:ascii="Times New Roman" w:hAnsi="Times New Roman"/>
                <w:sz w:val="24"/>
                <w:szCs w:val="24"/>
              </w:rPr>
              <w:t>2017</w:t>
            </w:r>
          </w:p>
        </w:tc>
        <w:tc>
          <w:tcPr>
            <w:tcW w:w="821" w:type="dxa"/>
          </w:tcPr>
          <w:p w:rsidR="003F0D56" w:rsidRPr="00D05E7B" w:rsidRDefault="003F0D56" w:rsidP="00D05E7B">
            <w:pPr>
              <w:jc w:val="both"/>
              <w:rPr>
                <w:rFonts w:ascii="Times New Roman" w:hAnsi="Times New Roman"/>
                <w:sz w:val="24"/>
                <w:szCs w:val="24"/>
              </w:rPr>
            </w:pPr>
            <w:r w:rsidRPr="00D05E7B">
              <w:rPr>
                <w:rFonts w:ascii="Times New Roman" w:hAnsi="Times New Roman"/>
                <w:sz w:val="24"/>
                <w:szCs w:val="24"/>
              </w:rPr>
              <w:t>2018</w:t>
            </w:r>
          </w:p>
        </w:tc>
      </w:tr>
      <w:tr w:rsidR="003F0D56" w:rsidTr="00D05E7B">
        <w:tc>
          <w:tcPr>
            <w:tcW w:w="1684" w:type="dxa"/>
          </w:tcPr>
          <w:p w:rsidR="003F0D56" w:rsidRPr="00D05E7B" w:rsidRDefault="003F0D56" w:rsidP="00D05E7B">
            <w:pPr>
              <w:jc w:val="both"/>
              <w:rPr>
                <w:rFonts w:ascii="Times New Roman" w:hAnsi="Times New Roman"/>
                <w:b/>
                <w:sz w:val="24"/>
                <w:szCs w:val="24"/>
              </w:rPr>
            </w:pPr>
          </w:p>
        </w:tc>
        <w:tc>
          <w:tcPr>
            <w:tcW w:w="888" w:type="dxa"/>
          </w:tcPr>
          <w:p w:rsidR="003F0D56" w:rsidRPr="00D05E7B" w:rsidRDefault="003F0D56" w:rsidP="00D05E7B">
            <w:pPr>
              <w:jc w:val="both"/>
              <w:rPr>
                <w:rFonts w:ascii="Times New Roman" w:hAnsi="Times New Roman"/>
                <w:sz w:val="24"/>
                <w:szCs w:val="24"/>
              </w:rPr>
            </w:pPr>
          </w:p>
        </w:tc>
        <w:tc>
          <w:tcPr>
            <w:tcW w:w="889" w:type="dxa"/>
          </w:tcPr>
          <w:p w:rsidR="003F0D56" w:rsidRPr="00D05E7B" w:rsidRDefault="003F0D56" w:rsidP="00D05E7B">
            <w:pPr>
              <w:jc w:val="both"/>
              <w:rPr>
                <w:rFonts w:ascii="Times New Roman" w:hAnsi="Times New Roman"/>
                <w:sz w:val="24"/>
                <w:szCs w:val="24"/>
              </w:rPr>
            </w:pPr>
          </w:p>
        </w:tc>
        <w:tc>
          <w:tcPr>
            <w:tcW w:w="889" w:type="dxa"/>
          </w:tcPr>
          <w:p w:rsidR="003F0D56" w:rsidRPr="00D05E7B" w:rsidRDefault="003F0D56" w:rsidP="00D05E7B">
            <w:pPr>
              <w:jc w:val="both"/>
              <w:rPr>
                <w:rFonts w:ascii="Times New Roman" w:hAnsi="Times New Roman"/>
                <w:sz w:val="24"/>
                <w:szCs w:val="24"/>
              </w:rPr>
            </w:pPr>
          </w:p>
        </w:tc>
        <w:tc>
          <w:tcPr>
            <w:tcW w:w="824" w:type="dxa"/>
          </w:tcPr>
          <w:p w:rsidR="003F0D56" w:rsidRPr="00D05E7B" w:rsidRDefault="003F0D56" w:rsidP="00D05E7B">
            <w:pPr>
              <w:jc w:val="both"/>
              <w:rPr>
                <w:rFonts w:ascii="Times New Roman" w:hAnsi="Times New Roman"/>
                <w:sz w:val="24"/>
                <w:szCs w:val="24"/>
              </w:rPr>
            </w:pPr>
          </w:p>
        </w:tc>
        <w:tc>
          <w:tcPr>
            <w:tcW w:w="824" w:type="dxa"/>
          </w:tcPr>
          <w:p w:rsidR="003F0D56" w:rsidRPr="00D05E7B" w:rsidRDefault="003F0D56" w:rsidP="00D05E7B">
            <w:pPr>
              <w:jc w:val="both"/>
              <w:rPr>
                <w:rFonts w:ascii="Times New Roman" w:hAnsi="Times New Roman"/>
                <w:sz w:val="24"/>
                <w:szCs w:val="24"/>
              </w:rPr>
            </w:pPr>
          </w:p>
        </w:tc>
        <w:tc>
          <w:tcPr>
            <w:tcW w:w="825" w:type="dxa"/>
          </w:tcPr>
          <w:p w:rsidR="003F0D56" w:rsidRPr="00D05E7B" w:rsidRDefault="003F0D56" w:rsidP="00D05E7B">
            <w:pPr>
              <w:jc w:val="both"/>
              <w:rPr>
                <w:rFonts w:ascii="Times New Roman" w:hAnsi="Times New Roman"/>
                <w:sz w:val="24"/>
                <w:szCs w:val="24"/>
              </w:rPr>
            </w:pPr>
          </w:p>
        </w:tc>
        <w:tc>
          <w:tcPr>
            <w:tcW w:w="821" w:type="dxa"/>
          </w:tcPr>
          <w:p w:rsidR="003F0D56" w:rsidRPr="00D05E7B" w:rsidRDefault="003F0D56" w:rsidP="00D05E7B">
            <w:pPr>
              <w:jc w:val="both"/>
              <w:rPr>
                <w:rFonts w:ascii="Times New Roman" w:hAnsi="Times New Roman"/>
                <w:sz w:val="24"/>
                <w:szCs w:val="24"/>
              </w:rPr>
            </w:pPr>
          </w:p>
        </w:tc>
        <w:tc>
          <w:tcPr>
            <w:tcW w:w="821" w:type="dxa"/>
          </w:tcPr>
          <w:p w:rsidR="003F0D56" w:rsidRPr="00D05E7B" w:rsidRDefault="003F0D56" w:rsidP="00D05E7B">
            <w:pPr>
              <w:jc w:val="both"/>
              <w:rPr>
                <w:rFonts w:ascii="Times New Roman" w:hAnsi="Times New Roman"/>
                <w:sz w:val="24"/>
                <w:szCs w:val="24"/>
              </w:rPr>
            </w:pPr>
          </w:p>
        </w:tc>
        <w:tc>
          <w:tcPr>
            <w:tcW w:w="821" w:type="dxa"/>
          </w:tcPr>
          <w:p w:rsidR="003F0D56" w:rsidRPr="00D05E7B" w:rsidRDefault="003F0D56" w:rsidP="00D05E7B">
            <w:pPr>
              <w:jc w:val="both"/>
              <w:rPr>
                <w:rFonts w:ascii="Times New Roman" w:hAnsi="Times New Roman"/>
                <w:sz w:val="24"/>
                <w:szCs w:val="24"/>
              </w:rPr>
            </w:pPr>
          </w:p>
        </w:tc>
      </w:tr>
    </w:tbl>
    <w:p w:rsidR="003F0D56" w:rsidRDefault="003F0D56" w:rsidP="00D05E7B">
      <w:pPr>
        <w:spacing w:after="0" w:line="240" w:lineRule="auto"/>
        <w:ind w:firstLine="708"/>
        <w:jc w:val="both"/>
        <w:rPr>
          <w:rFonts w:ascii="Times New Roman" w:hAnsi="Times New Roman" w:cs="Times New Roman"/>
          <w:sz w:val="28"/>
          <w:szCs w:val="28"/>
        </w:rPr>
      </w:pPr>
    </w:p>
    <w:p w:rsidR="002C7730" w:rsidRPr="009E73DD" w:rsidRDefault="009E73DD" w:rsidP="00D05E7B">
      <w:pPr>
        <w:spacing w:after="0" w:line="240" w:lineRule="auto"/>
        <w:ind w:firstLine="708"/>
        <w:jc w:val="both"/>
        <w:rPr>
          <w:rFonts w:ascii="Times New Roman" w:hAnsi="Times New Roman" w:cs="Times New Roman"/>
          <w:sz w:val="28"/>
          <w:szCs w:val="28"/>
        </w:rPr>
      </w:pPr>
      <w:r w:rsidRPr="009E73DD">
        <w:rPr>
          <w:rFonts w:ascii="Times New Roman" w:hAnsi="Times New Roman" w:cs="Times New Roman"/>
          <w:sz w:val="28"/>
          <w:szCs w:val="28"/>
        </w:rPr>
        <w:t>Таблиц</w:t>
      </w:r>
      <w:r w:rsidR="00C4716D">
        <w:rPr>
          <w:rFonts w:ascii="Times New Roman" w:hAnsi="Times New Roman" w:cs="Times New Roman"/>
          <w:sz w:val="28"/>
          <w:szCs w:val="28"/>
        </w:rPr>
        <w:t>ы</w:t>
      </w:r>
      <w:r w:rsidRPr="009E73DD">
        <w:rPr>
          <w:rFonts w:ascii="Times New Roman" w:hAnsi="Times New Roman" w:cs="Times New Roman"/>
          <w:sz w:val="28"/>
          <w:szCs w:val="28"/>
        </w:rPr>
        <w:t xml:space="preserve"> №1</w:t>
      </w:r>
      <w:r w:rsidR="003F0D56">
        <w:rPr>
          <w:rFonts w:ascii="Times New Roman" w:hAnsi="Times New Roman" w:cs="Times New Roman"/>
          <w:sz w:val="28"/>
          <w:szCs w:val="28"/>
        </w:rPr>
        <w:t>и №2</w:t>
      </w:r>
      <w:r w:rsidRPr="009E73DD">
        <w:rPr>
          <w:rFonts w:ascii="Times New Roman" w:hAnsi="Times New Roman" w:cs="Times New Roman"/>
          <w:sz w:val="28"/>
          <w:szCs w:val="28"/>
        </w:rPr>
        <w:t xml:space="preserve"> не</w:t>
      </w:r>
      <w:r w:rsidR="00C4716D">
        <w:rPr>
          <w:rFonts w:ascii="Times New Roman" w:hAnsi="Times New Roman" w:cs="Times New Roman"/>
          <w:sz w:val="28"/>
          <w:szCs w:val="28"/>
        </w:rPr>
        <w:t xml:space="preserve"> </w:t>
      </w:r>
      <w:r w:rsidRPr="009E73DD">
        <w:rPr>
          <w:rFonts w:ascii="Times New Roman" w:hAnsi="Times New Roman" w:cs="Times New Roman"/>
          <w:sz w:val="28"/>
          <w:szCs w:val="28"/>
        </w:rPr>
        <w:t>заполнен</w:t>
      </w:r>
      <w:r w:rsidR="003F0D56">
        <w:rPr>
          <w:rFonts w:ascii="Times New Roman" w:hAnsi="Times New Roman" w:cs="Times New Roman"/>
          <w:sz w:val="28"/>
          <w:szCs w:val="28"/>
        </w:rPr>
        <w:t>ы</w:t>
      </w:r>
      <w:r w:rsidRPr="009E73DD">
        <w:rPr>
          <w:rFonts w:ascii="Times New Roman" w:hAnsi="Times New Roman" w:cs="Times New Roman"/>
          <w:sz w:val="28"/>
          <w:szCs w:val="28"/>
        </w:rPr>
        <w:t>, так как  в округе нет детских библиотек. Есть только детский отдел в центральной библиотеке. В библиотеке-филиале п. Артышта детское население обслуживается вместе с взрослыми пользователями</w:t>
      </w:r>
    </w:p>
    <w:p w:rsidR="00D05E7B" w:rsidRDefault="00D05E7B" w:rsidP="003A59FE">
      <w:pPr>
        <w:spacing w:after="0" w:line="240" w:lineRule="auto"/>
        <w:jc w:val="both"/>
        <w:rPr>
          <w:b/>
          <w:sz w:val="24"/>
          <w:szCs w:val="24"/>
        </w:rPr>
      </w:pPr>
    </w:p>
    <w:p w:rsidR="002C7730" w:rsidRPr="003A59FE" w:rsidRDefault="002C7730" w:rsidP="003A59FE">
      <w:pPr>
        <w:spacing w:after="0" w:line="240" w:lineRule="auto"/>
        <w:ind w:firstLine="709"/>
        <w:jc w:val="both"/>
        <w:rPr>
          <w:rFonts w:ascii="Times New Roman" w:eastAsia="Calibri" w:hAnsi="Times New Roman" w:cs="Times New Roman"/>
          <w:color w:val="231F20"/>
          <w:sz w:val="28"/>
          <w:szCs w:val="28"/>
          <w:lang w:eastAsia="en-US"/>
        </w:rPr>
      </w:pPr>
      <w:r w:rsidRPr="003A59FE">
        <w:rPr>
          <w:rFonts w:ascii="Times New Roman" w:hAnsi="Times New Roman" w:cs="Times New Roman"/>
          <w:sz w:val="28"/>
          <w:szCs w:val="28"/>
        </w:rPr>
        <w:t xml:space="preserve">Таблица №2 - </w:t>
      </w:r>
      <w:r w:rsidRPr="003A59FE">
        <w:rPr>
          <w:rFonts w:ascii="Times New Roman" w:eastAsia="Calibri" w:hAnsi="Times New Roman" w:cs="Times New Roman"/>
          <w:color w:val="231F20"/>
          <w:sz w:val="28"/>
          <w:szCs w:val="28"/>
          <w:lang w:eastAsia="en-US"/>
        </w:rPr>
        <w:t>Основные показатели обслуживания детей в ЦБС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06"/>
        <w:gridCol w:w="1968"/>
        <w:gridCol w:w="1968"/>
        <w:gridCol w:w="1542"/>
      </w:tblGrid>
      <w:tr w:rsidR="002C7730" w:rsidTr="003F0D56">
        <w:tc>
          <w:tcPr>
            <w:tcW w:w="1702" w:type="dxa"/>
            <w:tcBorders>
              <w:top w:val="single" w:sz="4" w:space="0" w:color="auto"/>
              <w:left w:val="single" w:sz="4" w:space="0" w:color="auto"/>
              <w:bottom w:val="single" w:sz="4" w:space="0" w:color="auto"/>
              <w:right w:val="single" w:sz="4" w:space="0" w:color="auto"/>
            </w:tcBorders>
          </w:tcPr>
          <w:p w:rsidR="002C7730" w:rsidRPr="003A59FE" w:rsidRDefault="002C7730" w:rsidP="003A59FE">
            <w:pPr>
              <w:autoSpaceDE w:val="0"/>
              <w:autoSpaceDN w:val="0"/>
              <w:adjustRightInd w:val="0"/>
              <w:spacing w:after="0" w:line="240" w:lineRule="auto"/>
              <w:rPr>
                <w:rFonts w:ascii="Times New Roman" w:eastAsia="Calibri" w:hAnsi="Times New Roman" w:cs="Times New Roman"/>
                <w:sz w:val="24"/>
                <w:szCs w:val="24"/>
                <w:lang w:eastAsia="en-US"/>
              </w:rPr>
            </w:pPr>
          </w:p>
        </w:tc>
        <w:tc>
          <w:tcPr>
            <w:tcW w:w="7584" w:type="dxa"/>
            <w:gridSpan w:val="4"/>
            <w:tcBorders>
              <w:top w:val="single" w:sz="4" w:space="0" w:color="auto"/>
              <w:left w:val="single" w:sz="4" w:space="0" w:color="auto"/>
              <w:bottom w:val="single" w:sz="4" w:space="0" w:color="auto"/>
              <w:right w:val="single" w:sz="4" w:space="0" w:color="auto"/>
            </w:tcBorders>
            <w:hideMark/>
          </w:tcPr>
          <w:p w:rsidR="002C7730" w:rsidRPr="003A59FE" w:rsidRDefault="002C7730" w:rsidP="003A59FE">
            <w:pPr>
              <w:spacing w:after="0" w:line="240" w:lineRule="auto"/>
              <w:jc w:val="center"/>
              <w:rPr>
                <w:rFonts w:ascii="Times New Roman" w:hAnsi="Times New Roman" w:cs="Times New Roman"/>
                <w:sz w:val="24"/>
                <w:szCs w:val="24"/>
              </w:rPr>
            </w:pPr>
            <w:r w:rsidRPr="003A59FE">
              <w:rPr>
                <w:rFonts w:ascii="Times New Roman" w:hAnsi="Times New Roman" w:cs="Times New Roman"/>
                <w:sz w:val="24"/>
                <w:szCs w:val="24"/>
              </w:rPr>
              <w:t>ЦБС</w:t>
            </w:r>
          </w:p>
        </w:tc>
      </w:tr>
      <w:tr w:rsidR="003F0D56" w:rsidTr="003F0D56">
        <w:tc>
          <w:tcPr>
            <w:tcW w:w="1702"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autoSpaceDE w:val="0"/>
              <w:autoSpaceDN w:val="0"/>
              <w:adjustRightInd w:val="0"/>
              <w:spacing w:after="0" w:line="240" w:lineRule="auto"/>
              <w:rPr>
                <w:rFonts w:ascii="Times New Roman" w:eastAsia="Calibri" w:hAnsi="Times New Roman" w:cs="Times New Roman"/>
                <w:sz w:val="24"/>
                <w:szCs w:val="24"/>
                <w:lang w:eastAsia="en-US"/>
              </w:rPr>
            </w:pPr>
          </w:p>
        </w:tc>
        <w:tc>
          <w:tcPr>
            <w:tcW w:w="2106" w:type="dxa"/>
            <w:tcBorders>
              <w:top w:val="single" w:sz="4" w:space="0" w:color="auto"/>
              <w:left w:val="single" w:sz="4" w:space="0" w:color="auto"/>
              <w:bottom w:val="single" w:sz="4" w:space="0" w:color="auto"/>
              <w:right w:val="single" w:sz="4" w:space="0" w:color="auto"/>
            </w:tcBorders>
            <w:hideMark/>
          </w:tcPr>
          <w:p w:rsidR="003F0D56" w:rsidRPr="003A59FE" w:rsidRDefault="003F0D56" w:rsidP="003A59FE">
            <w:pPr>
              <w:spacing w:after="0" w:line="240" w:lineRule="auto"/>
              <w:jc w:val="center"/>
              <w:rPr>
                <w:rFonts w:ascii="Times New Roman" w:hAnsi="Times New Roman" w:cs="Times New Roman"/>
                <w:sz w:val="24"/>
                <w:szCs w:val="24"/>
              </w:rPr>
            </w:pPr>
            <w:r w:rsidRPr="003A59FE">
              <w:rPr>
                <w:rFonts w:ascii="Times New Roman" w:hAnsi="Times New Roman" w:cs="Times New Roman"/>
                <w:sz w:val="24"/>
                <w:szCs w:val="24"/>
              </w:rPr>
              <w:t>2016</w:t>
            </w:r>
          </w:p>
        </w:tc>
        <w:tc>
          <w:tcPr>
            <w:tcW w:w="1968" w:type="dxa"/>
            <w:tcBorders>
              <w:top w:val="single" w:sz="4" w:space="0" w:color="auto"/>
              <w:left w:val="single" w:sz="4" w:space="0" w:color="auto"/>
              <w:bottom w:val="single" w:sz="4" w:space="0" w:color="auto"/>
              <w:right w:val="single" w:sz="4" w:space="0" w:color="auto"/>
            </w:tcBorders>
            <w:hideMark/>
          </w:tcPr>
          <w:p w:rsidR="003F0D56" w:rsidRPr="003A59FE" w:rsidRDefault="003F0D56" w:rsidP="003A59FE">
            <w:pPr>
              <w:spacing w:after="0" w:line="240" w:lineRule="auto"/>
              <w:jc w:val="center"/>
              <w:rPr>
                <w:rFonts w:ascii="Times New Roman" w:hAnsi="Times New Roman" w:cs="Times New Roman"/>
                <w:sz w:val="24"/>
                <w:szCs w:val="24"/>
              </w:rPr>
            </w:pPr>
            <w:r w:rsidRPr="003A59FE">
              <w:rPr>
                <w:rFonts w:ascii="Times New Roman" w:hAnsi="Times New Roman" w:cs="Times New Roman"/>
                <w:sz w:val="24"/>
                <w:szCs w:val="24"/>
              </w:rPr>
              <w:t>2017</w:t>
            </w:r>
          </w:p>
        </w:tc>
        <w:tc>
          <w:tcPr>
            <w:tcW w:w="1968" w:type="dxa"/>
            <w:tcBorders>
              <w:top w:val="single" w:sz="4" w:space="0" w:color="auto"/>
              <w:left w:val="single" w:sz="4" w:space="0" w:color="auto"/>
              <w:bottom w:val="single" w:sz="4" w:space="0" w:color="auto"/>
              <w:right w:val="single" w:sz="4" w:space="0" w:color="auto"/>
            </w:tcBorders>
            <w:hideMark/>
          </w:tcPr>
          <w:p w:rsidR="003F0D56" w:rsidRPr="003A59FE" w:rsidRDefault="003F0D56" w:rsidP="003A59FE">
            <w:pPr>
              <w:spacing w:after="0" w:line="240" w:lineRule="auto"/>
              <w:jc w:val="center"/>
              <w:rPr>
                <w:rFonts w:ascii="Times New Roman" w:hAnsi="Times New Roman" w:cs="Times New Roman"/>
                <w:sz w:val="24"/>
                <w:szCs w:val="24"/>
              </w:rPr>
            </w:pPr>
            <w:r w:rsidRPr="003A59FE">
              <w:rPr>
                <w:rFonts w:ascii="Times New Roman" w:hAnsi="Times New Roman" w:cs="Times New Roman"/>
                <w:sz w:val="24"/>
                <w:szCs w:val="24"/>
              </w:rPr>
              <w:t>2018</w:t>
            </w:r>
          </w:p>
        </w:tc>
        <w:tc>
          <w:tcPr>
            <w:tcW w:w="1542" w:type="dxa"/>
            <w:tcBorders>
              <w:top w:val="single" w:sz="4" w:space="0" w:color="auto"/>
              <w:left w:val="single" w:sz="4" w:space="0" w:color="auto"/>
              <w:bottom w:val="single" w:sz="4" w:space="0" w:color="auto"/>
              <w:right w:val="single" w:sz="4" w:space="0" w:color="auto"/>
            </w:tcBorders>
            <w:hideMark/>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 /- по сравнению с прошлым годом</w:t>
            </w:r>
          </w:p>
        </w:tc>
      </w:tr>
      <w:tr w:rsidR="003F0D56" w:rsidTr="003F0D56">
        <w:tc>
          <w:tcPr>
            <w:tcW w:w="1702" w:type="dxa"/>
            <w:tcBorders>
              <w:top w:val="single" w:sz="4" w:space="0" w:color="auto"/>
              <w:left w:val="single" w:sz="4" w:space="0" w:color="auto"/>
              <w:bottom w:val="single" w:sz="4" w:space="0" w:color="auto"/>
              <w:right w:val="single" w:sz="4" w:space="0" w:color="auto"/>
            </w:tcBorders>
            <w:hideMark/>
          </w:tcPr>
          <w:p w:rsidR="003F0D56" w:rsidRPr="003A59FE" w:rsidRDefault="003F0D56" w:rsidP="003A59FE">
            <w:pPr>
              <w:autoSpaceDE w:val="0"/>
              <w:autoSpaceDN w:val="0"/>
              <w:adjustRightInd w:val="0"/>
              <w:spacing w:after="0" w:line="240" w:lineRule="auto"/>
              <w:rPr>
                <w:rFonts w:ascii="Times New Roman" w:eastAsia="Calibri" w:hAnsi="Times New Roman" w:cs="Times New Roman"/>
                <w:sz w:val="24"/>
                <w:szCs w:val="24"/>
                <w:lang w:eastAsia="en-US"/>
              </w:rPr>
            </w:pPr>
            <w:r w:rsidRPr="003A59FE">
              <w:rPr>
                <w:rFonts w:ascii="Times New Roman" w:eastAsia="Calibri" w:hAnsi="Times New Roman" w:cs="Times New Roman"/>
                <w:sz w:val="24"/>
                <w:szCs w:val="24"/>
                <w:lang w:eastAsia="en-US"/>
              </w:rPr>
              <w:t>Читатели детского возраста</w:t>
            </w:r>
          </w:p>
        </w:tc>
        <w:tc>
          <w:tcPr>
            <w:tcW w:w="2106"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2144</w:t>
            </w:r>
          </w:p>
        </w:tc>
        <w:tc>
          <w:tcPr>
            <w:tcW w:w="1968"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2193</w:t>
            </w:r>
          </w:p>
        </w:tc>
        <w:tc>
          <w:tcPr>
            <w:tcW w:w="1968"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2200</w:t>
            </w:r>
          </w:p>
        </w:tc>
        <w:tc>
          <w:tcPr>
            <w:tcW w:w="1542"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+7</w:t>
            </w:r>
          </w:p>
        </w:tc>
      </w:tr>
      <w:tr w:rsidR="003F0D56" w:rsidTr="003F0D56">
        <w:tc>
          <w:tcPr>
            <w:tcW w:w="1702" w:type="dxa"/>
            <w:tcBorders>
              <w:top w:val="single" w:sz="4" w:space="0" w:color="auto"/>
              <w:left w:val="single" w:sz="4" w:space="0" w:color="auto"/>
              <w:bottom w:val="single" w:sz="4" w:space="0" w:color="auto"/>
              <w:right w:val="single" w:sz="4" w:space="0" w:color="auto"/>
            </w:tcBorders>
            <w:hideMark/>
          </w:tcPr>
          <w:p w:rsidR="003F0D56" w:rsidRPr="003A59FE" w:rsidRDefault="003F0D56" w:rsidP="003A59FE">
            <w:pPr>
              <w:autoSpaceDE w:val="0"/>
              <w:autoSpaceDN w:val="0"/>
              <w:adjustRightInd w:val="0"/>
              <w:spacing w:after="0" w:line="240" w:lineRule="auto"/>
              <w:rPr>
                <w:rFonts w:ascii="Times New Roman" w:eastAsia="Calibri" w:hAnsi="Times New Roman" w:cs="Times New Roman"/>
                <w:sz w:val="24"/>
                <w:szCs w:val="24"/>
                <w:lang w:eastAsia="en-US"/>
              </w:rPr>
            </w:pPr>
            <w:r w:rsidRPr="003A59FE">
              <w:rPr>
                <w:rFonts w:ascii="Times New Roman" w:eastAsia="Calibri" w:hAnsi="Times New Roman" w:cs="Times New Roman"/>
                <w:sz w:val="24"/>
                <w:szCs w:val="24"/>
                <w:lang w:eastAsia="en-US"/>
              </w:rPr>
              <w:t>Книговыдача</w:t>
            </w:r>
          </w:p>
        </w:tc>
        <w:tc>
          <w:tcPr>
            <w:tcW w:w="2106"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60863</w:t>
            </w:r>
          </w:p>
        </w:tc>
        <w:tc>
          <w:tcPr>
            <w:tcW w:w="1968"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61319</w:t>
            </w:r>
          </w:p>
        </w:tc>
        <w:tc>
          <w:tcPr>
            <w:tcW w:w="1968"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62693</w:t>
            </w:r>
          </w:p>
        </w:tc>
        <w:tc>
          <w:tcPr>
            <w:tcW w:w="1542"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+1374</w:t>
            </w:r>
          </w:p>
        </w:tc>
      </w:tr>
      <w:tr w:rsidR="003F0D56" w:rsidTr="003F0D56">
        <w:tc>
          <w:tcPr>
            <w:tcW w:w="1702" w:type="dxa"/>
            <w:tcBorders>
              <w:top w:val="single" w:sz="4" w:space="0" w:color="auto"/>
              <w:left w:val="single" w:sz="4" w:space="0" w:color="auto"/>
              <w:bottom w:val="single" w:sz="4" w:space="0" w:color="auto"/>
              <w:right w:val="single" w:sz="4" w:space="0" w:color="auto"/>
            </w:tcBorders>
            <w:hideMark/>
          </w:tcPr>
          <w:p w:rsidR="003F0D56" w:rsidRPr="003A59FE" w:rsidRDefault="003F0D56" w:rsidP="003A59FE">
            <w:pPr>
              <w:autoSpaceDE w:val="0"/>
              <w:autoSpaceDN w:val="0"/>
              <w:adjustRightInd w:val="0"/>
              <w:spacing w:after="0" w:line="240" w:lineRule="auto"/>
              <w:rPr>
                <w:rFonts w:ascii="Times New Roman" w:eastAsia="Calibri" w:hAnsi="Times New Roman" w:cs="Times New Roman"/>
                <w:sz w:val="24"/>
                <w:szCs w:val="24"/>
                <w:lang w:eastAsia="en-US"/>
              </w:rPr>
            </w:pPr>
            <w:r w:rsidRPr="003A59FE">
              <w:rPr>
                <w:rFonts w:ascii="Times New Roman" w:eastAsia="Calibri" w:hAnsi="Times New Roman" w:cs="Times New Roman"/>
                <w:sz w:val="24"/>
                <w:szCs w:val="24"/>
                <w:lang w:eastAsia="en-US"/>
              </w:rPr>
              <w:t>Посещение</w:t>
            </w:r>
          </w:p>
        </w:tc>
        <w:tc>
          <w:tcPr>
            <w:tcW w:w="2106"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13547</w:t>
            </w:r>
          </w:p>
        </w:tc>
        <w:tc>
          <w:tcPr>
            <w:tcW w:w="1968"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13987</w:t>
            </w:r>
          </w:p>
        </w:tc>
        <w:tc>
          <w:tcPr>
            <w:tcW w:w="1968" w:type="dxa"/>
            <w:tcBorders>
              <w:top w:val="single" w:sz="4" w:space="0" w:color="auto"/>
              <w:left w:val="single" w:sz="4" w:space="0" w:color="auto"/>
              <w:bottom w:val="single" w:sz="4" w:space="0" w:color="auto"/>
              <w:right w:val="single" w:sz="4" w:space="0" w:color="auto"/>
            </w:tcBorders>
          </w:tcPr>
          <w:p w:rsidR="003F0D56" w:rsidRPr="003A59FE" w:rsidRDefault="003F0D56"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13395</w:t>
            </w:r>
          </w:p>
        </w:tc>
        <w:tc>
          <w:tcPr>
            <w:tcW w:w="1542" w:type="dxa"/>
            <w:tcBorders>
              <w:top w:val="single" w:sz="4" w:space="0" w:color="auto"/>
              <w:left w:val="single" w:sz="4" w:space="0" w:color="auto"/>
              <w:bottom w:val="single" w:sz="4" w:space="0" w:color="auto"/>
              <w:right w:val="single" w:sz="4" w:space="0" w:color="auto"/>
            </w:tcBorders>
          </w:tcPr>
          <w:p w:rsidR="003F0D56" w:rsidRPr="003A59FE" w:rsidRDefault="0053189A" w:rsidP="003A59FE">
            <w:pPr>
              <w:spacing w:after="0" w:line="240" w:lineRule="auto"/>
              <w:rPr>
                <w:rFonts w:ascii="Times New Roman" w:hAnsi="Times New Roman" w:cs="Times New Roman"/>
                <w:sz w:val="24"/>
                <w:szCs w:val="24"/>
              </w:rPr>
            </w:pPr>
            <w:r w:rsidRPr="003A59FE">
              <w:rPr>
                <w:rFonts w:ascii="Times New Roman" w:hAnsi="Times New Roman" w:cs="Times New Roman"/>
                <w:sz w:val="24"/>
                <w:szCs w:val="24"/>
              </w:rPr>
              <w:t>-592</w:t>
            </w:r>
          </w:p>
        </w:tc>
      </w:tr>
    </w:tbl>
    <w:p w:rsidR="002C7730" w:rsidRDefault="002C7730" w:rsidP="002C7730">
      <w:pPr>
        <w:pStyle w:val="21"/>
        <w:spacing w:after="0" w:line="240" w:lineRule="auto"/>
        <w:ind w:left="0"/>
        <w:jc w:val="both"/>
        <w:rPr>
          <w:sz w:val="24"/>
          <w:szCs w:val="24"/>
        </w:rPr>
      </w:pPr>
    </w:p>
    <w:p w:rsidR="00E85200" w:rsidRDefault="0053189A" w:rsidP="003A59FE">
      <w:pPr>
        <w:pStyle w:val="21"/>
        <w:spacing w:after="0" w:line="240" w:lineRule="auto"/>
        <w:ind w:left="0" w:firstLine="709"/>
        <w:jc w:val="both"/>
        <w:rPr>
          <w:szCs w:val="28"/>
        </w:rPr>
      </w:pPr>
      <w:r>
        <w:rPr>
          <w:szCs w:val="28"/>
        </w:rPr>
        <w:t>В течение года детский отдел ц</w:t>
      </w:r>
      <w:r w:rsidR="0003756E">
        <w:rPr>
          <w:szCs w:val="28"/>
        </w:rPr>
        <w:t>ентральн</w:t>
      </w:r>
      <w:r>
        <w:rPr>
          <w:szCs w:val="28"/>
        </w:rPr>
        <w:t>ой</w:t>
      </w:r>
      <w:r w:rsidR="0003756E">
        <w:rPr>
          <w:szCs w:val="28"/>
        </w:rPr>
        <w:t xml:space="preserve"> библиотек</w:t>
      </w:r>
      <w:r>
        <w:rPr>
          <w:szCs w:val="28"/>
        </w:rPr>
        <w:t>и</w:t>
      </w:r>
      <w:r w:rsidR="0003756E">
        <w:rPr>
          <w:szCs w:val="28"/>
        </w:rPr>
        <w:t xml:space="preserve"> и филиал </w:t>
      </w:r>
      <w:r w:rsidR="0003756E" w:rsidRPr="00B45A35">
        <w:rPr>
          <w:szCs w:val="28"/>
        </w:rPr>
        <w:t>работал</w:t>
      </w:r>
      <w:r w:rsidR="0003756E">
        <w:rPr>
          <w:szCs w:val="28"/>
        </w:rPr>
        <w:t>и</w:t>
      </w:r>
      <w:r w:rsidR="0003756E" w:rsidRPr="00B45A35">
        <w:rPr>
          <w:szCs w:val="28"/>
        </w:rPr>
        <w:t xml:space="preserve"> стабильно</w:t>
      </w:r>
      <w:r w:rsidR="0003756E">
        <w:rPr>
          <w:szCs w:val="28"/>
        </w:rPr>
        <w:t xml:space="preserve">. </w:t>
      </w:r>
      <w:r w:rsidR="00153B68">
        <w:rPr>
          <w:szCs w:val="28"/>
        </w:rPr>
        <w:t>Для привлечения читателей в библиотеку провод</w:t>
      </w:r>
      <w:r>
        <w:rPr>
          <w:szCs w:val="28"/>
        </w:rPr>
        <w:t>или</w:t>
      </w:r>
      <w:r w:rsidR="00153B68">
        <w:rPr>
          <w:szCs w:val="28"/>
        </w:rPr>
        <w:t xml:space="preserve"> мероприятия разных форм и направлений. В</w:t>
      </w:r>
      <w:r>
        <w:rPr>
          <w:szCs w:val="28"/>
        </w:rPr>
        <w:t xml:space="preserve"> 2018 году в летний период была организована только одна смена летнего лагеря, это сказалось на </w:t>
      </w:r>
      <w:r w:rsidR="00C4716D">
        <w:rPr>
          <w:szCs w:val="28"/>
        </w:rPr>
        <w:t>уменьшении количества</w:t>
      </w:r>
      <w:r>
        <w:rPr>
          <w:szCs w:val="28"/>
        </w:rPr>
        <w:t xml:space="preserve"> мероприятий</w:t>
      </w:r>
      <w:r w:rsidR="008A73D9">
        <w:rPr>
          <w:szCs w:val="28"/>
        </w:rPr>
        <w:t>,</w:t>
      </w:r>
      <w:r>
        <w:rPr>
          <w:szCs w:val="28"/>
        </w:rPr>
        <w:t xml:space="preserve"> проведенных для детей</w:t>
      </w:r>
      <w:r w:rsidR="008A73D9">
        <w:rPr>
          <w:szCs w:val="28"/>
        </w:rPr>
        <w:t>,</w:t>
      </w:r>
      <w:r>
        <w:rPr>
          <w:szCs w:val="28"/>
        </w:rPr>
        <w:t xml:space="preserve"> и числе посещений. </w:t>
      </w:r>
      <w:r w:rsidR="00BF3323">
        <w:rPr>
          <w:szCs w:val="28"/>
        </w:rPr>
        <w:t>Б</w:t>
      </w:r>
      <w:r w:rsidR="00153B68">
        <w:rPr>
          <w:szCs w:val="28"/>
        </w:rPr>
        <w:t xml:space="preserve">ыло проведено на </w:t>
      </w:r>
      <w:r>
        <w:rPr>
          <w:szCs w:val="28"/>
        </w:rPr>
        <w:t>34</w:t>
      </w:r>
      <w:r w:rsidR="00153B68">
        <w:rPr>
          <w:szCs w:val="28"/>
        </w:rPr>
        <w:t xml:space="preserve"> мероприяти</w:t>
      </w:r>
      <w:r>
        <w:rPr>
          <w:szCs w:val="28"/>
        </w:rPr>
        <w:t>я</w:t>
      </w:r>
      <w:r w:rsidR="00153B68">
        <w:rPr>
          <w:szCs w:val="28"/>
        </w:rPr>
        <w:t xml:space="preserve"> </w:t>
      </w:r>
      <w:r>
        <w:rPr>
          <w:szCs w:val="28"/>
        </w:rPr>
        <w:t>меньше по</w:t>
      </w:r>
      <w:r w:rsidR="006E4DD2">
        <w:rPr>
          <w:szCs w:val="28"/>
        </w:rPr>
        <w:t xml:space="preserve"> сравнению с прошлым годом.</w:t>
      </w:r>
      <w:r w:rsidR="00153B68">
        <w:rPr>
          <w:szCs w:val="28"/>
        </w:rPr>
        <w:t xml:space="preserve"> </w:t>
      </w:r>
      <w:r w:rsidR="004E1078">
        <w:rPr>
          <w:szCs w:val="28"/>
        </w:rPr>
        <w:t>Число книговыдачи увеличилось, так как ф</w:t>
      </w:r>
      <w:r w:rsidR="007C0FFB">
        <w:rPr>
          <w:szCs w:val="28"/>
        </w:rPr>
        <w:t xml:space="preserve">онд библиотеке </w:t>
      </w:r>
      <w:r w:rsidR="004E1078">
        <w:rPr>
          <w:szCs w:val="28"/>
        </w:rPr>
        <w:t>постоянно пополняется новой литературой</w:t>
      </w:r>
      <w:r w:rsidR="00BF3323">
        <w:rPr>
          <w:szCs w:val="28"/>
        </w:rPr>
        <w:t>, учитывая интересы юных читателей</w:t>
      </w:r>
      <w:r w:rsidR="004E1078">
        <w:rPr>
          <w:szCs w:val="28"/>
        </w:rPr>
        <w:t xml:space="preserve">. </w:t>
      </w:r>
      <w:r w:rsidR="00BF3323">
        <w:rPr>
          <w:szCs w:val="28"/>
        </w:rPr>
        <w:t xml:space="preserve">За 2018 год было приобретено </w:t>
      </w:r>
      <w:r w:rsidR="00665FA8">
        <w:rPr>
          <w:szCs w:val="28"/>
        </w:rPr>
        <w:t>735</w:t>
      </w:r>
      <w:r w:rsidR="007C0FFB">
        <w:rPr>
          <w:szCs w:val="28"/>
        </w:rPr>
        <w:t xml:space="preserve"> </w:t>
      </w:r>
      <w:r w:rsidR="00BF3323">
        <w:rPr>
          <w:szCs w:val="28"/>
        </w:rPr>
        <w:t>книг</w:t>
      </w:r>
      <w:r w:rsidR="00665FA8">
        <w:rPr>
          <w:szCs w:val="28"/>
        </w:rPr>
        <w:t xml:space="preserve"> </w:t>
      </w:r>
      <w:r w:rsidR="008A73D9">
        <w:rPr>
          <w:szCs w:val="28"/>
        </w:rPr>
        <w:t>в фонды</w:t>
      </w:r>
      <w:r w:rsidR="00665FA8">
        <w:rPr>
          <w:szCs w:val="28"/>
        </w:rPr>
        <w:t xml:space="preserve"> центральной библиотеки и филиала</w:t>
      </w:r>
      <w:r w:rsidR="00BF3323">
        <w:rPr>
          <w:szCs w:val="28"/>
        </w:rPr>
        <w:t>.</w:t>
      </w:r>
    </w:p>
    <w:p w:rsidR="007259D7" w:rsidRPr="00E85200" w:rsidRDefault="00147C64" w:rsidP="003A59FE">
      <w:pPr>
        <w:pStyle w:val="21"/>
        <w:spacing w:after="0" w:line="240" w:lineRule="auto"/>
        <w:ind w:left="0" w:firstLine="709"/>
        <w:jc w:val="both"/>
        <w:rPr>
          <w:b/>
          <w:szCs w:val="28"/>
        </w:rPr>
      </w:pPr>
      <w:r w:rsidRPr="00AD7757">
        <w:rPr>
          <w:szCs w:val="28"/>
        </w:rPr>
        <w:t xml:space="preserve">Читателями </w:t>
      </w:r>
      <w:r>
        <w:rPr>
          <w:szCs w:val="28"/>
        </w:rPr>
        <w:t>детского отдела</w:t>
      </w:r>
      <w:r w:rsidRPr="00AD7757">
        <w:rPr>
          <w:szCs w:val="28"/>
        </w:rPr>
        <w:t xml:space="preserve"> </w:t>
      </w:r>
      <w:r>
        <w:rPr>
          <w:szCs w:val="28"/>
        </w:rPr>
        <w:t xml:space="preserve">центральной библиотеки </w:t>
      </w:r>
      <w:r w:rsidR="008A73D9" w:rsidRPr="00AD7757">
        <w:rPr>
          <w:szCs w:val="28"/>
        </w:rPr>
        <w:t xml:space="preserve">являются </w:t>
      </w:r>
      <w:r w:rsidRPr="00AD7757">
        <w:rPr>
          <w:szCs w:val="28"/>
        </w:rPr>
        <w:t>дети до 1</w:t>
      </w:r>
      <w:r>
        <w:rPr>
          <w:szCs w:val="28"/>
        </w:rPr>
        <w:t>5</w:t>
      </w:r>
      <w:r w:rsidRPr="00AD7757">
        <w:rPr>
          <w:szCs w:val="28"/>
        </w:rPr>
        <w:t xml:space="preserve"> лет,</w:t>
      </w:r>
      <w:r>
        <w:rPr>
          <w:szCs w:val="28"/>
        </w:rPr>
        <w:t xml:space="preserve"> учащиеся старших классов, некоторые студенты,</w:t>
      </w:r>
      <w:r w:rsidRPr="00AD7757">
        <w:rPr>
          <w:szCs w:val="28"/>
        </w:rPr>
        <w:t xml:space="preserve"> а также</w:t>
      </w:r>
      <w:r>
        <w:rPr>
          <w:szCs w:val="28"/>
        </w:rPr>
        <w:t xml:space="preserve"> незначительное число</w:t>
      </w:r>
      <w:r w:rsidRPr="00AD7757">
        <w:rPr>
          <w:szCs w:val="28"/>
        </w:rPr>
        <w:t xml:space="preserve"> взросло</w:t>
      </w:r>
      <w:r>
        <w:rPr>
          <w:szCs w:val="28"/>
        </w:rPr>
        <w:t>го</w:t>
      </w:r>
      <w:r w:rsidRPr="00AD7757">
        <w:rPr>
          <w:szCs w:val="28"/>
        </w:rPr>
        <w:t xml:space="preserve"> населени</w:t>
      </w:r>
      <w:r>
        <w:rPr>
          <w:szCs w:val="28"/>
        </w:rPr>
        <w:t>я</w:t>
      </w:r>
      <w:r w:rsidRPr="00AD7757">
        <w:rPr>
          <w:szCs w:val="28"/>
        </w:rPr>
        <w:t>, которое связано с воспитанием и обучением подрастающего поколения</w:t>
      </w:r>
      <w:r>
        <w:rPr>
          <w:szCs w:val="28"/>
        </w:rPr>
        <w:t>, прочие (пенсионеры и родители)</w:t>
      </w:r>
      <w:r w:rsidRPr="00AD7757">
        <w:rPr>
          <w:szCs w:val="28"/>
        </w:rPr>
        <w:t>.</w:t>
      </w:r>
      <w:r>
        <w:rPr>
          <w:szCs w:val="28"/>
        </w:rPr>
        <w:t xml:space="preserve"> </w:t>
      </w:r>
      <w:r w:rsidR="00E85200">
        <w:rPr>
          <w:color w:val="000000"/>
          <w:szCs w:val="28"/>
        </w:rPr>
        <w:t xml:space="preserve">В филиале нет отдела по работе с детьми и юношеством, поэтому эти категории читателей обслуживаются вместе с взрослыми пользователями. </w:t>
      </w:r>
      <w:r w:rsidRPr="00A61F9F">
        <w:rPr>
          <w:color w:val="000000"/>
          <w:szCs w:val="28"/>
        </w:rPr>
        <w:t xml:space="preserve">Анализ состава пользователей </w:t>
      </w:r>
      <w:r>
        <w:rPr>
          <w:color w:val="000000"/>
          <w:szCs w:val="28"/>
        </w:rPr>
        <w:t>показывает</w:t>
      </w:r>
      <w:r w:rsidRPr="00A61F9F">
        <w:rPr>
          <w:color w:val="000000"/>
          <w:szCs w:val="28"/>
        </w:rPr>
        <w:t xml:space="preserve"> стабильност</w:t>
      </w:r>
      <w:r>
        <w:rPr>
          <w:color w:val="000000"/>
          <w:szCs w:val="28"/>
        </w:rPr>
        <w:t>ь</w:t>
      </w:r>
      <w:r w:rsidRPr="00A61F9F">
        <w:rPr>
          <w:color w:val="000000"/>
          <w:szCs w:val="28"/>
        </w:rPr>
        <w:t xml:space="preserve"> в работе детско</w:t>
      </w:r>
      <w:r>
        <w:rPr>
          <w:color w:val="000000"/>
          <w:szCs w:val="28"/>
        </w:rPr>
        <w:t>го отдела и филиала</w:t>
      </w:r>
      <w:r w:rsidRPr="00A61F9F">
        <w:rPr>
          <w:color w:val="000000"/>
          <w:szCs w:val="28"/>
        </w:rPr>
        <w:t xml:space="preserve"> по привлечению к чтению детского населения </w:t>
      </w:r>
      <w:r>
        <w:rPr>
          <w:color w:val="000000"/>
          <w:szCs w:val="28"/>
        </w:rPr>
        <w:t>округа.</w:t>
      </w:r>
      <w:r>
        <w:rPr>
          <w:szCs w:val="28"/>
        </w:rPr>
        <w:t xml:space="preserve">  </w:t>
      </w:r>
      <w:r w:rsidR="00BF3323" w:rsidRPr="00E85200">
        <w:rPr>
          <w:color w:val="000000"/>
          <w:szCs w:val="28"/>
        </w:rPr>
        <w:t xml:space="preserve">Более всего записано и больше </w:t>
      </w:r>
      <w:r w:rsidR="00715B74">
        <w:rPr>
          <w:color w:val="000000"/>
          <w:szCs w:val="28"/>
        </w:rPr>
        <w:t xml:space="preserve">читают </w:t>
      </w:r>
      <w:r w:rsidR="00BF3323" w:rsidRPr="00E85200">
        <w:rPr>
          <w:color w:val="000000"/>
          <w:szCs w:val="28"/>
        </w:rPr>
        <w:t>дети начальных классов</w:t>
      </w:r>
      <w:r w:rsidR="00715B74">
        <w:rPr>
          <w:color w:val="000000"/>
          <w:szCs w:val="28"/>
        </w:rPr>
        <w:t>,</w:t>
      </w:r>
      <w:r w:rsidR="00BF3323" w:rsidRPr="00E85200">
        <w:rPr>
          <w:color w:val="000000"/>
          <w:szCs w:val="28"/>
        </w:rPr>
        <w:t xml:space="preserve"> </w:t>
      </w:r>
      <w:r w:rsidR="00715B74">
        <w:rPr>
          <w:color w:val="000000"/>
          <w:szCs w:val="28"/>
        </w:rPr>
        <w:t>чуть меньше</w:t>
      </w:r>
      <w:r w:rsidR="00BF3323" w:rsidRPr="00E85200">
        <w:rPr>
          <w:color w:val="000000"/>
          <w:szCs w:val="28"/>
        </w:rPr>
        <w:t xml:space="preserve"> </w:t>
      </w:r>
      <w:r w:rsidR="00715B74">
        <w:rPr>
          <w:color w:val="000000"/>
          <w:szCs w:val="28"/>
        </w:rPr>
        <w:t>учащиеся</w:t>
      </w:r>
      <w:r w:rsidR="00BF3323" w:rsidRPr="00E85200">
        <w:rPr>
          <w:color w:val="000000"/>
          <w:szCs w:val="28"/>
        </w:rPr>
        <w:t xml:space="preserve"> 5-</w:t>
      </w:r>
      <w:r w:rsidR="00715B74">
        <w:rPr>
          <w:color w:val="000000"/>
          <w:szCs w:val="28"/>
        </w:rPr>
        <w:t>8</w:t>
      </w:r>
      <w:r w:rsidR="00BF3323" w:rsidRPr="00E85200">
        <w:rPr>
          <w:color w:val="000000"/>
          <w:szCs w:val="28"/>
        </w:rPr>
        <w:t xml:space="preserve"> классов, менее всего </w:t>
      </w:r>
      <w:r w:rsidR="00715B74">
        <w:rPr>
          <w:color w:val="000000"/>
          <w:szCs w:val="28"/>
        </w:rPr>
        <w:t>–</w:t>
      </w:r>
      <w:r w:rsidR="00BF3323" w:rsidRPr="00E85200">
        <w:rPr>
          <w:color w:val="000000"/>
          <w:szCs w:val="28"/>
        </w:rPr>
        <w:t xml:space="preserve"> </w:t>
      </w:r>
      <w:r w:rsidR="00715B74">
        <w:rPr>
          <w:color w:val="000000"/>
          <w:szCs w:val="28"/>
        </w:rPr>
        <w:t xml:space="preserve">учащиеся </w:t>
      </w:r>
      <w:r w:rsidR="00BF3323" w:rsidRPr="00E85200">
        <w:rPr>
          <w:color w:val="000000"/>
          <w:szCs w:val="28"/>
        </w:rPr>
        <w:t>9-</w:t>
      </w:r>
      <w:r w:rsidR="00715B74">
        <w:rPr>
          <w:color w:val="000000"/>
          <w:szCs w:val="28"/>
        </w:rPr>
        <w:t>11-х классов и дошкольники</w:t>
      </w:r>
      <w:r w:rsidR="00BF3323" w:rsidRPr="00E85200">
        <w:rPr>
          <w:color w:val="000000"/>
          <w:szCs w:val="28"/>
        </w:rPr>
        <w:t>.</w:t>
      </w:r>
    </w:p>
    <w:p w:rsidR="002C7730" w:rsidRPr="003A59FE" w:rsidRDefault="002C7730" w:rsidP="002C7730">
      <w:pPr>
        <w:pStyle w:val="21"/>
        <w:spacing w:after="0" w:line="240" w:lineRule="auto"/>
        <w:ind w:left="0" w:firstLine="709"/>
        <w:jc w:val="both"/>
        <w:rPr>
          <w:szCs w:val="28"/>
        </w:rPr>
      </w:pPr>
      <w:r w:rsidRPr="003A59FE">
        <w:rPr>
          <w:szCs w:val="28"/>
        </w:rPr>
        <w:lastRenderedPageBreak/>
        <w:t>Таблица №4– Средние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8"/>
        <w:gridCol w:w="2618"/>
      </w:tblGrid>
      <w:tr w:rsidR="002C7730" w:rsidRPr="00755E9C" w:rsidTr="003A59FE">
        <w:tc>
          <w:tcPr>
            <w:tcW w:w="6668" w:type="dxa"/>
          </w:tcPr>
          <w:p w:rsidR="002C7730" w:rsidRPr="00746FE4" w:rsidRDefault="002C7730" w:rsidP="00890C14">
            <w:pPr>
              <w:pStyle w:val="21"/>
              <w:spacing w:after="0" w:line="240" w:lineRule="auto"/>
              <w:ind w:left="0"/>
              <w:jc w:val="both"/>
              <w:rPr>
                <w:sz w:val="24"/>
                <w:szCs w:val="24"/>
              </w:rPr>
            </w:pPr>
            <w:r w:rsidRPr="00746FE4">
              <w:rPr>
                <w:sz w:val="24"/>
                <w:szCs w:val="24"/>
              </w:rPr>
              <w:t xml:space="preserve">Книгообеспеченность одного жителя, </w:t>
            </w:r>
          </w:p>
        </w:tc>
        <w:tc>
          <w:tcPr>
            <w:tcW w:w="2618" w:type="dxa"/>
          </w:tcPr>
          <w:p w:rsidR="002C7730" w:rsidRPr="00746FE4" w:rsidRDefault="002C7730" w:rsidP="00890C14">
            <w:pPr>
              <w:pStyle w:val="21"/>
              <w:spacing w:after="0" w:line="240" w:lineRule="auto"/>
              <w:ind w:left="0"/>
              <w:jc w:val="both"/>
              <w:rPr>
                <w:sz w:val="24"/>
                <w:szCs w:val="24"/>
              </w:rPr>
            </w:pPr>
          </w:p>
        </w:tc>
      </w:tr>
      <w:tr w:rsidR="002C7730" w:rsidRPr="00755E9C" w:rsidTr="003A59FE">
        <w:tc>
          <w:tcPr>
            <w:tcW w:w="6668" w:type="dxa"/>
          </w:tcPr>
          <w:p w:rsidR="002C7730" w:rsidRPr="00746FE4" w:rsidRDefault="002C7730" w:rsidP="00890C14">
            <w:pPr>
              <w:pStyle w:val="21"/>
              <w:spacing w:after="0" w:line="240" w:lineRule="auto"/>
              <w:ind w:left="0"/>
              <w:jc w:val="both"/>
              <w:rPr>
                <w:sz w:val="24"/>
                <w:szCs w:val="24"/>
              </w:rPr>
            </w:pPr>
            <w:r>
              <w:rPr>
                <w:sz w:val="24"/>
                <w:szCs w:val="24"/>
              </w:rPr>
              <w:t>К</w:t>
            </w:r>
            <w:r w:rsidRPr="00746FE4">
              <w:rPr>
                <w:sz w:val="24"/>
                <w:szCs w:val="24"/>
              </w:rPr>
              <w:t>нигообеспеченность одного читателя</w:t>
            </w:r>
          </w:p>
        </w:tc>
        <w:tc>
          <w:tcPr>
            <w:tcW w:w="2618" w:type="dxa"/>
          </w:tcPr>
          <w:p w:rsidR="002C7730" w:rsidRPr="00746FE4" w:rsidRDefault="00A63F2F" w:rsidP="00890C14">
            <w:pPr>
              <w:pStyle w:val="21"/>
              <w:spacing w:after="0" w:line="240" w:lineRule="auto"/>
              <w:ind w:left="0"/>
              <w:jc w:val="both"/>
              <w:rPr>
                <w:sz w:val="24"/>
                <w:szCs w:val="24"/>
              </w:rPr>
            </w:pPr>
            <w:r>
              <w:rPr>
                <w:sz w:val="24"/>
                <w:szCs w:val="24"/>
              </w:rPr>
              <w:t>18,6</w:t>
            </w:r>
          </w:p>
        </w:tc>
      </w:tr>
      <w:tr w:rsidR="002C7730" w:rsidRPr="00755E9C" w:rsidTr="003A59FE">
        <w:tc>
          <w:tcPr>
            <w:tcW w:w="6668" w:type="dxa"/>
          </w:tcPr>
          <w:p w:rsidR="002C7730" w:rsidRPr="00746FE4" w:rsidRDefault="002C7730" w:rsidP="00890C14">
            <w:pPr>
              <w:pStyle w:val="21"/>
              <w:spacing w:after="0" w:line="240" w:lineRule="auto"/>
              <w:ind w:left="0"/>
              <w:jc w:val="both"/>
              <w:rPr>
                <w:sz w:val="24"/>
                <w:szCs w:val="24"/>
              </w:rPr>
            </w:pPr>
            <w:r w:rsidRPr="00746FE4">
              <w:rPr>
                <w:sz w:val="24"/>
                <w:szCs w:val="24"/>
              </w:rPr>
              <w:t>Средняя дневная посещаемость</w:t>
            </w:r>
          </w:p>
        </w:tc>
        <w:tc>
          <w:tcPr>
            <w:tcW w:w="2618" w:type="dxa"/>
          </w:tcPr>
          <w:p w:rsidR="002C7730" w:rsidRPr="00746FE4" w:rsidRDefault="00CA047A" w:rsidP="00890C14">
            <w:pPr>
              <w:pStyle w:val="21"/>
              <w:spacing w:after="0" w:line="240" w:lineRule="auto"/>
              <w:ind w:left="0"/>
              <w:jc w:val="both"/>
              <w:rPr>
                <w:sz w:val="24"/>
                <w:szCs w:val="24"/>
              </w:rPr>
            </w:pPr>
            <w:r>
              <w:rPr>
                <w:sz w:val="24"/>
                <w:szCs w:val="24"/>
              </w:rPr>
              <w:t>46</w:t>
            </w:r>
          </w:p>
        </w:tc>
      </w:tr>
      <w:tr w:rsidR="002C7730" w:rsidRPr="00755E9C" w:rsidTr="003A59FE">
        <w:tc>
          <w:tcPr>
            <w:tcW w:w="6668" w:type="dxa"/>
          </w:tcPr>
          <w:p w:rsidR="002C7730" w:rsidRPr="00746FE4" w:rsidRDefault="002C7730" w:rsidP="00890C14">
            <w:pPr>
              <w:pStyle w:val="21"/>
              <w:spacing w:after="0" w:line="240" w:lineRule="auto"/>
              <w:ind w:left="0"/>
              <w:jc w:val="both"/>
              <w:rPr>
                <w:sz w:val="24"/>
                <w:szCs w:val="24"/>
              </w:rPr>
            </w:pPr>
            <w:r w:rsidRPr="00746FE4">
              <w:rPr>
                <w:sz w:val="24"/>
                <w:szCs w:val="24"/>
              </w:rPr>
              <w:t>Обращаемость фонда.</w:t>
            </w:r>
          </w:p>
        </w:tc>
        <w:tc>
          <w:tcPr>
            <w:tcW w:w="2618" w:type="dxa"/>
          </w:tcPr>
          <w:p w:rsidR="002C7730" w:rsidRPr="00746FE4" w:rsidRDefault="00A63F2F" w:rsidP="00890C14">
            <w:pPr>
              <w:pStyle w:val="21"/>
              <w:spacing w:after="0" w:line="240" w:lineRule="auto"/>
              <w:ind w:left="0"/>
              <w:jc w:val="both"/>
              <w:rPr>
                <w:sz w:val="24"/>
                <w:szCs w:val="24"/>
              </w:rPr>
            </w:pPr>
            <w:r>
              <w:rPr>
                <w:sz w:val="24"/>
                <w:szCs w:val="24"/>
              </w:rPr>
              <w:t>1,33</w:t>
            </w:r>
          </w:p>
        </w:tc>
      </w:tr>
    </w:tbl>
    <w:p w:rsidR="003A59FE" w:rsidRPr="003A59FE" w:rsidRDefault="003A59FE" w:rsidP="003A59FE">
      <w:pPr>
        <w:spacing w:after="0" w:line="240" w:lineRule="auto"/>
        <w:ind w:firstLine="709"/>
        <w:jc w:val="both"/>
        <w:rPr>
          <w:rFonts w:ascii="Times New Roman" w:hAnsi="Times New Roman" w:cs="Times New Roman"/>
          <w:sz w:val="28"/>
          <w:szCs w:val="28"/>
        </w:rPr>
      </w:pPr>
    </w:p>
    <w:p w:rsidR="00665FA8" w:rsidRPr="003A59FE" w:rsidRDefault="00665FA8" w:rsidP="003A59FE">
      <w:pPr>
        <w:spacing w:after="0" w:line="240" w:lineRule="auto"/>
        <w:ind w:firstLine="709"/>
        <w:jc w:val="both"/>
        <w:rPr>
          <w:rFonts w:ascii="Times New Roman" w:hAnsi="Times New Roman" w:cs="Times New Roman"/>
          <w:sz w:val="28"/>
          <w:szCs w:val="28"/>
        </w:rPr>
      </w:pPr>
      <w:r w:rsidRPr="003A59FE">
        <w:rPr>
          <w:rFonts w:ascii="Times New Roman" w:hAnsi="Times New Roman" w:cs="Times New Roman"/>
          <w:sz w:val="28"/>
          <w:szCs w:val="28"/>
        </w:rPr>
        <w:t>Таблица 5 -  Программно-целевая и проектная деятельность библиотек (создание собственных программ и проектов и участие в региональных и федеральных программах)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4"/>
        <w:gridCol w:w="1962"/>
      </w:tblGrid>
      <w:tr w:rsidR="00665FA8" w:rsidRPr="000019C9" w:rsidTr="003A59FE">
        <w:tc>
          <w:tcPr>
            <w:tcW w:w="7324" w:type="dxa"/>
          </w:tcPr>
          <w:p w:rsidR="00665FA8" w:rsidRPr="003A59FE" w:rsidRDefault="00665FA8" w:rsidP="003A59FE">
            <w:pPr>
              <w:spacing w:after="0" w:line="240" w:lineRule="auto"/>
              <w:jc w:val="both"/>
              <w:rPr>
                <w:rFonts w:ascii="Times New Roman" w:hAnsi="Times New Roman" w:cs="Times New Roman"/>
                <w:sz w:val="24"/>
                <w:szCs w:val="24"/>
              </w:rPr>
            </w:pPr>
            <w:r w:rsidRPr="003A59FE">
              <w:rPr>
                <w:rFonts w:ascii="Times New Roman" w:hAnsi="Times New Roman" w:cs="Times New Roman"/>
                <w:sz w:val="24"/>
                <w:szCs w:val="24"/>
              </w:rPr>
              <w:t>Проекты.</w:t>
            </w:r>
          </w:p>
        </w:tc>
        <w:tc>
          <w:tcPr>
            <w:tcW w:w="1962" w:type="dxa"/>
          </w:tcPr>
          <w:p w:rsidR="00665FA8" w:rsidRPr="003A59FE" w:rsidRDefault="00665FA8" w:rsidP="003A59FE">
            <w:pPr>
              <w:spacing w:after="0" w:line="240" w:lineRule="auto"/>
              <w:jc w:val="both"/>
              <w:rPr>
                <w:rFonts w:ascii="Times New Roman" w:hAnsi="Times New Roman" w:cs="Times New Roman"/>
                <w:sz w:val="24"/>
                <w:szCs w:val="24"/>
              </w:rPr>
            </w:pPr>
          </w:p>
        </w:tc>
      </w:tr>
      <w:tr w:rsidR="00665FA8" w:rsidRPr="000019C9" w:rsidTr="003A59FE">
        <w:tc>
          <w:tcPr>
            <w:tcW w:w="7324" w:type="dxa"/>
          </w:tcPr>
          <w:p w:rsidR="00665FA8" w:rsidRPr="003A59FE" w:rsidRDefault="00665FA8" w:rsidP="003A59FE">
            <w:pPr>
              <w:spacing w:after="0" w:line="240" w:lineRule="auto"/>
              <w:jc w:val="both"/>
              <w:rPr>
                <w:rFonts w:ascii="Times New Roman" w:hAnsi="Times New Roman" w:cs="Times New Roman"/>
                <w:sz w:val="24"/>
                <w:szCs w:val="24"/>
              </w:rPr>
            </w:pPr>
            <w:r w:rsidRPr="003A59FE">
              <w:rPr>
                <w:rFonts w:ascii="Times New Roman" w:hAnsi="Times New Roman" w:cs="Times New Roman"/>
                <w:sz w:val="24"/>
                <w:szCs w:val="24"/>
              </w:rPr>
              <w:t xml:space="preserve">Сколько всего разработано проектов в 2018 году? </w:t>
            </w:r>
          </w:p>
        </w:tc>
        <w:tc>
          <w:tcPr>
            <w:tcW w:w="1962" w:type="dxa"/>
          </w:tcPr>
          <w:p w:rsidR="00665FA8" w:rsidRPr="003A59FE" w:rsidRDefault="00665FA8" w:rsidP="003A59FE">
            <w:pPr>
              <w:spacing w:after="0" w:line="240" w:lineRule="auto"/>
              <w:jc w:val="both"/>
              <w:rPr>
                <w:rFonts w:ascii="Times New Roman" w:hAnsi="Times New Roman" w:cs="Times New Roman"/>
                <w:sz w:val="24"/>
                <w:szCs w:val="24"/>
              </w:rPr>
            </w:pPr>
          </w:p>
        </w:tc>
      </w:tr>
      <w:tr w:rsidR="00665FA8" w:rsidRPr="000019C9" w:rsidTr="003A59FE">
        <w:tc>
          <w:tcPr>
            <w:tcW w:w="7324" w:type="dxa"/>
          </w:tcPr>
          <w:p w:rsidR="00665FA8" w:rsidRPr="003A59FE" w:rsidRDefault="00665FA8" w:rsidP="003A59FE">
            <w:pPr>
              <w:spacing w:after="0" w:line="240" w:lineRule="auto"/>
              <w:jc w:val="both"/>
              <w:rPr>
                <w:rFonts w:ascii="Times New Roman" w:hAnsi="Times New Roman" w:cs="Times New Roman"/>
              </w:rPr>
            </w:pPr>
            <w:r w:rsidRPr="003A59FE">
              <w:rPr>
                <w:rFonts w:ascii="Times New Roman" w:hAnsi="Times New Roman" w:cs="Times New Roman"/>
                <w:sz w:val="24"/>
                <w:szCs w:val="24"/>
              </w:rPr>
              <w:t>В каких грантовых конкурсах вы участвовали в отчетном году?</w:t>
            </w:r>
          </w:p>
        </w:tc>
        <w:tc>
          <w:tcPr>
            <w:tcW w:w="1962" w:type="dxa"/>
          </w:tcPr>
          <w:p w:rsidR="00665FA8" w:rsidRPr="003A59FE" w:rsidRDefault="00665FA8" w:rsidP="003A59FE">
            <w:pPr>
              <w:spacing w:after="0" w:line="240" w:lineRule="auto"/>
              <w:jc w:val="both"/>
              <w:rPr>
                <w:rFonts w:ascii="Times New Roman" w:hAnsi="Times New Roman" w:cs="Times New Roman"/>
                <w:sz w:val="24"/>
                <w:szCs w:val="24"/>
              </w:rPr>
            </w:pPr>
          </w:p>
        </w:tc>
      </w:tr>
      <w:tr w:rsidR="00665FA8" w:rsidRPr="000019C9" w:rsidTr="003A59FE">
        <w:tc>
          <w:tcPr>
            <w:tcW w:w="7324" w:type="dxa"/>
          </w:tcPr>
          <w:p w:rsidR="00665FA8" w:rsidRPr="003A59FE" w:rsidRDefault="00665FA8" w:rsidP="003A59FE">
            <w:pPr>
              <w:spacing w:after="0" w:line="240" w:lineRule="auto"/>
              <w:jc w:val="both"/>
              <w:rPr>
                <w:rFonts w:ascii="Times New Roman" w:hAnsi="Times New Roman" w:cs="Times New Roman"/>
                <w:sz w:val="24"/>
                <w:szCs w:val="24"/>
              </w:rPr>
            </w:pPr>
            <w:r w:rsidRPr="003A59FE">
              <w:rPr>
                <w:rFonts w:ascii="Times New Roman" w:hAnsi="Times New Roman" w:cs="Times New Roman"/>
                <w:sz w:val="24"/>
                <w:szCs w:val="24"/>
              </w:rPr>
              <w:t>Какие проекты были поддержаны финансово, какова выделенная сумма?</w:t>
            </w:r>
          </w:p>
        </w:tc>
        <w:tc>
          <w:tcPr>
            <w:tcW w:w="1962" w:type="dxa"/>
          </w:tcPr>
          <w:p w:rsidR="00665FA8" w:rsidRPr="003A59FE" w:rsidRDefault="00665FA8" w:rsidP="003A59FE">
            <w:pPr>
              <w:spacing w:after="0" w:line="240" w:lineRule="auto"/>
              <w:jc w:val="both"/>
              <w:rPr>
                <w:rFonts w:ascii="Times New Roman" w:hAnsi="Times New Roman" w:cs="Times New Roman"/>
                <w:sz w:val="24"/>
                <w:szCs w:val="24"/>
              </w:rPr>
            </w:pPr>
          </w:p>
        </w:tc>
      </w:tr>
      <w:tr w:rsidR="00665FA8" w:rsidRPr="000019C9" w:rsidTr="003A59FE">
        <w:tc>
          <w:tcPr>
            <w:tcW w:w="7324" w:type="dxa"/>
          </w:tcPr>
          <w:p w:rsidR="00665FA8" w:rsidRPr="003A59FE" w:rsidRDefault="00665FA8" w:rsidP="003A59FE">
            <w:pPr>
              <w:spacing w:after="0" w:line="240" w:lineRule="auto"/>
              <w:jc w:val="both"/>
              <w:rPr>
                <w:rFonts w:ascii="Times New Roman" w:hAnsi="Times New Roman" w:cs="Times New Roman"/>
                <w:sz w:val="24"/>
                <w:szCs w:val="24"/>
              </w:rPr>
            </w:pPr>
            <w:r w:rsidRPr="003A59FE">
              <w:rPr>
                <w:rFonts w:ascii="Times New Roman" w:hAnsi="Times New Roman" w:cs="Times New Roman"/>
                <w:sz w:val="24"/>
                <w:szCs w:val="24"/>
              </w:rPr>
              <w:t>Наиболее удачные реализованные проекты.</w:t>
            </w:r>
          </w:p>
        </w:tc>
        <w:tc>
          <w:tcPr>
            <w:tcW w:w="1962" w:type="dxa"/>
          </w:tcPr>
          <w:p w:rsidR="00665FA8" w:rsidRPr="003A59FE" w:rsidRDefault="00665FA8" w:rsidP="003A59FE">
            <w:pPr>
              <w:spacing w:after="0" w:line="240" w:lineRule="auto"/>
              <w:jc w:val="both"/>
              <w:rPr>
                <w:rFonts w:ascii="Times New Roman" w:hAnsi="Times New Roman" w:cs="Times New Roman"/>
                <w:sz w:val="24"/>
                <w:szCs w:val="24"/>
              </w:rPr>
            </w:pPr>
          </w:p>
        </w:tc>
      </w:tr>
      <w:tr w:rsidR="00665FA8" w:rsidRPr="000019C9" w:rsidTr="003A59FE">
        <w:tc>
          <w:tcPr>
            <w:tcW w:w="7324" w:type="dxa"/>
          </w:tcPr>
          <w:p w:rsidR="00665FA8" w:rsidRPr="003A59FE" w:rsidRDefault="00665FA8" w:rsidP="003A59FE">
            <w:pPr>
              <w:spacing w:after="0" w:line="240" w:lineRule="auto"/>
              <w:jc w:val="both"/>
              <w:rPr>
                <w:rFonts w:ascii="Times New Roman" w:hAnsi="Times New Roman" w:cs="Times New Roman"/>
                <w:sz w:val="24"/>
                <w:szCs w:val="24"/>
              </w:rPr>
            </w:pPr>
            <w:r w:rsidRPr="003A59FE">
              <w:rPr>
                <w:rFonts w:ascii="Times New Roman" w:hAnsi="Times New Roman" w:cs="Times New Roman"/>
                <w:sz w:val="24"/>
                <w:szCs w:val="24"/>
              </w:rPr>
              <w:t xml:space="preserve">Сколько всего библиотечных программ в ЦБС? </w:t>
            </w:r>
          </w:p>
        </w:tc>
        <w:tc>
          <w:tcPr>
            <w:tcW w:w="1962" w:type="dxa"/>
          </w:tcPr>
          <w:p w:rsidR="00665FA8" w:rsidRPr="003A59FE" w:rsidRDefault="00665FA8" w:rsidP="003A59FE">
            <w:pPr>
              <w:spacing w:after="0" w:line="240" w:lineRule="auto"/>
              <w:jc w:val="both"/>
              <w:rPr>
                <w:rFonts w:ascii="Times New Roman" w:hAnsi="Times New Roman" w:cs="Times New Roman"/>
                <w:sz w:val="24"/>
                <w:szCs w:val="24"/>
              </w:rPr>
            </w:pPr>
            <w:r w:rsidRPr="003A59FE">
              <w:rPr>
                <w:rFonts w:ascii="Times New Roman" w:hAnsi="Times New Roman" w:cs="Times New Roman"/>
                <w:sz w:val="24"/>
                <w:szCs w:val="24"/>
              </w:rPr>
              <w:t>1</w:t>
            </w:r>
          </w:p>
        </w:tc>
      </w:tr>
      <w:tr w:rsidR="00665FA8" w:rsidRPr="000019C9" w:rsidTr="003A59FE">
        <w:tc>
          <w:tcPr>
            <w:tcW w:w="7324" w:type="dxa"/>
          </w:tcPr>
          <w:p w:rsidR="00665FA8" w:rsidRPr="003A59FE" w:rsidRDefault="00665FA8" w:rsidP="003A59FE">
            <w:pPr>
              <w:spacing w:after="0" w:line="240" w:lineRule="auto"/>
              <w:jc w:val="both"/>
              <w:rPr>
                <w:rFonts w:ascii="Times New Roman" w:hAnsi="Times New Roman" w:cs="Times New Roman"/>
                <w:sz w:val="24"/>
                <w:szCs w:val="24"/>
              </w:rPr>
            </w:pPr>
            <w:r w:rsidRPr="003A59FE">
              <w:rPr>
                <w:rFonts w:ascii="Times New Roman" w:hAnsi="Times New Roman" w:cs="Times New Roman"/>
                <w:sz w:val="24"/>
                <w:szCs w:val="24"/>
              </w:rPr>
              <w:t>Сколько из них ориентировано на детей?</w:t>
            </w:r>
          </w:p>
        </w:tc>
        <w:tc>
          <w:tcPr>
            <w:tcW w:w="1962" w:type="dxa"/>
          </w:tcPr>
          <w:p w:rsidR="00665FA8" w:rsidRPr="003A59FE" w:rsidRDefault="00665FA8" w:rsidP="003A59FE">
            <w:pPr>
              <w:spacing w:after="0" w:line="240" w:lineRule="auto"/>
              <w:jc w:val="both"/>
              <w:rPr>
                <w:rFonts w:ascii="Times New Roman" w:hAnsi="Times New Roman" w:cs="Times New Roman"/>
                <w:sz w:val="24"/>
                <w:szCs w:val="24"/>
              </w:rPr>
            </w:pPr>
          </w:p>
        </w:tc>
      </w:tr>
    </w:tbl>
    <w:p w:rsidR="003A59FE" w:rsidRDefault="003A59FE" w:rsidP="003A59FE">
      <w:pPr>
        <w:spacing w:after="0" w:line="240" w:lineRule="auto"/>
        <w:ind w:firstLine="709"/>
        <w:jc w:val="both"/>
        <w:rPr>
          <w:b/>
          <w:sz w:val="24"/>
          <w:szCs w:val="24"/>
        </w:rPr>
      </w:pPr>
    </w:p>
    <w:p w:rsidR="00665FA8" w:rsidRPr="003A59FE" w:rsidRDefault="00665FA8" w:rsidP="003A59FE">
      <w:pPr>
        <w:spacing w:after="0" w:line="240" w:lineRule="auto"/>
        <w:ind w:firstLine="709"/>
        <w:jc w:val="both"/>
        <w:rPr>
          <w:rFonts w:ascii="Times New Roman" w:hAnsi="Times New Roman" w:cs="Times New Roman"/>
          <w:sz w:val="28"/>
          <w:szCs w:val="28"/>
        </w:rPr>
      </w:pPr>
      <w:r w:rsidRPr="003A59FE">
        <w:rPr>
          <w:rFonts w:ascii="Times New Roman" w:hAnsi="Times New Roman" w:cs="Times New Roman"/>
          <w:sz w:val="28"/>
          <w:szCs w:val="28"/>
        </w:rPr>
        <w:t>Таблица № 6 - Улучшение материально-технической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5"/>
        <w:gridCol w:w="3160"/>
        <w:gridCol w:w="3201"/>
      </w:tblGrid>
      <w:tr w:rsidR="00665FA8" w:rsidRPr="003A59FE" w:rsidTr="00665FA8">
        <w:tc>
          <w:tcPr>
            <w:tcW w:w="2925" w:type="dxa"/>
            <w:vMerge w:val="restart"/>
            <w:vAlign w:val="center"/>
          </w:tcPr>
          <w:p w:rsidR="00665FA8" w:rsidRPr="003A59FE" w:rsidRDefault="00665FA8" w:rsidP="003A59FE">
            <w:pPr>
              <w:spacing w:after="0" w:line="240" w:lineRule="auto"/>
              <w:rPr>
                <w:rFonts w:ascii="Times New Roman" w:hAnsi="Times New Roman" w:cs="Times New Roman"/>
                <w:sz w:val="28"/>
                <w:szCs w:val="28"/>
              </w:rPr>
            </w:pPr>
            <w:r w:rsidRPr="003A59FE">
              <w:rPr>
                <w:rFonts w:ascii="Times New Roman" w:hAnsi="Times New Roman" w:cs="Times New Roman"/>
                <w:sz w:val="28"/>
                <w:szCs w:val="28"/>
              </w:rPr>
              <w:t>наименование библиотеки</w:t>
            </w:r>
          </w:p>
        </w:tc>
        <w:tc>
          <w:tcPr>
            <w:tcW w:w="6361" w:type="dxa"/>
            <w:gridSpan w:val="2"/>
          </w:tcPr>
          <w:p w:rsidR="00665FA8" w:rsidRPr="003A59FE" w:rsidRDefault="00665FA8" w:rsidP="003A59FE">
            <w:pPr>
              <w:spacing w:after="0" w:line="240" w:lineRule="auto"/>
              <w:jc w:val="center"/>
              <w:rPr>
                <w:rFonts w:ascii="Times New Roman" w:hAnsi="Times New Roman" w:cs="Times New Roman"/>
                <w:sz w:val="28"/>
                <w:szCs w:val="28"/>
              </w:rPr>
            </w:pPr>
            <w:r w:rsidRPr="003A59FE">
              <w:rPr>
                <w:rFonts w:ascii="Times New Roman" w:hAnsi="Times New Roman" w:cs="Times New Roman"/>
                <w:sz w:val="28"/>
                <w:szCs w:val="28"/>
              </w:rPr>
              <w:t>Указать конкретно, что приобретено и количество,</w:t>
            </w:r>
          </w:p>
          <w:p w:rsidR="00665FA8" w:rsidRPr="003A59FE" w:rsidRDefault="00665FA8" w:rsidP="003A59FE">
            <w:pPr>
              <w:spacing w:after="0" w:line="240" w:lineRule="auto"/>
              <w:jc w:val="center"/>
              <w:rPr>
                <w:rFonts w:ascii="Times New Roman" w:hAnsi="Times New Roman" w:cs="Times New Roman"/>
                <w:sz w:val="28"/>
                <w:szCs w:val="28"/>
              </w:rPr>
            </w:pPr>
            <w:r w:rsidRPr="003A59FE">
              <w:rPr>
                <w:rFonts w:ascii="Times New Roman" w:hAnsi="Times New Roman" w:cs="Times New Roman"/>
                <w:sz w:val="28"/>
                <w:szCs w:val="28"/>
              </w:rPr>
              <w:t xml:space="preserve"> на какие средства</w:t>
            </w:r>
          </w:p>
        </w:tc>
      </w:tr>
      <w:tr w:rsidR="00665FA8" w:rsidRPr="003A59FE" w:rsidTr="00665FA8">
        <w:tc>
          <w:tcPr>
            <w:tcW w:w="2925" w:type="dxa"/>
            <w:vMerge/>
          </w:tcPr>
          <w:p w:rsidR="00665FA8" w:rsidRPr="003A59FE" w:rsidRDefault="00665FA8" w:rsidP="003A59FE">
            <w:pPr>
              <w:spacing w:after="0" w:line="240" w:lineRule="auto"/>
              <w:rPr>
                <w:rFonts w:ascii="Times New Roman" w:hAnsi="Times New Roman" w:cs="Times New Roman"/>
                <w:sz w:val="28"/>
                <w:szCs w:val="28"/>
              </w:rPr>
            </w:pPr>
          </w:p>
        </w:tc>
        <w:tc>
          <w:tcPr>
            <w:tcW w:w="3160" w:type="dxa"/>
          </w:tcPr>
          <w:p w:rsidR="00665FA8" w:rsidRPr="003A59FE" w:rsidRDefault="00665FA8" w:rsidP="003A59FE">
            <w:pPr>
              <w:spacing w:after="0" w:line="240" w:lineRule="auto"/>
              <w:jc w:val="center"/>
              <w:rPr>
                <w:rFonts w:ascii="Times New Roman" w:hAnsi="Times New Roman" w:cs="Times New Roman"/>
                <w:sz w:val="28"/>
                <w:szCs w:val="28"/>
              </w:rPr>
            </w:pPr>
            <w:r w:rsidRPr="003A59FE">
              <w:rPr>
                <w:rFonts w:ascii="Times New Roman" w:hAnsi="Times New Roman" w:cs="Times New Roman"/>
                <w:sz w:val="28"/>
                <w:szCs w:val="28"/>
              </w:rPr>
              <w:t>Специализированная мебель</w:t>
            </w:r>
          </w:p>
        </w:tc>
        <w:tc>
          <w:tcPr>
            <w:tcW w:w="3201" w:type="dxa"/>
          </w:tcPr>
          <w:p w:rsidR="00665FA8" w:rsidRPr="003A59FE" w:rsidRDefault="00665FA8" w:rsidP="003A59FE">
            <w:pPr>
              <w:spacing w:after="0" w:line="240" w:lineRule="auto"/>
              <w:jc w:val="center"/>
              <w:rPr>
                <w:rFonts w:ascii="Times New Roman" w:hAnsi="Times New Roman" w:cs="Times New Roman"/>
                <w:sz w:val="28"/>
                <w:szCs w:val="28"/>
              </w:rPr>
            </w:pPr>
            <w:r w:rsidRPr="003A59FE">
              <w:rPr>
                <w:rFonts w:ascii="Times New Roman" w:hAnsi="Times New Roman" w:cs="Times New Roman"/>
                <w:sz w:val="28"/>
                <w:szCs w:val="28"/>
              </w:rPr>
              <w:t>Техника / оборудование</w:t>
            </w:r>
          </w:p>
        </w:tc>
      </w:tr>
      <w:tr w:rsidR="00665FA8" w:rsidRPr="003A59FE" w:rsidTr="00665FA8">
        <w:tc>
          <w:tcPr>
            <w:tcW w:w="2925" w:type="dxa"/>
          </w:tcPr>
          <w:p w:rsidR="00665FA8" w:rsidRPr="003A59FE" w:rsidRDefault="00665FA8" w:rsidP="003A59FE">
            <w:pPr>
              <w:spacing w:after="0" w:line="240" w:lineRule="auto"/>
              <w:rPr>
                <w:rFonts w:ascii="Times New Roman" w:hAnsi="Times New Roman" w:cs="Times New Roman"/>
                <w:b/>
                <w:sz w:val="28"/>
                <w:szCs w:val="28"/>
              </w:rPr>
            </w:pPr>
          </w:p>
        </w:tc>
        <w:tc>
          <w:tcPr>
            <w:tcW w:w="3160" w:type="dxa"/>
          </w:tcPr>
          <w:p w:rsidR="00665FA8" w:rsidRPr="003A59FE" w:rsidRDefault="00665FA8" w:rsidP="003A59FE">
            <w:pPr>
              <w:spacing w:after="0" w:line="240" w:lineRule="auto"/>
              <w:rPr>
                <w:rFonts w:ascii="Times New Roman" w:hAnsi="Times New Roman" w:cs="Times New Roman"/>
                <w:b/>
                <w:sz w:val="28"/>
                <w:szCs w:val="28"/>
              </w:rPr>
            </w:pPr>
          </w:p>
        </w:tc>
        <w:tc>
          <w:tcPr>
            <w:tcW w:w="3201" w:type="dxa"/>
          </w:tcPr>
          <w:p w:rsidR="00665FA8" w:rsidRPr="003A59FE" w:rsidRDefault="00665FA8" w:rsidP="003A59FE">
            <w:pPr>
              <w:spacing w:after="0" w:line="240" w:lineRule="auto"/>
              <w:rPr>
                <w:rFonts w:ascii="Times New Roman" w:hAnsi="Times New Roman" w:cs="Times New Roman"/>
                <w:b/>
                <w:sz w:val="28"/>
                <w:szCs w:val="28"/>
              </w:rPr>
            </w:pPr>
          </w:p>
        </w:tc>
      </w:tr>
    </w:tbl>
    <w:p w:rsidR="00665FA8" w:rsidRPr="003A59FE" w:rsidRDefault="00665FA8" w:rsidP="003A59FE">
      <w:pPr>
        <w:spacing w:after="0" w:line="240" w:lineRule="auto"/>
        <w:jc w:val="both"/>
        <w:rPr>
          <w:rFonts w:ascii="Times New Roman" w:hAnsi="Times New Roman" w:cs="Times New Roman"/>
          <w:b/>
          <w:sz w:val="28"/>
          <w:szCs w:val="28"/>
        </w:rPr>
      </w:pPr>
    </w:p>
    <w:p w:rsidR="002C7730" w:rsidRPr="003A59FE" w:rsidRDefault="002C7730" w:rsidP="003A59FE">
      <w:pPr>
        <w:spacing w:after="0" w:line="240" w:lineRule="auto"/>
        <w:ind w:firstLine="709"/>
        <w:jc w:val="both"/>
        <w:rPr>
          <w:rFonts w:ascii="Times New Roman" w:hAnsi="Times New Roman" w:cs="Times New Roman"/>
          <w:sz w:val="28"/>
          <w:szCs w:val="28"/>
        </w:rPr>
      </w:pPr>
      <w:r w:rsidRPr="003A59FE">
        <w:rPr>
          <w:rFonts w:ascii="Times New Roman" w:hAnsi="Times New Roman" w:cs="Times New Roman"/>
          <w:sz w:val="28"/>
          <w:szCs w:val="28"/>
        </w:rPr>
        <w:t>Таблица 7- Тарификационный список на</w:t>
      </w:r>
      <w:r w:rsidR="00DC42B6" w:rsidRPr="003A59FE">
        <w:rPr>
          <w:rFonts w:ascii="Times New Roman" w:hAnsi="Times New Roman" w:cs="Times New Roman"/>
          <w:sz w:val="28"/>
          <w:szCs w:val="28"/>
        </w:rPr>
        <w:t xml:space="preserve"> </w:t>
      </w:r>
      <w:r w:rsidRPr="003A59FE">
        <w:rPr>
          <w:rFonts w:ascii="Times New Roman" w:hAnsi="Times New Roman" w:cs="Times New Roman"/>
          <w:sz w:val="28"/>
          <w:szCs w:val="28"/>
        </w:rPr>
        <w:t>01.01.2017 г.</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1317"/>
        <w:gridCol w:w="967"/>
        <w:gridCol w:w="1043"/>
        <w:gridCol w:w="1276"/>
        <w:gridCol w:w="992"/>
        <w:gridCol w:w="840"/>
        <w:gridCol w:w="686"/>
        <w:gridCol w:w="1026"/>
        <w:gridCol w:w="966"/>
      </w:tblGrid>
      <w:tr w:rsidR="002C7730" w:rsidRPr="00EB0085" w:rsidTr="00890C14">
        <w:trPr>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 xml:space="preserve">№ </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Фамилия, имя, отчество</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Дата рожде</w:t>
            </w:r>
          </w:p>
          <w:p w:rsidR="002C7730" w:rsidRPr="003876D0" w:rsidRDefault="002C7730" w:rsidP="003A59FE">
            <w:pPr>
              <w:spacing w:after="0" w:line="240" w:lineRule="auto"/>
              <w:jc w:val="center"/>
            </w:pPr>
            <w:r w:rsidRPr="003876D0">
              <w:t>ния</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Место работы, должность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Какое учебное заведение окончил</w:t>
            </w:r>
            <w:r>
              <w:t>,</w:t>
            </w:r>
            <w:r w:rsidRPr="003876D0">
              <w:t xml:space="preserve"> когда</w:t>
            </w:r>
            <w:r>
              <w:t>, ф</w:t>
            </w:r>
            <w:r w:rsidRPr="003876D0">
              <w:t>орма обучения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Дата начала трудовой деятель</w:t>
            </w:r>
          </w:p>
          <w:p w:rsidR="002C7730" w:rsidRPr="003876D0" w:rsidRDefault="002C7730" w:rsidP="003A59FE">
            <w:pPr>
              <w:spacing w:after="0" w:line="240" w:lineRule="auto"/>
              <w:jc w:val="center"/>
            </w:pPr>
            <w:r w:rsidRPr="003876D0">
              <w:t>ности</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 xml:space="preserve">Общий </w:t>
            </w:r>
          </w:p>
          <w:p w:rsidR="002C7730" w:rsidRPr="003876D0" w:rsidRDefault="002C7730" w:rsidP="003A59FE">
            <w:pPr>
              <w:spacing w:after="0" w:line="240" w:lineRule="auto"/>
              <w:jc w:val="center"/>
            </w:pPr>
            <w:r w:rsidRPr="003876D0">
              <w:t xml:space="preserve">трудовой стаж </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Библ. стаж</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Дата поступ</w:t>
            </w:r>
          </w:p>
          <w:p w:rsidR="002C7730" w:rsidRPr="003876D0" w:rsidRDefault="002C7730" w:rsidP="003A59FE">
            <w:pPr>
              <w:spacing w:after="0" w:line="240" w:lineRule="auto"/>
              <w:jc w:val="center"/>
            </w:pPr>
            <w:r w:rsidRPr="003876D0">
              <w:t>ления в библио</w:t>
            </w:r>
          </w:p>
          <w:p w:rsidR="002C7730" w:rsidRPr="003876D0" w:rsidRDefault="002C7730" w:rsidP="003A59FE">
            <w:pPr>
              <w:spacing w:after="0" w:line="240" w:lineRule="auto"/>
              <w:jc w:val="center"/>
            </w:pPr>
            <w:r w:rsidRPr="003876D0">
              <w:t>теку</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2C7730" w:rsidRPr="003876D0" w:rsidRDefault="002C7730" w:rsidP="003A59FE">
            <w:pPr>
              <w:spacing w:after="0" w:line="240" w:lineRule="auto"/>
              <w:jc w:val="center"/>
            </w:pPr>
            <w:r w:rsidRPr="003876D0">
              <w:t>Сведения о заочном обучении</w:t>
            </w:r>
            <w:r>
              <w:t xml:space="preserve"> в настоящее время</w:t>
            </w:r>
          </w:p>
        </w:tc>
      </w:tr>
      <w:tr w:rsidR="00DC42B6" w:rsidRPr="00EB0085" w:rsidTr="00DC42B6">
        <w:trPr>
          <w:trHeight w:val="2728"/>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rsidR="00DC42B6" w:rsidRPr="000019C9" w:rsidRDefault="00DC42B6" w:rsidP="003A59FE">
            <w:pPr>
              <w:spacing w:after="0" w:line="240" w:lineRule="auto"/>
              <w:jc w:val="center"/>
              <w:rPr>
                <w:sz w:val="24"/>
                <w:szCs w:val="24"/>
              </w:rPr>
            </w:pPr>
            <w:r>
              <w:rPr>
                <w:sz w:val="24"/>
                <w:szCs w:val="24"/>
              </w:rPr>
              <w:t>1</w:t>
            </w:r>
          </w:p>
        </w:tc>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tcPr>
          <w:p w:rsidR="00DC42B6" w:rsidRPr="00B12CB9" w:rsidRDefault="00DC42B6" w:rsidP="003A59FE">
            <w:pPr>
              <w:spacing w:after="0" w:line="240" w:lineRule="auto"/>
              <w:jc w:val="center"/>
              <w:rPr>
                <w:sz w:val="24"/>
                <w:szCs w:val="24"/>
              </w:rPr>
            </w:pPr>
            <w:r w:rsidRPr="00B12CB9">
              <w:rPr>
                <w:sz w:val="24"/>
                <w:szCs w:val="24"/>
              </w:rPr>
              <w:t>Синкина Ольга Сергеевна</w:t>
            </w:r>
          </w:p>
        </w:tc>
        <w:tc>
          <w:tcPr>
            <w:tcW w:w="967" w:type="dxa"/>
            <w:tcBorders>
              <w:top w:val="single" w:sz="4" w:space="0" w:color="auto"/>
              <w:left w:val="single" w:sz="4" w:space="0" w:color="auto"/>
              <w:bottom w:val="single" w:sz="4" w:space="0" w:color="auto"/>
              <w:right w:val="single" w:sz="4" w:space="0" w:color="auto"/>
            </w:tcBorders>
            <w:shd w:val="clear" w:color="auto" w:fill="auto"/>
            <w:textDirection w:val="btLr"/>
          </w:tcPr>
          <w:p w:rsidR="00DC42B6" w:rsidRPr="00B12CB9" w:rsidRDefault="00DC42B6" w:rsidP="003A59FE">
            <w:pPr>
              <w:spacing w:after="0" w:line="240" w:lineRule="auto"/>
              <w:jc w:val="center"/>
              <w:rPr>
                <w:sz w:val="24"/>
                <w:szCs w:val="24"/>
              </w:rPr>
            </w:pPr>
            <w:r w:rsidRPr="00B12CB9">
              <w:rPr>
                <w:sz w:val="24"/>
                <w:szCs w:val="24"/>
              </w:rPr>
              <w:t>09.12. 1981</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tcPr>
          <w:p w:rsidR="00DC42B6" w:rsidRPr="00B12CB9" w:rsidRDefault="00DC42B6" w:rsidP="003A59FE">
            <w:pPr>
              <w:spacing w:after="0" w:line="240" w:lineRule="auto"/>
              <w:jc w:val="center"/>
              <w:rPr>
                <w:sz w:val="24"/>
                <w:szCs w:val="24"/>
              </w:rPr>
            </w:pPr>
            <w:r w:rsidRPr="00B12CB9">
              <w:rPr>
                <w:sz w:val="24"/>
                <w:szCs w:val="24"/>
              </w:rPr>
              <w:t>Зав отделом по работе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DC42B6" w:rsidRPr="00B12CB9" w:rsidRDefault="00DC42B6" w:rsidP="003A59FE">
            <w:pPr>
              <w:spacing w:after="0" w:line="240" w:lineRule="auto"/>
              <w:jc w:val="center"/>
              <w:rPr>
                <w:rFonts w:cs="Times New Roman"/>
              </w:rPr>
            </w:pPr>
            <w:r w:rsidRPr="00B12CB9">
              <w:rPr>
                <w:rFonts w:cs="Times New Roman"/>
              </w:rPr>
              <w:t>Кемеровский</w:t>
            </w:r>
          </w:p>
          <w:p w:rsidR="00DC42B6" w:rsidRPr="00B12CB9" w:rsidRDefault="00DC42B6" w:rsidP="003A59FE">
            <w:pPr>
              <w:spacing w:after="0" w:line="240" w:lineRule="auto"/>
              <w:jc w:val="center"/>
              <w:rPr>
                <w:rFonts w:cs="Times New Roman"/>
              </w:rPr>
            </w:pPr>
            <w:r w:rsidRPr="00B12CB9">
              <w:rPr>
                <w:rFonts w:cs="Times New Roman"/>
              </w:rPr>
              <w:t>Госуниверситет</w:t>
            </w:r>
          </w:p>
          <w:p w:rsidR="00DC42B6" w:rsidRPr="00B12CB9" w:rsidRDefault="00DC42B6" w:rsidP="003A59FE">
            <w:pPr>
              <w:spacing w:after="0" w:line="240" w:lineRule="auto"/>
              <w:jc w:val="center"/>
              <w:rPr>
                <w:sz w:val="24"/>
                <w:szCs w:val="24"/>
              </w:rPr>
            </w:pPr>
            <w:r w:rsidRPr="00B12CB9">
              <w:rPr>
                <w:rFonts w:cs="Times New Roman"/>
              </w:rPr>
              <w:t>2008 г., заочная</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DC42B6" w:rsidRPr="00B12CB9" w:rsidRDefault="00DC42B6" w:rsidP="003A59FE">
            <w:pPr>
              <w:spacing w:after="0" w:line="240" w:lineRule="auto"/>
              <w:jc w:val="center"/>
              <w:rPr>
                <w:sz w:val="24"/>
                <w:szCs w:val="24"/>
              </w:rPr>
            </w:pPr>
            <w:r w:rsidRPr="00B12CB9">
              <w:rPr>
                <w:sz w:val="24"/>
                <w:szCs w:val="24"/>
              </w:rPr>
              <w:t>16.10.1998</w:t>
            </w: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tcPr>
          <w:p w:rsidR="00DC42B6" w:rsidRPr="00B12CB9" w:rsidRDefault="00665FA8" w:rsidP="003A59FE">
            <w:pPr>
              <w:spacing w:after="0" w:line="240" w:lineRule="auto"/>
              <w:jc w:val="center"/>
              <w:rPr>
                <w:sz w:val="24"/>
                <w:szCs w:val="24"/>
              </w:rPr>
            </w:pPr>
            <w:r>
              <w:rPr>
                <w:sz w:val="24"/>
                <w:szCs w:val="24"/>
              </w:rPr>
              <w:t>20</w:t>
            </w:r>
            <w:r w:rsidR="00DC42B6" w:rsidRPr="00B12CB9">
              <w:rPr>
                <w:sz w:val="24"/>
                <w:szCs w:val="24"/>
              </w:rPr>
              <w:t>.лет</w:t>
            </w:r>
          </w:p>
        </w:tc>
        <w:tc>
          <w:tcPr>
            <w:tcW w:w="686" w:type="dxa"/>
            <w:tcBorders>
              <w:top w:val="single" w:sz="4" w:space="0" w:color="auto"/>
              <w:left w:val="single" w:sz="4" w:space="0" w:color="auto"/>
              <w:bottom w:val="single" w:sz="4" w:space="0" w:color="auto"/>
              <w:right w:val="single" w:sz="4" w:space="0" w:color="auto"/>
            </w:tcBorders>
            <w:shd w:val="clear" w:color="auto" w:fill="auto"/>
            <w:textDirection w:val="btLr"/>
          </w:tcPr>
          <w:p w:rsidR="00DC42B6" w:rsidRPr="00B12CB9" w:rsidRDefault="00665FA8" w:rsidP="003A59FE">
            <w:pPr>
              <w:spacing w:after="0" w:line="240" w:lineRule="auto"/>
              <w:jc w:val="center"/>
              <w:rPr>
                <w:sz w:val="24"/>
                <w:szCs w:val="24"/>
              </w:rPr>
            </w:pPr>
            <w:r>
              <w:rPr>
                <w:sz w:val="24"/>
                <w:szCs w:val="24"/>
              </w:rPr>
              <w:t>10</w:t>
            </w:r>
            <w:r w:rsidR="00DC42B6" w:rsidRPr="00B12CB9">
              <w:rPr>
                <w:sz w:val="24"/>
                <w:szCs w:val="24"/>
              </w:rPr>
              <w:t xml:space="preserve"> лет</w:t>
            </w:r>
          </w:p>
        </w:tc>
        <w:tc>
          <w:tcPr>
            <w:tcW w:w="1026" w:type="dxa"/>
            <w:tcBorders>
              <w:top w:val="single" w:sz="4" w:space="0" w:color="auto"/>
              <w:left w:val="single" w:sz="4" w:space="0" w:color="auto"/>
              <w:bottom w:val="single" w:sz="4" w:space="0" w:color="auto"/>
              <w:right w:val="single" w:sz="4" w:space="0" w:color="auto"/>
            </w:tcBorders>
            <w:shd w:val="clear" w:color="auto" w:fill="auto"/>
            <w:textDirection w:val="btLr"/>
          </w:tcPr>
          <w:p w:rsidR="00DC42B6" w:rsidRPr="00B12CB9" w:rsidRDefault="00DC42B6" w:rsidP="003A59FE">
            <w:pPr>
              <w:spacing w:after="0" w:line="240" w:lineRule="auto"/>
              <w:jc w:val="center"/>
              <w:rPr>
                <w:sz w:val="24"/>
                <w:szCs w:val="24"/>
              </w:rPr>
            </w:pPr>
            <w:r w:rsidRPr="00B12CB9">
              <w:rPr>
                <w:sz w:val="24"/>
                <w:szCs w:val="24"/>
              </w:rPr>
              <w:t>03.02.2009</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DC42B6" w:rsidRPr="000019C9" w:rsidRDefault="00DC42B6" w:rsidP="003A59FE">
            <w:pPr>
              <w:spacing w:after="0" w:line="240" w:lineRule="auto"/>
              <w:jc w:val="center"/>
              <w:rPr>
                <w:sz w:val="24"/>
                <w:szCs w:val="24"/>
              </w:rPr>
            </w:pPr>
          </w:p>
        </w:tc>
      </w:tr>
    </w:tbl>
    <w:p w:rsidR="002C7730" w:rsidRPr="00EB0085" w:rsidRDefault="002C7730" w:rsidP="003A59FE">
      <w:pPr>
        <w:pStyle w:val="a5"/>
        <w:tabs>
          <w:tab w:val="num" w:pos="426"/>
        </w:tabs>
        <w:spacing w:after="0" w:line="240" w:lineRule="auto"/>
        <w:ind w:left="0" w:hanging="1069"/>
        <w:rPr>
          <w:sz w:val="24"/>
          <w:szCs w:val="24"/>
        </w:rPr>
      </w:pPr>
    </w:p>
    <w:p w:rsidR="003A59FE" w:rsidRDefault="003A59FE" w:rsidP="003A59FE">
      <w:pPr>
        <w:pStyle w:val="21"/>
        <w:tabs>
          <w:tab w:val="num" w:pos="426"/>
        </w:tabs>
        <w:spacing w:after="0" w:line="240" w:lineRule="auto"/>
        <w:ind w:left="0" w:firstLine="57"/>
        <w:jc w:val="both"/>
        <w:rPr>
          <w:b/>
          <w:sz w:val="24"/>
          <w:szCs w:val="24"/>
        </w:rPr>
      </w:pPr>
    </w:p>
    <w:p w:rsidR="003A59FE" w:rsidRDefault="003A59FE" w:rsidP="003A59FE">
      <w:pPr>
        <w:pStyle w:val="21"/>
        <w:tabs>
          <w:tab w:val="num" w:pos="426"/>
        </w:tabs>
        <w:spacing w:after="0" w:line="240" w:lineRule="auto"/>
        <w:ind w:left="0" w:firstLine="57"/>
        <w:jc w:val="both"/>
        <w:rPr>
          <w:b/>
          <w:sz w:val="24"/>
          <w:szCs w:val="24"/>
        </w:rPr>
      </w:pPr>
    </w:p>
    <w:p w:rsidR="002C7730" w:rsidRPr="003A59FE" w:rsidRDefault="002C7730" w:rsidP="003A59FE">
      <w:pPr>
        <w:pStyle w:val="21"/>
        <w:tabs>
          <w:tab w:val="num" w:pos="426"/>
        </w:tabs>
        <w:spacing w:after="0" w:line="240" w:lineRule="auto"/>
        <w:ind w:left="0" w:firstLine="709"/>
        <w:jc w:val="both"/>
        <w:rPr>
          <w:szCs w:val="28"/>
        </w:rPr>
      </w:pPr>
      <w:r w:rsidRPr="003A59FE">
        <w:rPr>
          <w:szCs w:val="28"/>
        </w:rPr>
        <w:lastRenderedPageBreak/>
        <w:t>Таблица8 - Библиотечные кадры в детск</w:t>
      </w:r>
      <w:r w:rsidR="00DC42B6" w:rsidRPr="003A59FE">
        <w:rPr>
          <w:szCs w:val="28"/>
        </w:rPr>
        <w:t>ом отделе</w:t>
      </w:r>
    </w:p>
    <w:tbl>
      <w:tblPr>
        <w:tblW w:w="0" w:type="auto"/>
        <w:tblLook w:val="01E0"/>
      </w:tblPr>
      <w:tblGrid>
        <w:gridCol w:w="7824"/>
        <w:gridCol w:w="1462"/>
      </w:tblGrid>
      <w:tr w:rsidR="002C7730" w:rsidRPr="00EB0085" w:rsidTr="003A59FE">
        <w:tc>
          <w:tcPr>
            <w:tcW w:w="7824"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r w:rsidRPr="00746FE4">
              <w:rPr>
                <w:sz w:val="24"/>
                <w:szCs w:val="24"/>
              </w:rPr>
              <w:t>Число молодых специалистов</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p>
        </w:tc>
      </w:tr>
      <w:tr w:rsidR="002C7730" w:rsidRPr="00EB0085" w:rsidTr="003A59FE">
        <w:tc>
          <w:tcPr>
            <w:tcW w:w="7824"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r w:rsidRPr="00746FE4">
              <w:rPr>
                <w:sz w:val="24"/>
                <w:szCs w:val="24"/>
              </w:rPr>
              <w:t>Число сотрудников, обучающихся в учебных заведениях</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p>
        </w:tc>
      </w:tr>
      <w:tr w:rsidR="002C7730" w:rsidRPr="00EB0085" w:rsidTr="003A59FE">
        <w:tc>
          <w:tcPr>
            <w:tcW w:w="7824"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r w:rsidRPr="00746FE4">
              <w:rPr>
                <w:sz w:val="24"/>
                <w:szCs w:val="24"/>
              </w:rPr>
              <w:t>Число работающих пенсионеров</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p>
        </w:tc>
      </w:tr>
      <w:tr w:rsidR="002C7730" w:rsidRPr="00EB0085" w:rsidTr="003A59FE">
        <w:tc>
          <w:tcPr>
            <w:tcW w:w="7824"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r w:rsidRPr="00746FE4">
              <w:rPr>
                <w:sz w:val="24"/>
                <w:szCs w:val="24"/>
              </w:rPr>
              <w:t>Число ветеранов в библиотеке</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p>
        </w:tc>
      </w:tr>
      <w:tr w:rsidR="002C7730" w:rsidRPr="00EB0085" w:rsidTr="003A59FE">
        <w:tc>
          <w:tcPr>
            <w:tcW w:w="7824"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r w:rsidRPr="00746FE4">
              <w:rPr>
                <w:sz w:val="24"/>
                <w:szCs w:val="24"/>
              </w:rPr>
              <w:t xml:space="preserve">Персонал, занятый обслуживанием читателей </w:t>
            </w:r>
            <w:r w:rsidRPr="0002585D">
              <w:rPr>
                <w:b/>
                <w:sz w:val="24"/>
                <w:szCs w:val="24"/>
                <w:u w:val="single"/>
              </w:rPr>
              <w:t>(для расчета нагрузки)</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925EE5" w:rsidP="00890C14">
            <w:pPr>
              <w:pStyle w:val="21"/>
              <w:tabs>
                <w:tab w:val="num" w:pos="284"/>
              </w:tabs>
              <w:spacing w:after="0" w:line="240" w:lineRule="auto"/>
              <w:ind w:left="0"/>
              <w:jc w:val="both"/>
              <w:rPr>
                <w:sz w:val="24"/>
                <w:szCs w:val="24"/>
              </w:rPr>
            </w:pPr>
            <w:r>
              <w:rPr>
                <w:sz w:val="24"/>
                <w:szCs w:val="24"/>
              </w:rPr>
              <w:t>1</w:t>
            </w:r>
          </w:p>
        </w:tc>
      </w:tr>
      <w:tr w:rsidR="002C7730" w:rsidRPr="00EB0085" w:rsidTr="003A59FE">
        <w:tc>
          <w:tcPr>
            <w:tcW w:w="7824"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r w:rsidRPr="00746FE4">
              <w:rPr>
                <w:sz w:val="24"/>
                <w:szCs w:val="24"/>
              </w:rPr>
              <w:t>Число вакансий</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2C7730" w:rsidRPr="00746FE4" w:rsidRDefault="002C7730" w:rsidP="00890C14">
            <w:pPr>
              <w:pStyle w:val="21"/>
              <w:tabs>
                <w:tab w:val="num" w:pos="284"/>
              </w:tabs>
              <w:spacing w:after="0" w:line="240" w:lineRule="auto"/>
              <w:ind w:left="0"/>
              <w:jc w:val="both"/>
              <w:rPr>
                <w:sz w:val="24"/>
                <w:szCs w:val="24"/>
              </w:rPr>
            </w:pPr>
          </w:p>
        </w:tc>
      </w:tr>
    </w:tbl>
    <w:p w:rsidR="002C7730" w:rsidRPr="00EB0085" w:rsidRDefault="002C7730" w:rsidP="002C7730">
      <w:pPr>
        <w:pStyle w:val="21"/>
        <w:tabs>
          <w:tab w:val="num" w:pos="284"/>
        </w:tabs>
        <w:spacing w:after="0" w:line="240" w:lineRule="auto"/>
        <w:ind w:left="0" w:hanging="1069"/>
        <w:jc w:val="both"/>
        <w:rPr>
          <w:sz w:val="24"/>
          <w:szCs w:val="24"/>
        </w:rPr>
      </w:pPr>
    </w:p>
    <w:p w:rsidR="00AE54BB" w:rsidRPr="00643702" w:rsidRDefault="00AE54BB" w:rsidP="002C7730">
      <w:pPr>
        <w:pStyle w:val="a5"/>
        <w:spacing w:after="0"/>
        <w:ind w:left="0"/>
        <w:jc w:val="right"/>
        <w:rPr>
          <w:rFonts w:ascii="Times New Roman" w:hAnsi="Times New Roman" w:cs="Times New Roman"/>
          <w:sz w:val="28"/>
          <w:szCs w:val="28"/>
        </w:rPr>
      </w:pPr>
    </w:p>
    <w:sectPr w:rsidR="00AE54BB" w:rsidRPr="00643702" w:rsidSect="00270DBA">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336" w:rsidRDefault="00887336" w:rsidP="004213C7">
      <w:pPr>
        <w:spacing w:after="0" w:line="240" w:lineRule="auto"/>
      </w:pPr>
      <w:r>
        <w:separator/>
      </w:r>
    </w:p>
  </w:endnote>
  <w:endnote w:type="continuationSeparator" w:id="1">
    <w:p w:rsidR="00887336" w:rsidRDefault="00887336" w:rsidP="0042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hilosop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39834"/>
      <w:docPartObj>
        <w:docPartGallery w:val="Page Numbers (Bottom of Page)"/>
        <w:docPartUnique/>
      </w:docPartObj>
    </w:sdtPr>
    <w:sdtContent>
      <w:p w:rsidR="00A97A4E" w:rsidRDefault="00EC4480">
        <w:pPr>
          <w:pStyle w:val="ad"/>
          <w:jc w:val="right"/>
        </w:pPr>
        <w:fldSimple w:instr="PAGE   \* MERGEFORMAT">
          <w:r w:rsidR="003A59FE">
            <w:rPr>
              <w:noProof/>
            </w:rPr>
            <w:t>21</w:t>
          </w:r>
        </w:fldSimple>
      </w:p>
    </w:sdtContent>
  </w:sdt>
  <w:p w:rsidR="00A97A4E" w:rsidRDefault="00A97A4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36" w:rsidRDefault="00887336" w:rsidP="004213C7">
      <w:pPr>
        <w:spacing w:after="0" w:line="240" w:lineRule="auto"/>
      </w:pPr>
      <w:r>
        <w:separator/>
      </w:r>
    </w:p>
  </w:footnote>
  <w:footnote w:type="continuationSeparator" w:id="1">
    <w:p w:rsidR="00887336" w:rsidRDefault="00887336" w:rsidP="00421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A4E" w:rsidRDefault="00A97A4E" w:rsidP="00270DBA">
    <w:pPr>
      <w:pStyle w:val="ab"/>
      <w:ind w:right="-428"/>
    </w:pPr>
    <w:r w:rsidRPr="00325C13">
      <w:t>МБУК «Центральная библиотека Краснобродского городского округа» имени А.Ф. Пархаев</w:t>
    </w:r>
    <w:r>
      <w:t>а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952"/>
    <w:multiLevelType w:val="hybridMultilevel"/>
    <w:tmpl w:val="A8321D1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FF30877"/>
    <w:multiLevelType w:val="hybridMultilevel"/>
    <w:tmpl w:val="6B7A80C6"/>
    <w:lvl w:ilvl="0" w:tplc="34BC7976">
      <w:start w:val="1"/>
      <w:numFmt w:val="decimal"/>
      <w:lvlText w:val="%1."/>
      <w:lvlJc w:val="left"/>
      <w:pPr>
        <w:ind w:left="720" w:hanging="360"/>
      </w:pPr>
      <w:rPr>
        <w:rFonts w:ascii="Times New Roman" w:hAnsi="Times New Roman" w:hint="default"/>
        <w:b/>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077FD"/>
    <w:multiLevelType w:val="hybridMultilevel"/>
    <w:tmpl w:val="0560A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AA794F"/>
    <w:multiLevelType w:val="hybridMultilevel"/>
    <w:tmpl w:val="8976EDC8"/>
    <w:lvl w:ilvl="0" w:tplc="B29CC2C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A62C16"/>
    <w:multiLevelType w:val="hybridMultilevel"/>
    <w:tmpl w:val="28EE8D7A"/>
    <w:lvl w:ilvl="0" w:tplc="F508E882">
      <w:start w:val="1"/>
      <w:numFmt w:val="decimal"/>
      <w:lvlText w:val="%1."/>
      <w:lvlJc w:val="left"/>
      <w:pPr>
        <w:ind w:left="1429" w:hanging="360"/>
      </w:pPr>
      <w:rPr>
        <w:rFont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C5255"/>
    <w:multiLevelType w:val="hybridMultilevel"/>
    <w:tmpl w:val="C8702C80"/>
    <w:lvl w:ilvl="0" w:tplc="8ECEF87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331E41DC"/>
    <w:multiLevelType w:val="hybridMultilevel"/>
    <w:tmpl w:val="AE600F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F3E5C5E"/>
    <w:multiLevelType w:val="hybridMultilevel"/>
    <w:tmpl w:val="87E848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0AB70D8"/>
    <w:multiLevelType w:val="hybridMultilevel"/>
    <w:tmpl w:val="AC6A0B1A"/>
    <w:lvl w:ilvl="0" w:tplc="D3F4D024">
      <w:start w:val="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86B20"/>
    <w:multiLevelType w:val="hybridMultilevel"/>
    <w:tmpl w:val="3A149BF6"/>
    <w:lvl w:ilvl="0" w:tplc="4B8A6B8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63F276EE"/>
    <w:multiLevelType w:val="hybridMultilevel"/>
    <w:tmpl w:val="CD0CC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EC78CF"/>
    <w:multiLevelType w:val="multilevel"/>
    <w:tmpl w:val="FCE6BE5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nsid w:val="73E569CA"/>
    <w:multiLevelType w:val="hybridMultilevel"/>
    <w:tmpl w:val="6B7A80C6"/>
    <w:lvl w:ilvl="0" w:tplc="34BC7976">
      <w:start w:val="1"/>
      <w:numFmt w:val="decimal"/>
      <w:lvlText w:val="%1."/>
      <w:lvlJc w:val="left"/>
      <w:pPr>
        <w:ind w:left="720" w:hanging="360"/>
      </w:pPr>
      <w:rPr>
        <w:rFonts w:ascii="Times New Roman" w:hAnsi="Times New Roman" w:hint="default"/>
        <w:b/>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4"/>
  </w:num>
  <w:num w:numId="5">
    <w:abstractNumId w:val="8"/>
  </w:num>
  <w:num w:numId="6">
    <w:abstractNumId w:val="11"/>
  </w:num>
  <w:num w:numId="7">
    <w:abstractNumId w:val="10"/>
  </w:num>
  <w:num w:numId="8">
    <w:abstractNumId w:val="9"/>
  </w:num>
  <w:num w:numId="9">
    <w:abstractNumId w:val="6"/>
  </w:num>
  <w:num w:numId="10">
    <w:abstractNumId w:val="7"/>
  </w:num>
  <w:num w:numId="11">
    <w:abstractNumId w:val="2"/>
  </w:num>
  <w:num w:numId="12">
    <w:abstractNumId w:val="5"/>
  </w:num>
  <w:num w:numId="1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9442"/>
  </w:hdrShapeDefaults>
  <w:footnotePr>
    <w:footnote w:id="0"/>
    <w:footnote w:id="1"/>
  </w:footnotePr>
  <w:endnotePr>
    <w:endnote w:id="0"/>
    <w:endnote w:id="1"/>
  </w:endnotePr>
  <w:compat>
    <w:useFELayout/>
  </w:compat>
  <w:rsids>
    <w:rsidRoot w:val="00470932"/>
    <w:rsid w:val="00000847"/>
    <w:rsid w:val="00003D4F"/>
    <w:rsid w:val="0001669B"/>
    <w:rsid w:val="00021896"/>
    <w:rsid w:val="00024BC8"/>
    <w:rsid w:val="00024CDE"/>
    <w:rsid w:val="00027C6A"/>
    <w:rsid w:val="00036CC4"/>
    <w:rsid w:val="0003756E"/>
    <w:rsid w:val="00045DE3"/>
    <w:rsid w:val="00047178"/>
    <w:rsid w:val="0004771E"/>
    <w:rsid w:val="000536A5"/>
    <w:rsid w:val="000548AD"/>
    <w:rsid w:val="000548D4"/>
    <w:rsid w:val="00057837"/>
    <w:rsid w:val="000579AE"/>
    <w:rsid w:val="00065B6C"/>
    <w:rsid w:val="00065E93"/>
    <w:rsid w:val="00066B2B"/>
    <w:rsid w:val="00072802"/>
    <w:rsid w:val="000731E2"/>
    <w:rsid w:val="00077666"/>
    <w:rsid w:val="00083A4C"/>
    <w:rsid w:val="00091737"/>
    <w:rsid w:val="000934A8"/>
    <w:rsid w:val="000A069A"/>
    <w:rsid w:val="000A3D31"/>
    <w:rsid w:val="000A405C"/>
    <w:rsid w:val="000B06C1"/>
    <w:rsid w:val="000B45E5"/>
    <w:rsid w:val="000C7942"/>
    <w:rsid w:val="000D2003"/>
    <w:rsid w:val="000D754D"/>
    <w:rsid w:val="000E0906"/>
    <w:rsid w:val="001005F0"/>
    <w:rsid w:val="0010091D"/>
    <w:rsid w:val="00100984"/>
    <w:rsid w:val="001020CC"/>
    <w:rsid w:val="00106CB3"/>
    <w:rsid w:val="0010730E"/>
    <w:rsid w:val="001101D9"/>
    <w:rsid w:val="00120313"/>
    <w:rsid w:val="00132DEC"/>
    <w:rsid w:val="00135726"/>
    <w:rsid w:val="00135F43"/>
    <w:rsid w:val="00136672"/>
    <w:rsid w:val="001369AF"/>
    <w:rsid w:val="00140575"/>
    <w:rsid w:val="00145638"/>
    <w:rsid w:val="00145AED"/>
    <w:rsid w:val="001462FB"/>
    <w:rsid w:val="001476FD"/>
    <w:rsid w:val="00147C64"/>
    <w:rsid w:val="0015322F"/>
    <w:rsid w:val="00153B68"/>
    <w:rsid w:val="001544F0"/>
    <w:rsid w:val="001606CD"/>
    <w:rsid w:val="00165CAE"/>
    <w:rsid w:val="0016662A"/>
    <w:rsid w:val="00171443"/>
    <w:rsid w:val="00172A01"/>
    <w:rsid w:val="00172F93"/>
    <w:rsid w:val="00174DE1"/>
    <w:rsid w:val="0018217A"/>
    <w:rsid w:val="00184287"/>
    <w:rsid w:val="001876B4"/>
    <w:rsid w:val="00190F58"/>
    <w:rsid w:val="0019207E"/>
    <w:rsid w:val="001933F3"/>
    <w:rsid w:val="00193E35"/>
    <w:rsid w:val="001B208F"/>
    <w:rsid w:val="001B4943"/>
    <w:rsid w:val="001C06AE"/>
    <w:rsid w:val="001C24FC"/>
    <w:rsid w:val="001C4129"/>
    <w:rsid w:val="001E4F31"/>
    <w:rsid w:val="001E785E"/>
    <w:rsid w:val="001F1A34"/>
    <w:rsid w:val="001F2166"/>
    <w:rsid w:val="0020045D"/>
    <w:rsid w:val="002032A3"/>
    <w:rsid w:val="00207B8D"/>
    <w:rsid w:val="00210601"/>
    <w:rsid w:val="00216EB7"/>
    <w:rsid w:val="002237FF"/>
    <w:rsid w:val="002245B4"/>
    <w:rsid w:val="0023120E"/>
    <w:rsid w:val="00231A77"/>
    <w:rsid w:val="002334AE"/>
    <w:rsid w:val="002340CC"/>
    <w:rsid w:val="002433F4"/>
    <w:rsid w:val="00247C78"/>
    <w:rsid w:val="00252A63"/>
    <w:rsid w:val="00255D0D"/>
    <w:rsid w:val="002575E0"/>
    <w:rsid w:val="00264AC7"/>
    <w:rsid w:val="00265AAA"/>
    <w:rsid w:val="00270DBA"/>
    <w:rsid w:val="00273A6D"/>
    <w:rsid w:val="00275308"/>
    <w:rsid w:val="002767CD"/>
    <w:rsid w:val="00276D24"/>
    <w:rsid w:val="00281FBA"/>
    <w:rsid w:val="0028513E"/>
    <w:rsid w:val="00291AA2"/>
    <w:rsid w:val="002922F0"/>
    <w:rsid w:val="002A3267"/>
    <w:rsid w:val="002A3D21"/>
    <w:rsid w:val="002A5495"/>
    <w:rsid w:val="002B44BE"/>
    <w:rsid w:val="002B7BB0"/>
    <w:rsid w:val="002C12EA"/>
    <w:rsid w:val="002C74A6"/>
    <w:rsid w:val="002C7730"/>
    <w:rsid w:val="002D2BA8"/>
    <w:rsid w:val="002E260A"/>
    <w:rsid w:val="002E4BB9"/>
    <w:rsid w:val="002E6FFE"/>
    <w:rsid w:val="002F0EAF"/>
    <w:rsid w:val="002F3BA6"/>
    <w:rsid w:val="002F42B1"/>
    <w:rsid w:val="00303166"/>
    <w:rsid w:val="0030388E"/>
    <w:rsid w:val="00303CA4"/>
    <w:rsid w:val="0030449B"/>
    <w:rsid w:val="0030653A"/>
    <w:rsid w:val="003266B4"/>
    <w:rsid w:val="0033319B"/>
    <w:rsid w:val="00334051"/>
    <w:rsid w:val="00334190"/>
    <w:rsid w:val="00340547"/>
    <w:rsid w:val="00343712"/>
    <w:rsid w:val="00344FBA"/>
    <w:rsid w:val="00346EC1"/>
    <w:rsid w:val="0035002B"/>
    <w:rsid w:val="00362D58"/>
    <w:rsid w:val="00363ACF"/>
    <w:rsid w:val="00367D9F"/>
    <w:rsid w:val="00382A3A"/>
    <w:rsid w:val="0038636D"/>
    <w:rsid w:val="00386563"/>
    <w:rsid w:val="00394FC7"/>
    <w:rsid w:val="00395926"/>
    <w:rsid w:val="003A48E2"/>
    <w:rsid w:val="003A59FE"/>
    <w:rsid w:val="003B7C66"/>
    <w:rsid w:val="003C06D5"/>
    <w:rsid w:val="003C11EA"/>
    <w:rsid w:val="003C2ED2"/>
    <w:rsid w:val="003C414B"/>
    <w:rsid w:val="003C46AC"/>
    <w:rsid w:val="003C6CBB"/>
    <w:rsid w:val="003E5D23"/>
    <w:rsid w:val="003F0D56"/>
    <w:rsid w:val="00403028"/>
    <w:rsid w:val="004052AB"/>
    <w:rsid w:val="00405635"/>
    <w:rsid w:val="004078A0"/>
    <w:rsid w:val="004178E0"/>
    <w:rsid w:val="004213C7"/>
    <w:rsid w:val="00422320"/>
    <w:rsid w:val="00422AB2"/>
    <w:rsid w:val="00424598"/>
    <w:rsid w:val="004263F5"/>
    <w:rsid w:val="0042766B"/>
    <w:rsid w:val="00432637"/>
    <w:rsid w:val="004332BE"/>
    <w:rsid w:val="004371BE"/>
    <w:rsid w:val="00444DBE"/>
    <w:rsid w:val="004504A5"/>
    <w:rsid w:val="00454A1A"/>
    <w:rsid w:val="00455277"/>
    <w:rsid w:val="00461344"/>
    <w:rsid w:val="00462569"/>
    <w:rsid w:val="00462C06"/>
    <w:rsid w:val="004656FC"/>
    <w:rsid w:val="0046718C"/>
    <w:rsid w:val="004708EE"/>
    <w:rsid w:val="00470932"/>
    <w:rsid w:val="00473AA3"/>
    <w:rsid w:val="00487544"/>
    <w:rsid w:val="00493569"/>
    <w:rsid w:val="004A2B98"/>
    <w:rsid w:val="004B2643"/>
    <w:rsid w:val="004B380D"/>
    <w:rsid w:val="004B6437"/>
    <w:rsid w:val="004C0197"/>
    <w:rsid w:val="004C0FA1"/>
    <w:rsid w:val="004C19AB"/>
    <w:rsid w:val="004C38FD"/>
    <w:rsid w:val="004D2C28"/>
    <w:rsid w:val="004E1078"/>
    <w:rsid w:val="004E2F1E"/>
    <w:rsid w:val="004E493E"/>
    <w:rsid w:val="004E532A"/>
    <w:rsid w:val="004E7ED6"/>
    <w:rsid w:val="004F4B21"/>
    <w:rsid w:val="00501368"/>
    <w:rsid w:val="00503C3F"/>
    <w:rsid w:val="005108F9"/>
    <w:rsid w:val="00511B20"/>
    <w:rsid w:val="005162B6"/>
    <w:rsid w:val="00516809"/>
    <w:rsid w:val="00524B3F"/>
    <w:rsid w:val="0053189A"/>
    <w:rsid w:val="0053225F"/>
    <w:rsid w:val="00534B86"/>
    <w:rsid w:val="005526E3"/>
    <w:rsid w:val="00554104"/>
    <w:rsid w:val="0056003D"/>
    <w:rsid w:val="00571A94"/>
    <w:rsid w:val="005723CA"/>
    <w:rsid w:val="005816B6"/>
    <w:rsid w:val="005A0E81"/>
    <w:rsid w:val="005A0F4C"/>
    <w:rsid w:val="005A1021"/>
    <w:rsid w:val="005A61F8"/>
    <w:rsid w:val="005B1A74"/>
    <w:rsid w:val="005B299E"/>
    <w:rsid w:val="005B34B2"/>
    <w:rsid w:val="005B3BE5"/>
    <w:rsid w:val="005C3DAA"/>
    <w:rsid w:val="005C4866"/>
    <w:rsid w:val="005C6842"/>
    <w:rsid w:val="005C6DC8"/>
    <w:rsid w:val="005D0B1C"/>
    <w:rsid w:val="005D445B"/>
    <w:rsid w:val="005E2040"/>
    <w:rsid w:val="005F1549"/>
    <w:rsid w:val="005F1FCA"/>
    <w:rsid w:val="005F21D7"/>
    <w:rsid w:val="0060069B"/>
    <w:rsid w:val="006022DB"/>
    <w:rsid w:val="00602ADB"/>
    <w:rsid w:val="006051B1"/>
    <w:rsid w:val="006053AF"/>
    <w:rsid w:val="006053D7"/>
    <w:rsid w:val="00605552"/>
    <w:rsid w:val="006055CA"/>
    <w:rsid w:val="006064FF"/>
    <w:rsid w:val="00606BC2"/>
    <w:rsid w:val="00610215"/>
    <w:rsid w:val="0061310E"/>
    <w:rsid w:val="006154A3"/>
    <w:rsid w:val="00615E94"/>
    <w:rsid w:val="0062391B"/>
    <w:rsid w:val="006320E3"/>
    <w:rsid w:val="00634421"/>
    <w:rsid w:val="00635D9F"/>
    <w:rsid w:val="0063643E"/>
    <w:rsid w:val="00637C79"/>
    <w:rsid w:val="006407DA"/>
    <w:rsid w:val="00641D61"/>
    <w:rsid w:val="00643702"/>
    <w:rsid w:val="006537E8"/>
    <w:rsid w:val="0065612E"/>
    <w:rsid w:val="00660533"/>
    <w:rsid w:val="006608B5"/>
    <w:rsid w:val="00665FA8"/>
    <w:rsid w:val="006804FE"/>
    <w:rsid w:val="00681706"/>
    <w:rsid w:val="00681735"/>
    <w:rsid w:val="00690F44"/>
    <w:rsid w:val="006959E6"/>
    <w:rsid w:val="006B0BF2"/>
    <w:rsid w:val="006B3A31"/>
    <w:rsid w:val="006B4638"/>
    <w:rsid w:val="006C1FAF"/>
    <w:rsid w:val="006C6739"/>
    <w:rsid w:val="006D609B"/>
    <w:rsid w:val="006D7837"/>
    <w:rsid w:val="006E4DD2"/>
    <w:rsid w:val="006F0E13"/>
    <w:rsid w:val="006F1CEA"/>
    <w:rsid w:val="006F1DD3"/>
    <w:rsid w:val="006F1FD4"/>
    <w:rsid w:val="006F6348"/>
    <w:rsid w:val="00700EA4"/>
    <w:rsid w:val="0070245B"/>
    <w:rsid w:val="007026AC"/>
    <w:rsid w:val="007029DD"/>
    <w:rsid w:val="007043CD"/>
    <w:rsid w:val="00710D5D"/>
    <w:rsid w:val="00711B19"/>
    <w:rsid w:val="00715B74"/>
    <w:rsid w:val="00721015"/>
    <w:rsid w:val="007259D7"/>
    <w:rsid w:val="0072769A"/>
    <w:rsid w:val="00737B71"/>
    <w:rsid w:val="00744E3A"/>
    <w:rsid w:val="0075380C"/>
    <w:rsid w:val="00763137"/>
    <w:rsid w:val="0076487F"/>
    <w:rsid w:val="007651C7"/>
    <w:rsid w:val="00766122"/>
    <w:rsid w:val="00776619"/>
    <w:rsid w:val="007777C7"/>
    <w:rsid w:val="00780879"/>
    <w:rsid w:val="00782CD8"/>
    <w:rsid w:val="007841DF"/>
    <w:rsid w:val="007873EB"/>
    <w:rsid w:val="00790B66"/>
    <w:rsid w:val="0079140A"/>
    <w:rsid w:val="0079226B"/>
    <w:rsid w:val="00795493"/>
    <w:rsid w:val="007A1935"/>
    <w:rsid w:val="007A50B2"/>
    <w:rsid w:val="007A5688"/>
    <w:rsid w:val="007C0830"/>
    <w:rsid w:val="007C0FFB"/>
    <w:rsid w:val="007C39C9"/>
    <w:rsid w:val="007D1F31"/>
    <w:rsid w:val="007D2818"/>
    <w:rsid w:val="007D3166"/>
    <w:rsid w:val="007D4FFA"/>
    <w:rsid w:val="007D7E76"/>
    <w:rsid w:val="007E04CD"/>
    <w:rsid w:val="007E2807"/>
    <w:rsid w:val="007E5290"/>
    <w:rsid w:val="007E7CBE"/>
    <w:rsid w:val="007F1D9B"/>
    <w:rsid w:val="007F2046"/>
    <w:rsid w:val="007F6548"/>
    <w:rsid w:val="007F6F4B"/>
    <w:rsid w:val="00812A9E"/>
    <w:rsid w:val="0081365D"/>
    <w:rsid w:val="00813807"/>
    <w:rsid w:val="00813D8A"/>
    <w:rsid w:val="008140C1"/>
    <w:rsid w:val="008257E6"/>
    <w:rsid w:val="00840DE3"/>
    <w:rsid w:val="00852E54"/>
    <w:rsid w:val="0085591F"/>
    <w:rsid w:val="00860FF7"/>
    <w:rsid w:val="00863AF6"/>
    <w:rsid w:val="00866D7E"/>
    <w:rsid w:val="00867456"/>
    <w:rsid w:val="0087277C"/>
    <w:rsid w:val="0087293F"/>
    <w:rsid w:val="00876E18"/>
    <w:rsid w:val="008778F8"/>
    <w:rsid w:val="00880F5B"/>
    <w:rsid w:val="008826B0"/>
    <w:rsid w:val="00882F3F"/>
    <w:rsid w:val="00887336"/>
    <w:rsid w:val="00890C14"/>
    <w:rsid w:val="00890EA5"/>
    <w:rsid w:val="00897F31"/>
    <w:rsid w:val="008A6334"/>
    <w:rsid w:val="008A73D9"/>
    <w:rsid w:val="008B09BA"/>
    <w:rsid w:val="008B0D48"/>
    <w:rsid w:val="008B18FE"/>
    <w:rsid w:val="008B3E67"/>
    <w:rsid w:val="008B4C70"/>
    <w:rsid w:val="008B4F31"/>
    <w:rsid w:val="008B6E54"/>
    <w:rsid w:val="008B7CB7"/>
    <w:rsid w:val="008C32D3"/>
    <w:rsid w:val="008C49A4"/>
    <w:rsid w:val="008C558B"/>
    <w:rsid w:val="008C5D80"/>
    <w:rsid w:val="008C6AE2"/>
    <w:rsid w:val="008D4EED"/>
    <w:rsid w:val="008D6D01"/>
    <w:rsid w:val="008E0698"/>
    <w:rsid w:val="008E0FBC"/>
    <w:rsid w:val="008E1B9D"/>
    <w:rsid w:val="008E1D12"/>
    <w:rsid w:val="008F0D44"/>
    <w:rsid w:val="008F145F"/>
    <w:rsid w:val="008F1D7B"/>
    <w:rsid w:val="008F24E1"/>
    <w:rsid w:val="008F31D0"/>
    <w:rsid w:val="008F5D99"/>
    <w:rsid w:val="00900A35"/>
    <w:rsid w:val="00910717"/>
    <w:rsid w:val="00913054"/>
    <w:rsid w:val="0091705F"/>
    <w:rsid w:val="0092074D"/>
    <w:rsid w:val="00925EE5"/>
    <w:rsid w:val="009323C2"/>
    <w:rsid w:val="00933B84"/>
    <w:rsid w:val="00937B82"/>
    <w:rsid w:val="00940B86"/>
    <w:rsid w:val="00952FFA"/>
    <w:rsid w:val="00955EED"/>
    <w:rsid w:val="00965157"/>
    <w:rsid w:val="0096659B"/>
    <w:rsid w:val="009723EF"/>
    <w:rsid w:val="009729E1"/>
    <w:rsid w:val="00973513"/>
    <w:rsid w:val="00974000"/>
    <w:rsid w:val="00982107"/>
    <w:rsid w:val="00984D24"/>
    <w:rsid w:val="009874F4"/>
    <w:rsid w:val="0099156A"/>
    <w:rsid w:val="0099251E"/>
    <w:rsid w:val="009929B8"/>
    <w:rsid w:val="00994229"/>
    <w:rsid w:val="00996160"/>
    <w:rsid w:val="0099742E"/>
    <w:rsid w:val="00997EC4"/>
    <w:rsid w:val="009B184A"/>
    <w:rsid w:val="009B2E23"/>
    <w:rsid w:val="009B595A"/>
    <w:rsid w:val="009B7B2C"/>
    <w:rsid w:val="009C058C"/>
    <w:rsid w:val="009C0ADE"/>
    <w:rsid w:val="009C3629"/>
    <w:rsid w:val="009D200C"/>
    <w:rsid w:val="009D29FB"/>
    <w:rsid w:val="009D3073"/>
    <w:rsid w:val="009D42A2"/>
    <w:rsid w:val="009D6A60"/>
    <w:rsid w:val="009D6B72"/>
    <w:rsid w:val="009D7E10"/>
    <w:rsid w:val="009E0B92"/>
    <w:rsid w:val="009E1B0E"/>
    <w:rsid w:val="009E3D72"/>
    <w:rsid w:val="009E6A16"/>
    <w:rsid w:val="009E73DD"/>
    <w:rsid w:val="009F3C31"/>
    <w:rsid w:val="009F57C4"/>
    <w:rsid w:val="009F7AAA"/>
    <w:rsid w:val="00A0131C"/>
    <w:rsid w:val="00A02CF3"/>
    <w:rsid w:val="00A10DBE"/>
    <w:rsid w:val="00A10EA5"/>
    <w:rsid w:val="00A142BC"/>
    <w:rsid w:val="00A2146F"/>
    <w:rsid w:val="00A23C13"/>
    <w:rsid w:val="00A32819"/>
    <w:rsid w:val="00A4200B"/>
    <w:rsid w:val="00A43202"/>
    <w:rsid w:val="00A43CF7"/>
    <w:rsid w:val="00A44242"/>
    <w:rsid w:val="00A459D1"/>
    <w:rsid w:val="00A559B4"/>
    <w:rsid w:val="00A61F9F"/>
    <w:rsid w:val="00A63F2F"/>
    <w:rsid w:val="00A65A92"/>
    <w:rsid w:val="00A738B2"/>
    <w:rsid w:val="00A800A1"/>
    <w:rsid w:val="00A82FB6"/>
    <w:rsid w:val="00A9067C"/>
    <w:rsid w:val="00A95D5B"/>
    <w:rsid w:val="00A96C76"/>
    <w:rsid w:val="00A97A4E"/>
    <w:rsid w:val="00AA140C"/>
    <w:rsid w:val="00AA469D"/>
    <w:rsid w:val="00AA5461"/>
    <w:rsid w:val="00AA5C24"/>
    <w:rsid w:val="00AB128E"/>
    <w:rsid w:val="00AB2A4B"/>
    <w:rsid w:val="00AC000A"/>
    <w:rsid w:val="00AC09BB"/>
    <w:rsid w:val="00AC1225"/>
    <w:rsid w:val="00AD26F0"/>
    <w:rsid w:val="00AD486B"/>
    <w:rsid w:val="00AD6073"/>
    <w:rsid w:val="00AD7757"/>
    <w:rsid w:val="00AE001C"/>
    <w:rsid w:val="00AE1948"/>
    <w:rsid w:val="00AE1DDD"/>
    <w:rsid w:val="00AE26AF"/>
    <w:rsid w:val="00AE54BB"/>
    <w:rsid w:val="00AF0482"/>
    <w:rsid w:val="00AF2748"/>
    <w:rsid w:val="00AF45D2"/>
    <w:rsid w:val="00B032A1"/>
    <w:rsid w:val="00B03AE6"/>
    <w:rsid w:val="00B103E5"/>
    <w:rsid w:val="00B12CB9"/>
    <w:rsid w:val="00B13089"/>
    <w:rsid w:val="00B25A9E"/>
    <w:rsid w:val="00B30601"/>
    <w:rsid w:val="00B3639B"/>
    <w:rsid w:val="00B412F6"/>
    <w:rsid w:val="00B44884"/>
    <w:rsid w:val="00B4529E"/>
    <w:rsid w:val="00B452B9"/>
    <w:rsid w:val="00B45586"/>
    <w:rsid w:val="00B45A35"/>
    <w:rsid w:val="00B51CE8"/>
    <w:rsid w:val="00B52971"/>
    <w:rsid w:val="00B53754"/>
    <w:rsid w:val="00B55859"/>
    <w:rsid w:val="00B62D36"/>
    <w:rsid w:val="00B63E31"/>
    <w:rsid w:val="00B65A78"/>
    <w:rsid w:val="00B70FCC"/>
    <w:rsid w:val="00B73ECD"/>
    <w:rsid w:val="00B844F7"/>
    <w:rsid w:val="00B958FB"/>
    <w:rsid w:val="00B95A2E"/>
    <w:rsid w:val="00BA1D83"/>
    <w:rsid w:val="00BA5E1C"/>
    <w:rsid w:val="00BB6B87"/>
    <w:rsid w:val="00BC6C25"/>
    <w:rsid w:val="00BC7F05"/>
    <w:rsid w:val="00BD5190"/>
    <w:rsid w:val="00BE2BC9"/>
    <w:rsid w:val="00BE3DE8"/>
    <w:rsid w:val="00BF3323"/>
    <w:rsid w:val="00BF5D0E"/>
    <w:rsid w:val="00C10E73"/>
    <w:rsid w:val="00C11381"/>
    <w:rsid w:val="00C13A43"/>
    <w:rsid w:val="00C176B1"/>
    <w:rsid w:val="00C23C78"/>
    <w:rsid w:val="00C27167"/>
    <w:rsid w:val="00C31FFB"/>
    <w:rsid w:val="00C34360"/>
    <w:rsid w:val="00C4716D"/>
    <w:rsid w:val="00C50A65"/>
    <w:rsid w:val="00C554FD"/>
    <w:rsid w:val="00C636A9"/>
    <w:rsid w:val="00C645EC"/>
    <w:rsid w:val="00C71898"/>
    <w:rsid w:val="00C74B3D"/>
    <w:rsid w:val="00C96650"/>
    <w:rsid w:val="00CA047A"/>
    <w:rsid w:val="00CA5146"/>
    <w:rsid w:val="00CA6408"/>
    <w:rsid w:val="00CA666F"/>
    <w:rsid w:val="00CA7AEC"/>
    <w:rsid w:val="00CB05EB"/>
    <w:rsid w:val="00CB0A0E"/>
    <w:rsid w:val="00CB7BE4"/>
    <w:rsid w:val="00CE138A"/>
    <w:rsid w:val="00CE15A8"/>
    <w:rsid w:val="00CE1C0B"/>
    <w:rsid w:val="00CE5713"/>
    <w:rsid w:val="00CF26AF"/>
    <w:rsid w:val="00CF401F"/>
    <w:rsid w:val="00CF4E96"/>
    <w:rsid w:val="00CF51AF"/>
    <w:rsid w:val="00CF7745"/>
    <w:rsid w:val="00D019A1"/>
    <w:rsid w:val="00D046F7"/>
    <w:rsid w:val="00D05C90"/>
    <w:rsid w:val="00D05CD4"/>
    <w:rsid w:val="00D05E7B"/>
    <w:rsid w:val="00D1044E"/>
    <w:rsid w:val="00D15149"/>
    <w:rsid w:val="00D21678"/>
    <w:rsid w:val="00D22B39"/>
    <w:rsid w:val="00D31FE1"/>
    <w:rsid w:val="00D3324B"/>
    <w:rsid w:val="00D35286"/>
    <w:rsid w:val="00D42F54"/>
    <w:rsid w:val="00D46F9B"/>
    <w:rsid w:val="00D54BD2"/>
    <w:rsid w:val="00D564D6"/>
    <w:rsid w:val="00D60717"/>
    <w:rsid w:val="00D63732"/>
    <w:rsid w:val="00D639E3"/>
    <w:rsid w:val="00D66045"/>
    <w:rsid w:val="00D71099"/>
    <w:rsid w:val="00D73786"/>
    <w:rsid w:val="00D849E4"/>
    <w:rsid w:val="00D902D7"/>
    <w:rsid w:val="00D95486"/>
    <w:rsid w:val="00D969CD"/>
    <w:rsid w:val="00D9751B"/>
    <w:rsid w:val="00DA0543"/>
    <w:rsid w:val="00DA7C76"/>
    <w:rsid w:val="00DC42B6"/>
    <w:rsid w:val="00DC463A"/>
    <w:rsid w:val="00DE0B7D"/>
    <w:rsid w:val="00DF0E1C"/>
    <w:rsid w:val="00DF3038"/>
    <w:rsid w:val="00DF6177"/>
    <w:rsid w:val="00DF6569"/>
    <w:rsid w:val="00E14976"/>
    <w:rsid w:val="00E20F32"/>
    <w:rsid w:val="00E24590"/>
    <w:rsid w:val="00E301AC"/>
    <w:rsid w:val="00E32AA7"/>
    <w:rsid w:val="00E34282"/>
    <w:rsid w:val="00E61981"/>
    <w:rsid w:val="00E63B3A"/>
    <w:rsid w:val="00E6775D"/>
    <w:rsid w:val="00E7099B"/>
    <w:rsid w:val="00E842BE"/>
    <w:rsid w:val="00E849A5"/>
    <w:rsid w:val="00E85200"/>
    <w:rsid w:val="00E86B7E"/>
    <w:rsid w:val="00E9079E"/>
    <w:rsid w:val="00E91058"/>
    <w:rsid w:val="00E918CC"/>
    <w:rsid w:val="00E92524"/>
    <w:rsid w:val="00E9423A"/>
    <w:rsid w:val="00EA4614"/>
    <w:rsid w:val="00EC1A8A"/>
    <w:rsid w:val="00EC4480"/>
    <w:rsid w:val="00ED08E8"/>
    <w:rsid w:val="00ED168C"/>
    <w:rsid w:val="00EE5373"/>
    <w:rsid w:val="00EF467D"/>
    <w:rsid w:val="00F034F8"/>
    <w:rsid w:val="00F04504"/>
    <w:rsid w:val="00F1083B"/>
    <w:rsid w:val="00F1389F"/>
    <w:rsid w:val="00F2064E"/>
    <w:rsid w:val="00F22850"/>
    <w:rsid w:val="00F24195"/>
    <w:rsid w:val="00F2644B"/>
    <w:rsid w:val="00F30776"/>
    <w:rsid w:val="00F32499"/>
    <w:rsid w:val="00F331FC"/>
    <w:rsid w:val="00F408E2"/>
    <w:rsid w:val="00F40929"/>
    <w:rsid w:val="00F5678F"/>
    <w:rsid w:val="00F65462"/>
    <w:rsid w:val="00F67E7C"/>
    <w:rsid w:val="00F70865"/>
    <w:rsid w:val="00F731AD"/>
    <w:rsid w:val="00F73DD5"/>
    <w:rsid w:val="00F744D7"/>
    <w:rsid w:val="00F87A6E"/>
    <w:rsid w:val="00FA0066"/>
    <w:rsid w:val="00FA07FA"/>
    <w:rsid w:val="00FA6121"/>
    <w:rsid w:val="00FA6B6C"/>
    <w:rsid w:val="00FA778A"/>
    <w:rsid w:val="00FB1241"/>
    <w:rsid w:val="00FB1730"/>
    <w:rsid w:val="00FB185E"/>
    <w:rsid w:val="00FB1E10"/>
    <w:rsid w:val="00FB46C8"/>
    <w:rsid w:val="00FB714F"/>
    <w:rsid w:val="00FC1AAF"/>
    <w:rsid w:val="00FC48EA"/>
    <w:rsid w:val="00FC492C"/>
    <w:rsid w:val="00FC5B7A"/>
    <w:rsid w:val="00FC7C62"/>
    <w:rsid w:val="00FD3A39"/>
    <w:rsid w:val="00FD5B08"/>
    <w:rsid w:val="00FE0A79"/>
    <w:rsid w:val="00FE6807"/>
    <w:rsid w:val="00FE7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AE"/>
  </w:style>
  <w:style w:type="paragraph" w:styleId="1">
    <w:name w:val="heading 1"/>
    <w:basedOn w:val="a"/>
    <w:next w:val="a"/>
    <w:link w:val="10"/>
    <w:qFormat/>
    <w:rsid w:val="00AE54B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2C773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2C7730"/>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2C773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10"/>
    <w:uiPriority w:val="99"/>
    <w:rsid w:val="007A1935"/>
    <w:pPr>
      <w:suppressAutoHyphens/>
      <w:spacing w:after="120" w:line="480" w:lineRule="auto"/>
      <w:ind w:left="283"/>
    </w:pPr>
    <w:rPr>
      <w:rFonts w:ascii="Times New Roman" w:eastAsia="Times New Roman" w:hAnsi="Times New Roman" w:cs="Times New Roman"/>
      <w:color w:val="00000A"/>
      <w:sz w:val="28"/>
      <w:szCs w:val="20"/>
    </w:rPr>
  </w:style>
  <w:style w:type="character" w:customStyle="1" w:styleId="22">
    <w:name w:val="Основной текст с отступом 2 Знак"/>
    <w:basedOn w:val="a0"/>
    <w:rsid w:val="007A1935"/>
  </w:style>
  <w:style w:type="character" w:customStyle="1" w:styleId="210">
    <w:name w:val="Основной текст с отступом 2 Знак1"/>
    <w:basedOn w:val="a0"/>
    <w:link w:val="21"/>
    <w:uiPriority w:val="99"/>
    <w:locked/>
    <w:rsid w:val="007A1935"/>
    <w:rPr>
      <w:rFonts w:ascii="Times New Roman" w:eastAsia="Times New Roman" w:hAnsi="Times New Roman" w:cs="Times New Roman"/>
      <w:color w:val="00000A"/>
      <w:sz w:val="28"/>
      <w:szCs w:val="20"/>
    </w:rPr>
  </w:style>
  <w:style w:type="character" w:customStyle="1" w:styleId="apple-converted-space">
    <w:name w:val="apple-converted-space"/>
    <w:basedOn w:val="a0"/>
    <w:rsid w:val="007A1935"/>
  </w:style>
  <w:style w:type="paragraph" w:styleId="a3">
    <w:name w:val="List Paragraph"/>
    <w:basedOn w:val="a"/>
    <w:uiPriority w:val="34"/>
    <w:qFormat/>
    <w:rsid w:val="00A9067C"/>
    <w:pPr>
      <w:ind w:left="720"/>
      <w:contextualSpacing/>
    </w:pPr>
  </w:style>
  <w:style w:type="paragraph" w:styleId="a4">
    <w:name w:val="Normal (Web)"/>
    <w:basedOn w:val="a"/>
    <w:uiPriority w:val="99"/>
    <w:unhideWhenUsed/>
    <w:rsid w:val="00D7109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nhideWhenUsed/>
    <w:rsid w:val="0046718C"/>
    <w:pPr>
      <w:spacing w:after="120"/>
      <w:ind w:left="283"/>
    </w:pPr>
  </w:style>
  <w:style w:type="character" w:customStyle="1" w:styleId="a6">
    <w:name w:val="Основной текст с отступом Знак"/>
    <w:basedOn w:val="a0"/>
    <w:link w:val="a5"/>
    <w:rsid w:val="0046718C"/>
  </w:style>
  <w:style w:type="paragraph" w:customStyle="1" w:styleId="western">
    <w:name w:val="western"/>
    <w:basedOn w:val="a"/>
    <w:rsid w:val="009B1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F70865"/>
    <w:rPr>
      <w:rFonts w:ascii="Times New Roman" w:hAnsi="Times New Roman" w:cs="Times New Roman"/>
      <w:b/>
      <w:bCs/>
      <w:sz w:val="30"/>
      <w:szCs w:val="30"/>
    </w:rPr>
  </w:style>
  <w:style w:type="character" w:customStyle="1" w:styleId="FontStyle16">
    <w:name w:val="Font Style16"/>
    <w:basedOn w:val="a0"/>
    <w:uiPriority w:val="99"/>
    <w:rsid w:val="00F70865"/>
    <w:rPr>
      <w:rFonts w:ascii="Times New Roman" w:hAnsi="Times New Roman" w:cs="Times New Roman"/>
      <w:sz w:val="22"/>
      <w:szCs w:val="22"/>
    </w:rPr>
  </w:style>
  <w:style w:type="character" w:customStyle="1" w:styleId="10">
    <w:name w:val="Заголовок 1 Знак"/>
    <w:basedOn w:val="a0"/>
    <w:link w:val="1"/>
    <w:rsid w:val="00AE54BB"/>
    <w:rPr>
      <w:rFonts w:ascii="Arial" w:eastAsia="Times New Roman" w:hAnsi="Arial" w:cs="Times New Roman"/>
      <w:b/>
      <w:bCs/>
      <w:kern w:val="32"/>
      <w:sz w:val="32"/>
      <w:szCs w:val="32"/>
    </w:rPr>
  </w:style>
  <w:style w:type="paragraph" w:styleId="a7">
    <w:name w:val="Body Text"/>
    <w:basedOn w:val="a"/>
    <w:link w:val="a8"/>
    <w:rsid w:val="00AE54BB"/>
    <w:pPr>
      <w:spacing w:after="12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AE54BB"/>
    <w:rPr>
      <w:rFonts w:ascii="Times New Roman" w:eastAsia="Times New Roman" w:hAnsi="Times New Roman" w:cs="Times New Roman"/>
      <w:sz w:val="28"/>
      <w:szCs w:val="20"/>
    </w:rPr>
  </w:style>
  <w:style w:type="paragraph" w:styleId="a9">
    <w:name w:val="Subtitle"/>
    <w:basedOn w:val="a"/>
    <w:link w:val="aa"/>
    <w:qFormat/>
    <w:rsid w:val="00AE54BB"/>
    <w:pPr>
      <w:spacing w:after="0" w:line="240" w:lineRule="auto"/>
      <w:jc w:val="both"/>
    </w:pPr>
    <w:rPr>
      <w:rFonts w:ascii="Times New Roman" w:eastAsia="Times New Roman" w:hAnsi="Times New Roman" w:cs="Times New Roman"/>
      <w:sz w:val="28"/>
      <w:szCs w:val="20"/>
    </w:rPr>
  </w:style>
  <w:style w:type="character" w:customStyle="1" w:styleId="aa">
    <w:name w:val="Подзаголовок Знак"/>
    <w:basedOn w:val="a0"/>
    <w:link w:val="a9"/>
    <w:rsid w:val="00AE54BB"/>
    <w:rPr>
      <w:rFonts w:ascii="Times New Roman" w:eastAsia="Times New Roman" w:hAnsi="Times New Roman" w:cs="Times New Roman"/>
      <w:sz w:val="28"/>
      <w:szCs w:val="20"/>
    </w:rPr>
  </w:style>
  <w:style w:type="paragraph" w:styleId="ab">
    <w:name w:val="header"/>
    <w:basedOn w:val="a"/>
    <w:link w:val="ac"/>
    <w:uiPriority w:val="99"/>
    <w:unhideWhenUsed/>
    <w:rsid w:val="00421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13C7"/>
  </w:style>
  <w:style w:type="paragraph" w:styleId="ad">
    <w:name w:val="footer"/>
    <w:basedOn w:val="a"/>
    <w:link w:val="ae"/>
    <w:uiPriority w:val="99"/>
    <w:unhideWhenUsed/>
    <w:rsid w:val="00421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13C7"/>
  </w:style>
  <w:style w:type="paragraph" w:customStyle="1" w:styleId="211">
    <w:name w:val="Основной текст с отступом 21"/>
    <w:basedOn w:val="a"/>
    <w:rsid w:val="001B208F"/>
    <w:pPr>
      <w:suppressAutoHyphens/>
      <w:spacing w:after="120" w:line="480" w:lineRule="auto"/>
      <w:ind w:left="283"/>
    </w:pPr>
    <w:rPr>
      <w:rFonts w:ascii="Times New Roman" w:eastAsia="Times New Roman" w:hAnsi="Times New Roman" w:cs="Times New Roman"/>
      <w:sz w:val="28"/>
      <w:szCs w:val="20"/>
      <w:lang w:eastAsia="zh-CN"/>
    </w:rPr>
  </w:style>
  <w:style w:type="character" w:customStyle="1" w:styleId="20">
    <w:name w:val="Заголовок 2 Знак"/>
    <w:basedOn w:val="a0"/>
    <w:link w:val="2"/>
    <w:rsid w:val="002C7730"/>
    <w:rPr>
      <w:rFonts w:ascii="Arial" w:eastAsia="Times New Roman" w:hAnsi="Arial" w:cs="Times New Roman"/>
      <w:b/>
      <w:bCs/>
      <w:i/>
      <w:iCs/>
      <w:sz w:val="28"/>
      <w:szCs w:val="28"/>
    </w:rPr>
  </w:style>
  <w:style w:type="character" w:customStyle="1" w:styleId="30">
    <w:name w:val="Заголовок 3 Знак"/>
    <w:basedOn w:val="a0"/>
    <w:link w:val="3"/>
    <w:rsid w:val="002C7730"/>
    <w:rPr>
      <w:rFonts w:ascii="Arial" w:eastAsia="Times New Roman" w:hAnsi="Arial" w:cs="Times New Roman"/>
      <w:b/>
      <w:bCs/>
      <w:sz w:val="26"/>
      <w:szCs w:val="26"/>
    </w:rPr>
  </w:style>
  <w:style w:type="character" w:customStyle="1" w:styleId="40">
    <w:name w:val="Заголовок 4 Знак"/>
    <w:basedOn w:val="a0"/>
    <w:link w:val="4"/>
    <w:rsid w:val="002C7730"/>
    <w:rPr>
      <w:rFonts w:ascii="Times New Roman" w:eastAsia="Times New Roman" w:hAnsi="Times New Roman" w:cs="Times New Roman"/>
      <w:b/>
      <w:bCs/>
      <w:sz w:val="28"/>
      <w:szCs w:val="28"/>
    </w:rPr>
  </w:style>
  <w:style w:type="character" w:styleId="af">
    <w:name w:val="Hyperlink"/>
    <w:unhideWhenUsed/>
    <w:rsid w:val="002C7730"/>
    <w:rPr>
      <w:color w:val="0000FF"/>
      <w:u w:val="single"/>
    </w:rPr>
  </w:style>
  <w:style w:type="paragraph" w:styleId="23">
    <w:name w:val="Body Text 2"/>
    <w:basedOn w:val="a"/>
    <w:link w:val="24"/>
    <w:unhideWhenUsed/>
    <w:rsid w:val="002C7730"/>
    <w:pPr>
      <w:spacing w:after="120" w:line="48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2C7730"/>
    <w:rPr>
      <w:rFonts w:ascii="Times New Roman" w:eastAsia="Times New Roman" w:hAnsi="Times New Roman" w:cs="Times New Roman"/>
      <w:sz w:val="28"/>
      <w:szCs w:val="20"/>
    </w:rPr>
  </w:style>
  <w:style w:type="paragraph" w:styleId="af0">
    <w:name w:val="Balloon Text"/>
    <w:basedOn w:val="a"/>
    <w:link w:val="af1"/>
    <w:uiPriority w:val="99"/>
    <w:semiHidden/>
    <w:unhideWhenUsed/>
    <w:rsid w:val="002C7730"/>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semiHidden/>
    <w:rsid w:val="002C7730"/>
    <w:rPr>
      <w:rFonts w:ascii="Tahoma" w:eastAsia="Times New Roman" w:hAnsi="Tahoma" w:cs="Times New Roman"/>
      <w:sz w:val="16"/>
      <w:szCs w:val="16"/>
    </w:rPr>
  </w:style>
  <w:style w:type="table" w:styleId="af2">
    <w:name w:val="Table Grid"/>
    <w:basedOn w:val="a1"/>
    <w:rsid w:val="002C77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2C7730"/>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2C7730"/>
    <w:rPr>
      <w:rFonts w:ascii="Times New Roman" w:eastAsia="Times New Roman" w:hAnsi="Times New Roman" w:cs="Times New Roman"/>
      <w:b/>
      <w:sz w:val="28"/>
      <w:szCs w:val="20"/>
    </w:rPr>
  </w:style>
  <w:style w:type="paragraph" w:customStyle="1" w:styleId="af5">
    <w:name w:val="Стиль"/>
    <w:basedOn w:val="a"/>
    <w:rsid w:val="002C7730"/>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Web">
    <w:name w:val="Обычный (Web)"/>
    <w:basedOn w:val="a"/>
    <w:rsid w:val="002C77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7730"/>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styleId="af7">
    <w:name w:val="footnote text"/>
    <w:basedOn w:val="a"/>
    <w:link w:val="af8"/>
    <w:semiHidden/>
    <w:rsid w:val="002C7730"/>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2C7730"/>
    <w:rPr>
      <w:rFonts w:ascii="Times New Roman" w:eastAsia="Times New Roman" w:hAnsi="Times New Roman" w:cs="Times New Roman"/>
      <w:sz w:val="20"/>
      <w:szCs w:val="20"/>
    </w:rPr>
  </w:style>
  <w:style w:type="character" w:styleId="af9">
    <w:name w:val="footnote reference"/>
    <w:semiHidden/>
    <w:rsid w:val="002C7730"/>
    <w:rPr>
      <w:vertAlign w:val="superscript"/>
    </w:rPr>
  </w:style>
  <w:style w:type="paragraph" w:customStyle="1" w:styleId="afa">
    <w:name w:val="Знак Знак Знак Знак"/>
    <w:basedOn w:val="a"/>
    <w:rsid w:val="002C7730"/>
    <w:pPr>
      <w:tabs>
        <w:tab w:val="num" w:pos="720"/>
      </w:tabs>
      <w:spacing w:after="160" w:line="240" w:lineRule="exact"/>
      <w:ind w:left="720" w:hanging="720"/>
      <w:jc w:val="both"/>
    </w:pPr>
    <w:rPr>
      <w:rFonts w:ascii="Verdana" w:eastAsia="Times New Roman" w:hAnsi="Verdana" w:cs="Arial"/>
      <w:sz w:val="20"/>
      <w:szCs w:val="20"/>
      <w:lang w:val="en-US" w:eastAsia="en-US"/>
    </w:rPr>
  </w:style>
  <w:style w:type="character" w:styleId="afb">
    <w:name w:val="FollowedHyperlink"/>
    <w:uiPriority w:val="99"/>
    <w:semiHidden/>
    <w:unhideWhenUsed/>
    <w:rsid w:val="002C7730"/>
    <w:rPr>
      <w:color w:val="800080"/>
      <w:u w:val="single"/>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rsid w:val="002C7730"/>
    <w:pPr>
      <w:spacing w:after="0" w:line="240" w:lineRule="auto"/>
    </w:pPr>
    <w:rPr>
      <w:rFonts w:ascii="Verdana" w:eastAsia="Times New Roman" w:hAnsi="Verdana" w:cs="Verdana"/>
      <w:sz w:val="20"/>
      <w:szCs w:val="20"/>
      <w:lang w:val="en-US" w:eastAsia="en-US"/>
    </w:rPr>
  </w:style>
  <w:style w:type="character" w:customStyle="1" w:styleId="dropdown-user-namefirst-letter">
    <w:name w:val="dropdown-user-name__first-letter"/>
    <w:basedOn w:val="a0"/>
    <w:rsid w:val="002C7730"/>
  </w:style>
  <w:style w:type="character" w:customStyle="1" w:styleId="FontStyle11">
    <w:name w:val="Font Style11"/>
    <w:basedOn w:val="a0"/>
    <w:rsid w:val="00021896"/>
    <w:rPr>
      <w:rFonts w:ascii="Times New Roman" w:hAnsi="Times New Roman" w:cs="Times New Roman"/>
      <w:b/>
      <w:bCs/>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52457">
      <w:bodyDiv w:val="1"/>
      <w:marLeft w:val="0"/>
      <w:marRight w:val="0"/>
      <w:marTop w:val="0"/>
      <w:marBottom w:val="0"/>
      <w:divBdr>
        <w:top w:val="none" w:sz="0" w:space="0" w:color="auto"/>
        <w:left w:val="none" w:sz="0" w:space="0" w:color="auto"/>
        <w:bottom w:val="none" w:sz="0" w:space="0" w:color="auto"/>
        <w:right w:val="none" w:sz="0" w:space="0" w:color="auto"/>
      </w:divBdr>
    </w:div>
    <w:div w:id="64955721">
      <w:bodyDiv w:val="1"/>
      <w:marLeft w:val="0"/>
      <w:marRight w:val="0"/>
      <w:marTop w:val="0"/>
      <w:marBottom w:val="0"/>
      <w:divBdr>
        <w:top w:val="none" w:sz="0" w:space="0" w:color="auto"/>
        <w:left w:val="none" w:sz="0" w:space="0" w:color="auto"/>
        <w:bottom w:val="none" w:sz="0" w:space="0" w:color="auto"/>
        <w:right w:val="none" w:sz="0" w:space="0" w:color="auto"/>
      </w:divBdr>
    </w:div>
    <w:div w:id="122625276">
      <w:bodyDiv w:val="1"/>
      <w:marLeft w:val="0"/>
      <w:marRight w:val="0"/>
      <w:marTop w:val="0"/>
      <w:marBottom w:val="0"/>
      <w:divBdr>
        <w:top w:val="none" w:sz="0" w:space="0" w:color="auto"/>
        <w:left w:val="none" w:sz="0" w:space="0" w:color="auto"/>
        <w:bottom w:val="none" w:sz="0" w:space="0" w:color="auto"/>
        <w:right w:val="none" w:sz="0" w:space="0" w:color="auto"/>
      </w:divBdr>
    </w:div>
    <w:div w:id="186869975">
      <w:bodyDiv w:val="1"/>
      <w:marLeft w:val="0"/>
      <w:marRight w:val="0"/>
      <w:marTop w:val="0"/>
      <w:marBottom w:val="0"/>
      <w:divBdr>
        <w:top w:val="none" w:sz="0" w:space="0" w:color="auto"/>
        <w:left w:val="none" w:sz="0" w:space="0" w:color="auto"/>
        <w:bottom w:val="none" w:sz="0" w:space="0" w:color="auto"/>
        <w:right w:val="none" w:sz="0" w:space="0" w:color="auto"/>
      </w:divBdr>
    </w:div>
    <w:div w:id="299195195">
      <w:bodyDiv w:val="1"/>
      <w:marLeft w:val="0"/>
      <w:marRight w:val="0"/>
      <w:marTop w:val="0"/>
      <w:marBottom w:val="0"/>
      <w:divBdr>
        <w:top w:val="none" w:sz="0" w:space="0" w:color="auto"/>
        <w:left w:val="none" w:sz="0" w:space="0" w:color="auto"/>
        <w:bottom w:val="none" w:sz="0" w:space="0" w:color="auto"/>
        <w:right w:val="none" w:sz="0" w:space="0" w:color="auto"/>
      </w:divBdr>
    </w:div>
    <w:div w:id="300621530">
      <w:bodyDiv w:val="1"/>
      <w:marLeft w:val="0"/>
      <w:marRight w:val="0"/>
      <w:marTop w:val="0"/>
      <w:marBottom w:val="0"/>
      <w:divBdr>
        <w:top w:val="none" w:sz="0" w:space="0" w:color="auto"/>
        <w:left w:val="none" w:sz="0" w:space="0" w:color="auto"/>
        <w:bottom w:val="none" w:sz="0" w:space="0" w:color="auto"/>
        <w:right w:val="none" w:sz="0" w:space="0" w:color="auto"/>
      </w:divBdr>
    </w:div>
    <w:div w:id="303587127">
      <w:bodyDiv w:val="1"/>
      <w:marLeft w:val="0"/>
      <w:marRight w:val="0"/>
      <w:marTop w:val="0"/>
      <w:marBottom w:val="0"/>
      <w:divBdr>
        <w:top w:val="none" w:sz="0" w:space="0" w:color="auto"/>
        <w:left w:val="none" w:sz="0" w:space="0" w:color="auto"/>
        <w:bottom w:val="none" w:sz="0" w:space="0" w:color="auto"/>
        <w:right w:val="none" w:sz="0" w:space="0" w:color="auto"/>
      </w:divBdr>
    </w:div>
    <w:div w:id="356732499">
      <w:bodyDiv w:val="1"/>
      <w:marLeft w:val="0"/>
      <w:marRight w:val="0"/>
      <w:marTop w:val="0"/>
      <w:marBottom w:val="0"/>
      <w:divBdr>
        <w:top w:val="none" w:sz="0" w:space="0" w:color="auto"/>
        <w:left w:val="none" w:sz="0" w:space="0" w:color="auto"/>
        <w:bottom w:val="none" w:sz="0" w:space="0" w:color="auto"/>
        <w:right w:val="none" w:sz="0" w:space="0" w:color="auto"/>
      </w:divBdr>
    </w:div>
    <w:div w:id="475537277">
      <w:bodyDiv w:val="1"/>
      <w:marLeft w:val="0"/>
      <w:marRight w:val="0"/>
      <w:marTop w:val="0"/>
      <w:marBottom w:val="0"/>
      <w:divBdr>
        <w:top w:val="none" w:sz="0" w:space="0" w:color="auto"/>
        <w:left w:val="none" w:sz="0" w:space="0" w:color="auto"/>
        <w:bottom w:val="none" w:sz="0" w:space="0" w:color="auto"/>
        <w:right w:val="none" w:sz="0" w:space="0" w:color="auto"/>
      </w:divBdr>
    </w:div>
    <w:div w:id="597834325">
      <w:bodyDiv w:val="1"/>
      <w:marLeft w:val="0"/>
      <w:marRight w:val="0"/>
      <w:marTop w:val="0"/>
      <w:marBottom w:val="0"/>
      <w:divBdr>
        <w:top w:val="none" w:sz="0" w:space="0" w:color="auto"/>
        <w:left w:val="none" w:sz="0" w:space="0" w:color="auto"/>
        <w:bottom w:val="none" w:sz="0" w:space="0" w:color="auto"/>
        <w:right w:val="none" w:sz="0" w:space="0" w:color="auto"/>
      </w:divBdr>
    </w:div>
    <w:div w:id="641470161">
      <w:bodyDiv w:val="1"/>
      <w:marLeft w:val="0"/>
      <w:marRight w:val="0"/>
      <w:marTop w:val="0"/>
      <w:marBottom w:val="0"/>
      <w:divBdr>
        <w:top w:val="none" w:sz="0" w:space="0" w:color="auto"/>
        <w:left w:val="none" w:sz="0" w:space="0" w:color="auto"/>
        <w:bottom w:val="none" w:sz="0" w:space="0" w:color="auto"/>
        <w:right w:val="none" w:sz="0" w:space="0" w:color="auto"/>
      </w:divBdr>
      <w:divsChild>
        <w:div w:id="361251877">
          <w:marLeft w:val="300"/>
          <w:marRight w:val="0"/>
          <w:marTop w:val="0"/>
          <w:marBottom w:val="450"/>
          <w:divBdr>
            <w:top w:val="none" w:sz="0" w:space="0" w:color="auto"/>
            <w:left w:val="none" w:sz="0" w:space="0" w:color="auto"/>
            <w:bottom w:val="none" w:sz="0" w:space="0" w:color="auto"/>
            <w:right w:val="none" w:sz="0" w:space="0" w:color="auto"/>
          </w:divBdr>
        </w:div>
        <w:div w:id="1342195197">
          <w:marLeft w:val="750"/>
          <w:marRight w:val="750"/>
          <w:marTop w:val="600"/>
          <w:marBottom w:val="300"/>
          <w:divBdr>
            <w:top w:val="none" w:sz="0" w:space="0" w:color="auto"/>
            <w:left w:val="none" w:sz="0" w:space="0" w:color="auto"/>
            <w:bottom w:val="none" w:sz="0" w:space="0" w:color="auto"/>
            <w:right w:val="none" w:sz="0" w:space="0" w:color="auto"/>
          </w:divBdr>
        </w:div>
      </w:divsChild>
    </w:div>
    <w:div w:id="736172509">
      <w:bodyDiv w:val="1"/>
      <w:marLeft w:val="0"/>
      <w:marRight w:val="0"/>
      <w:marTop w:val="0"/>
      <w:marBottom w:val="0"/>
      <w:divBdr>
        <w:top w:val="none" w:sz="0" w:space="0" w:color="auto"/>
        <w:left w:val="none" w:sz="0" w:space="0" w:color="auto"/>
        <w:bottom w:val="none" w:sz="0" w:space="0" w:color="auto"/>
        <w:right w:val="none" w:sz="0" w:space="0" w:color="auto"/>
      </w:divBdr>
    </w:div>
    <w:div w:id="796097069">
      <w:bodyDiv w:val="1"/>
      <w:marLeft w:val="0"/>
      <w:marRight w:val="0"/>
      <w:marTop w:val="0"/>
      <w:marBottom w:val="0"/>
      <w:divBdr>
        <w:top w:val="none" w:sz="0" w:space="0" w:color="auto"/>
        <w:left w:val="none" w:sz="0" w:space="0" w:color="auto"/>
        <w:bottom w:val="none" w:sz="0" w:space="0" w:color="auto"/>
        <w:right w:val="none" w:sz="0" w:space="0" w:color="auto"/>
      </w:divBdr>
    </w:div>
    <w:div w:id="898594327">
      <w:bodyDiv w:val="1"/>
      <w:marLeft w:val="0"/>
      <w:marRight w:val="0"/>
      <w:marTop w:val="0"/>
      <w:marBottom w:val="0"/>
      <w:divBdr>
        <w:top w:val="none" w:sz="0" w:space="0" w:color="auto"/>
        <w:left w:val="none" w:sz="0" w:space="0" w:color="auto"/>
        <w:bottom w:val="none" w:sz="0" w:space="0" w:color="auto"/>
        <w:right w:val="none" w:sz="0" w:space="0" w:color="auto"/>
      </w:divBdr>
    </w:div>
    <w:div w:id="1006983927">
      <w:bodyDiv w:val="1"/>
      <w:marLeft w:val="0"/>
      <w:marRight w:val="0"/>
      <w:marTop w:val="0"/>
      <w:marBottom w:val="0"/>
      <w:divBdr>
        <w:top w:val="none" w:sz="0" w:space="0" w:color="auto"/>
        <w:left w:val="none" w:sz="0" w:space="0" w:color="auto"/>
        <w:bottom w:val="none" w:sz="0" w:space="0" w:color="auto"/>
        <w:right w:val="none" w:sz="0" w:space="0" w:color="auto"/>
      </w:divBdr>
    </w:div>
    <w:div w:id="1034579555">
      <w:bodyDiv w:val="1"/>
      <w:marLeft w:val="0"/>
      <w:marRight w:val="0"/>
      <w:marTop w:val="0"/>
      <w:marBottom w:val="0"/>
      <w:divBdr>
        <w:top w:val="none" w:sz="0" w:space="0" w:color="auto"/>
        <w:left w:val="none" w:sz="0" w:space="0" w:color="auto"/>
        <w:bottom w:val="none" w:sz="0" w:space="0" w:color="auto"/>
        <w:right w:val="none" w:sz="0" w:space="0" w:color="auto"/>
      </w:divBdr>
    </w:div>
    <w:div w:id="1166748676">
      <w:bodyDiv w:val="1"/>
      <w:marLeft w:val="0"/>
      <w:marRight w:val="0"/>
      <w:marTop w:val="0"/>
      <w:marBottom w:val="0"/>
      <w:divBdr>
        <w:top w:val="none" w:sz="0" w:space="0" w:color="auto"/>
        <w:left w:val="none" w:sz="0" w:space="0" w:color="auto"/>
        <w:bottom w:val="none" w:sz="0" w:space="0" w:color="auto"/>
        <w:right w:val="none" w:sz="0" w:space="0" w:color="auto"/>
      </w:divBdr>
    </w:div>
    <w:div w:id="1401638429">
      <w:bodyDiv w:val="1"/>
      <w:marLeft w:val="0"/>
      <w:marRight w:val="0"/>
      <w:marTop w:val="0"/>
      <w:marBottom w:val="0"/>
      <w:divBdr>
        <w:top w:val="none" w:sz="0" w:space="0" w:color="auto"/>
        <w:left w:val="none" w:sz="0" w:space="0" w:color="auto"/>
        <w:bottom w:val="none" w:sz="0" w:space="0" w:color="auto"/>
        <w:right w:val="none" w:sz="0" w:space="0" w:color="auto"/>
      </w:divBdr>
    </w:div>
    <w:div w:id="1518154217">
      <w:bodyDiv w:val="1"/>
      <w:marLeft w:val="0"/>
      <w:marRight w:val="0"/>
      <w:marTop w:val="0"/>
      <w:marBottom w:val="0"/>
      <w:divBdr>
        <w:top w:val="none" w:sz="0" w:space="0" w:color="auto"/>
        <w:left w:val="none" w:sz="0" w:space="0" w:color="auto"/>
        <w:bottom w:val="none" w:sz="0" w:space="0" w:color="auto"/>
        <w:right w:val="none" w:sz="0" w:space="0" w:color="auto"/>
      </w:divBdr>
    </w:div>
    <w:div w:id="1600289335">
      <w:bodyDiv w:val="1"/>
      <w:marLeft w:val="0"/>
      <w:marRight w:val="0"/>
      <w:marTop w:val="0"/>
      <w:marBottom w:val="0"/>
      <w:divBdr>
        <w:top w:val="none" w:sz="0" w:space="0" w:color="auto"/>
        <w:left w:val="none" w:sz="0" w:space="0" w:color="auto"/>
        <w:bottom w:val="none" w:sz="0" w:space="0" w:color="auto"/>
        <w:right w:val="none" w:sz="0" w:space="0" w:color="auto"/>
      </w:divBdr>
    </w:div>
    <w:div w:id="1635285153">
      <w:bodyDiv w:val="1"/>
      <w:marLeft w:val="0"/>
      <w:marRight w:val="0"/>
      <w:marTop w:val="0"/>
      <w:marBottom w:val="0"/>
      <w:divBdr>
        <w:top w:val="none" w:sz="0" w:space="0" w:color="auto"/>
        <w:left w:val="none" w:sz="0" w:space="0" w:color="auto"/>
        <w:bottom w:val="none" w:sz="0" w:space="0" w:color="auto"/>
        <w:right w:val="none" w:sz="0" w:space="0" w:color="auto"/>
      </w:divBdr>
    </w:div>
    <w:div w:id="1730883591">
      <w:bodyDiv w:val="1"/>
      <w:marLeft w:val="0"/>
      <w:marRight w:val="0"/>
      <w:marTop w:val="0"/>
      <w:marBottom w:val="0"/>
      <w:divBdr>
        <w:top w:val="none" w:sz="0" w:space="0" w:color="auto"/>
        <w:left w:val="none" w:sz="0" w:space="0" w:color="auto"/>
        <w:bottom w:val="none" w:sz="0" w:space="0" w:color="auto"/>
        <w:right w:val="none" w:sz="0" w:space="0" w:color="auto"/>
      </w:divBdr>
    </w:div>
    <w:div w:id="1803888851">
      <w:bodyDiv w:val="1"/>
      <w:marLeft w:val="0"/>
      <w:marRight w:val="0"/>
      <w:marTop w:val="0"/>
      <w:marBottom w:val="0"/>
      <w:divBdr>
        <w:top w:val="none" w:sz="0" w:space="0" w:color="auto"/>
        <w:left w:val="none" w:sz="0" w:space="0" w:color="auto"/>
        <w:bottom w:val="none" w:sz="0" w:space="0" w:color="auto"/>
        <w:right w:val="none" w:sz="0" w:space="0" w:color="auto"/>
      </w:divBdr>
    </w:div>
    <w:div w:id="21306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E253-0733-4D14-8CD6-BB504DF0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6473</TotalTime>
  <Pages>22</Pages>
  <Words>6737</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Бобровник</cp:lastModifiedBy>
  <cp:revision>92</cp:revision>
  <cp:lastPrinted>2017-01-05T21:45:00Z</cp:lastPrinted>
  <dcterms:created xsi:type="dcterms:W3CDTF">2016-12-04T20:02:00Z</dcterms:created>
  <dcterms:modified xsi:type="dcterms:W3CDTF">2019-02-12T07:02:00Z</dcterms:modified>
</cp:coreProperties>
</file>